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7B" w:rsidRDefault="00E35E7B" w:rsidP="00E35E7B">
      <w:pPr>
        <w:widowControl w:val="0"/>
        <w:autoSpaceDE w:val="0"/>
        <w:autoSpaceDN w:val="0"/>
        <w:spacing w:after="0" w:line="240" w:lineRule="auto"/>
        <w:ind w:left="5954" w:right="0" w:firstLine="0"/>
        <w:jc w:val="left"/>
        <w:rPr>
          <w:rFonts w:eastAsiaTheme="minorEastAsia"/>
          <w:color w:val="auto"/>
          <w:sz w:val="20"/>
          <w:szCs w:val="20"/>
        </w:rPr>
      </w:pPr>
      <w:r>
        <w:rPr>
          <w:rFonts w:eastAsiaTheme="minorEastAsia"/>
          <w:color w:val="auto"/>
          <w:sz w:val="20"/>
          <w:szCs w:val="20"/>
        </w:rPr>
        <w:t xml:space="preserve">Приложение </w:t>
      </w:r>
    </w:p>
    <w:p w:rsidR="00F957F6" w:rsidRPr="00F957F6" w:rsidRDefault="00E35E7B" w:rsidP="00E35E7B">
      <w:pPr>
        <w:widowControl w:val="0"/>
        <w:autoSpaceDE w:val="0"/>
        <w:autoSpaceDN w:val="0"/>
        <w:spacing w:after="0" w:line="240" w:lineRule="auto"/>
        <w:ind w:left="5954" w:right="0" w:firstLine="0"/>
        <w:jc w:val="left"/>
        <w:rPr>
          <w:rFonts w:eastAsiaTheme="minorEastAsia"/>
          <w:color w:val="auto"/>
          <w:sz w:val="20"/>
          <w:szCs w:val="20"/>
        </w:rPr>
      </w:pPr>
      <w:r>
        <w:rPr>
          <w:rFonts w:eastAsiaTheme="minorEastAsia"/>
          <w:color w:val="auto"/>
          <w:sz w:val="20"/>
          <w:szCs w:val="20"/>
        </w:rPr>
        <w:t>к п</w:t>
      </w:r>
      <w:r w:rsidR="00F957F6" w:rsidRPr="00F957F6">
        <w:rPr>
          <w:rFonts w:eastAsiaTheme="minorEastAsia"/>
          <w:color w:val="auto"/>
          <w:sz w:val="20"/>
          <w:szCs w:val="20"/>
        </w:rPr>
        <w:t>остановлению Администрации муниципального района</w:t>
      </w:r>
    </w:p>
    <w:p w:rsidR="00F957F6" w:rsidRPr="00F957F6" w:rsidRDefault="00E35E7B" w:rsidP="00E35E7B">
      <w:pPr>
        <w:widowControl w:val="0"/>
        <w:autoSpaceDE w:val="0"/>
        <w:autoSpaceDN w:val="0"/>
        <w:spacing w:after="0" w:line="240" w:lineRule="auto"/>
        <w:ind w:left="5954" w:right="0" w:firstLine="0"/>
        <w:jc w:val="left"/>
        <w:rPr>
          <w:rFonts w:eastAsiaTheme="minorEastAsia"/>
          <w:color w:val="auto"/>
          <w:sz w:val="20"/>
          <w:szCs w:val="20"/>
        </w:rPr>
      </w:pPr>
      <w:r>
        <w:rPr>
          <w:rFonts w:eastAsiaTheme="minorEastAsia"/>
          <w:color w:val="auto"/>
          <w:sz w:val="20"/>
          <w:szCs w:val="20"/>
        </w:rPr>
        <w:t>от 07.06.2023</w:t>
      </w:r>
      <w:r w:rsidR="00DB1E80">
        <w:rPr>
          <w:rFonts w:eastAsiaTheme="minorEastAsia"/>
          <w:color w:val="auto"/>
          <w:sz w:val="20"/>
          <w:szCs w:val="20"/>
        </w:rPr>
        <w:t xml:space="preserve"> </w:t>
      </w:r>
      <w:bookmarkStart w:id="0" w:name="_GoBack"/>
      <w:bookmarkEnd w:id="0"/>
      <w:r>
        <w:rPr>
          <w:rFonts w:eastAsiaTheme="minorEastAsia"/>
          <w:color w:val="auto"/>
          <w:sz w:val="20"/>
          <w:szCs w:val="20"/>
        </w:rPr>
        <w:t>№ 772</w:t>
      </w:r>
    </w:p>
    <w:p w:rsidR="00F4150F" w:rsidRPr="00763A74" w:rsidRDefault="00F4150F" w:rsidP="00F4150F">
      <w:pPr>
        <w:pStyle w:val="ac"/>
        <w:ind w:firstLine="0"/>
        <w:rPr>
          <w:b/>
          <w:color w:val="auto"/>
        </w:rPr>
      </w:pPr>
    </w:p>
    <w:p w:rsidR="00D83FBE" w:rsidRPr="00F957F6" w:rsidRDefault="006620C1" w:rsidP="000458F5">
      <w:pPr>
        <w:pStyle w:val="ac"/>
        <w:ind w:firstLine="0"/>
        <w:jc w:val="center"/>
        <w:rPr>
          <w:color w:val="auto"/>
        </w:rPr>
      </w:pPr>
      <w:r w:rsidRPr="00F957F6">
        <w:rPr>
          <w:color w:val="auto"/>
        </w:rPr>
        <w:t>Административный регламент</w:t>
      </w:r>
      <w:r w:rsidR="009B3057">
        <w:rPr>
          <w:color w:val="auto"/>
        </w:rPr>
        <w:t xml:space="preserve"> </w:t>
      </w:r>
      <w:r w:rsidRPr="00266BC3">
        <w:rPr>
          <w:color w:val="auto"/>
        </w:rPr>
        <w:t>предоставлени</w:t>
      </w:r>
      <w:r w:rsidR="009B3057">
        <w:rPr>
          <w:color w:val="auto"/>
        </w:rPr>
        <w:t>я</w:t>
      </w:r>
    </w:p>
    <w:p w:rsidR="00D83FBE" w:rsidRPr="00F957F6" w:rsidRDefault="00990A82" w:rsidP="000458F5">
      <w:pPr>
        <w:pStyle w:val="ac"/>
        <w:ind w:firstLine="0"/>
        <w:jc w:val="center"/>
        <w:rPr>
          <w:color w:val="auto"/>
        </w:rPr>
      </w:pPr>
      <w:r w:rsidRPr="00F957F6">
        <w:rPr>
          <w:color w:val="auto"/>
        </w:rPr>
        <w:t>муниципальной</w:t>
      </w:r>
      <w:r w:rsidR="006620C1" w:rsidRPr="00F957F6">
        <w:rPr>
          <w:color w:val="auto"/>
        </w:rPr>
        <w:t xml:space="preserve"> услуги «Постановка на учет и направление детей в образовательные </w:t>
      </w:r>
      <w:r w:rsidR="00EB79F3" w:rsidRPr="00F957F6">
        <w:rPr>
          <w:color w:val="auto"/>
        </w:rPr>
        <w:t>организации</w:t>
      </w:r>
      <w:r w:rsidR="006620C1" w:rsidRPr="00F957F6">
        <w:rPr>
          <w:color w:val="auto"/>
        </w:rPr>
        <w:t>, реализующие образовательные программы дошкольного образования»</w:t>
      </w:r>
    </w:p>
    <w:p w:rsidR="00D83FBE" w:rsidRPr="00763A74" w:rsidRDefault="00D83FBE" w:rsidP="008520B6">
      <w:pPr>
        <w:pStyle w:val="ac"/>
        <w:ind w:firstLine="0"/>
        <w:rPr>
          <w:b/>
          <w:color w:val="auto"/>
        </w:rPr>
      </w:pPr>
    </w:p>
    <w:p w:rsidR="00D83FBE" w:rsidRPr="00763A74" w:rsidRDefault="006620C1" w:rsidP="000458F5">
      <w:pPr>
        <w:pStyle w:val="a9"/>
        <w:numPr>
          <w:ilvl w:val="0"/>
          <w:numId w:val="16"/>
        </w:numPr>
        <w:tabs>
          <w:tab w:val="center" w:pos="5316"/>
        </w:tabs>
        <w:spacing w:after="0" w:line="240" w:lineRule="auto"/>
        <w:ind w:left="567" w:right="0" w:hanging="567"/>
        <w:jc w:val="center"/>
        <w:rPr>
          <w:color w:val="auto"/>
        </w:rPr>
      </w:pPr>
      <w:r w:rsidRPr="00763A74">
        <w:rPr>
          <w:rFonts w:ascii="Arial" w:eastAsia="Arial" w:hAnsi="Arial" w:cs="Arial"/>
          <w:b/>
          <w:color w:val="auto"/>
        </w:rPr>
        <w:t xml:space="preserve"> </w:t>
      </w:r>
      <w:r w:rsidRPr="00763A74">
        <w:rPr>
          <w:b/>
          <w:color w:val="auto"/>
        </w:rPr>
        <w:t>Общие положения</w:t>
      </w:r>
    </w:p>
    <w:p w:rsidR="00D83FBE" w:rsidRPr="00763A74" w:rsidRDefault="00D83FBE" w:rsidP="00A35D5C">
      <w:pPr>
        <w:spacing w:after="0" w:line="240" w:lineRule="auto"/>
        <w:ind w:left="1287" w:right="0" w:firstLine="709"/>
        <w:jc w:val="center"/>
        <w:rPr>
          <w:color w:val="auto"/>
        </w:rPr>
      </w:pPr>
    </w:p>
    <w:p w:rsidR="00D83FBE" w:rsidRPr="00763A74" w:rsidRDefault="006620C1" w:rsidP="00A35D5C">
      <w:pPr>
        <w:spacing w:after="0" w:line="240" w:lineRule="auto"/>
        <w:ind w:left="708" w:right="0" w:firstLine="708"/>
        <w:rPr>
          <w:color w:val="auto"/>
        </w:rPr>
      </w:pPr>
      <w:r w:rsidRPr="00763A74">
        <w:rPr>
          <w:b/>
          <w:color w:val="auto"/>
        </w:rPr>
        <w:t>Предмет регулирования Административного регламента</w:t>
      </w:r>
    </w:p>
    <w:p w:rsidR="00D83FBE" w:rsidRPr="00763A74" w:rsidRDefault="006620C1" w:rsidP="001721E2">
      <w:pPr>
        <w:spacing w:after="0" w:line="240" w:lineRule="auto"/>
        <w:ind w:left="708" w:right="0"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D06CBC" w:rsidRPr="00763A74" w:rsidRDefault="00316D05" w:rsidP="00316D05">
      <w:pPr>
        <w:rPr>
          <w:color w:val="auto"/>
          <w:szCs w:val="28"/>
        </w:rPr>
      </w:pPr>
      <w:r w:rsidRPr="00763A74">
        <w:rPr>
          <w:color w:val="auto"/>
        </w:rPr>
        <w:t xml:space="preserve">1.1. </w:t>
      </w:r>
      <w:proofErr w:type="gramStart"/>
      <w:r w:rsidR="006620C1" w:rsidRPr="00763A74">
        <w:rPr>
          <w:color w:val="auto"/>
        </w:rPr>
        <w:t xml:space="preserve">Административный регламент предоставления </w:t>
      </w:r>
      <w:r w:rsidR="00D06CBC" w:rsidRPr="00763A74">
        <w:rPr>
          <w:color w:val="auto"/>
        </w:rPr>
        <w:t>муниципальной</w:t>
      </w:r>
      <w:r w:rsidR="006620C1" w:rsidRPr="00763A74">
        <w:rPr>
          <w:color w:val="auto"/>
        </w:rPr>
        <w:t xml:space="preserve"> услуги «Постановка на учет и направление детей в образовательные </w:t>
      </w:r>
      <w:r w:rsidR="00EB79F3" w:rsidRPr="00763A74">
        <w:rPr>
          <w:color w:val="auto"/>
        </w:rPr>
        <w:t>организации</w:t>
      </w:r>
      <w:r w:rsidR="006620C1" w:rsidRPr="00763A74">
        <w:rPr>
          <w:color w:val="auto"/>
        </w:rPr>
        <w:t xml:space="preserve">, реализующие образовательные программы </w:t>
      </w:r>
      <w:r w:rsidR="008A6EFD" w:rsidRPr="00763A74">
        <w:rPr>
          <w:color w:val="auto"/>
        </w:rPr>
        <w:t xml:space="preserve">дошкольного образования» (далее – </w:t>
      </w:r>
      <w:r w:rsidR="006620C1" w:rsidRPr="00763A74">
        <w:rPr>
          <w:color w:val="auto"/>
        </w:rPr>
        <w:t xml:space="preserve">Административный регламент) разработан в целях повышения качества и доступности </w:t>
      </w:r>
      <w:r w:rsidR="00D06CBC" w:rsidRPr="00763A74">
        <w:rPr>
          <w:color w:val="auto"/>
        </w:rPr>
        <w:t xml:space="preserve">предоставления </w:t>
      </w:r>
      <w:r w:rsidR="006620C1" w:rsidRPr="00763A74">
        <w:rPr>
          <w:color w:val="auto"/>
        </w:rPr>
        <w:t>муниципальной</w:t>
      </w:r>
      <w:r w:rsidR="00707D0D" w:rsidRPr="00763A74">
        <w:rPr>
          <w:color w:val="auto"/>
        </w:rPr>
        <w:t xml:space="preserve"> ус</w:t>
      </w:r>
      <w:r w:rsidR="006620C1" w:rsidRPr="00763A74">
        <w:rPr>
          <w:color w:val="auto"/>
        </w:rPr>
        <w:t xml:space="preserve">луги, определяет стандарт, сроки и последовательность действий (административных процедур) при осуществлении полномочий по </w:t>
      </w:r>
      <w:r w:rsidR="00D06CBC" w:rsidRPr="00763A74">
        <w:rPr>
          <w:color w:val="auto"/>
        </w:rPr>
        <w:t>предоставлению муниципальной услуги «Постановка на учет и направление детей в</w:t>
      </w:r>
      <w:r w:rsidR="00205150" w:rsidRPr="00763A74">
        <w:rPr>
          <w:color w:val="auto"/>
        </w:rPr>
        <w:t xml:space="preserve"> </w:t>
      </w:r>
      <w:r w:rsidR="00D06CBC" w:rsidRPr="00763A74">
        <w:rPr>
          <w:color w:val="auto"/>
        </w:rPr>
        <w:t xml:space="preserve">образовательные </w:t>
      </w:r>
      <w:r w:rsidR="00EB79F3" w:rsidRPr="00763A74">
        <w:rPr>
          <w:color w:val="auto"/>
        </w:rPr>
        <w:t>организации</w:t>
      </w:r>
      <w:r w:rsidR="00D06CBC" w:rsidRPr="00763A74">
        <w:rPr>
          <w:color w:val="auto"/>
        </w:rPr>
        <w:t>, реализующие образовательные программы дошкольного</w:t>
      </w:r>
      <w:proofErr w:type="gramEnd"/>
      <w:r w:rsidR="00D06CBC" w:rsidRPr="00763A74">
        <w:rPr>
          <w:color w:val="auto"/>
        </w:rPr>
        <w:t xml:space="preserve"> образования» в </w:t>
      </w:r>
      <w:r w:rsidR="00D06CBC" w:rsidRPr="00763A74">
        <w:rPr>
          <w:color w:val="auto"/>
          <w:szCs w:val="28"/>
        </w:rPr>
        <w:t>Таймырском Долгано-Ненецком муниципальном районе</w:t>
      </w:r>
      <w:r w:rsidR="00702AEA" w:rsidRPr="00763A74">
        <w:rPr>
          <w:color w:val="auto"/>
          <w:szCs w:val="28"/>
        </w:rPr>
        <w:t xml:space="preserve"> (</w:t>
      </w:r>
      <w:r w:rsidR="008A6EFD" w:rsidRPr="00763A74">
        <w:rPr>
          <w:color w:val="auto"/>
          <w:szCs w:val="28"/>
        </w:rPr>
        <w:t>дале</w:t>
      </w:r>
      <w:r w:rsidR="00871A7D" w:rsidRPr="00763A74">
        <w:rPr>
          <w:color w:val="auto"/>
          <w:szCs w:val="28"/>
        </w:rPr>
        <w:t>е</w:t>
      </w:r>
      <w:r w:rsidR="008A6EFD" w:rsidRPr="00763A74">
        <w:rPr>
          <w:color w:val="auto"/>
          <w:szCs w:val="28"/>
        </w:rPr>
        <w:t xml:space="preserve"> – муниципальный район).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Настоящий Административный регламент регулирует отношения, возникающие на основании пункта 6 части 1</w:t>
      </w:r>
      <w:r w:rsidR="00E06DD5" w:rsidRPr="00763A74">
        <w:rPr>
          <w:color w:val="auto"/>
        </w:rPr>
        <w:t xml:space="preserve"> статьи 9</w:t>
      </w:r>
      <w:r w:rsidRPr="00763A74">
        <w:rPr>
          <w:color w:val="auto"/>
        </w:rPr>
        <w:t>, части 4.1 статьи 67 Федерального закона от 29 декабря 2012 г. № 273-ФЗ «Об образовании в Российской Федерации»</w:t>
      </w:r>
      <w:r w:rsidR="00D06CBC" w:rsidRPr="00763A74">
        <w:rPr>
          <w:color w:val="auto"/>
        </w:rPr>
        <w:t>.</w:t>
      </w:r>
      <w:r w:rsidRPr="00763A74">
        <w:rPr>
          <w:color w:val="auto"/>
        </w:rPr>
        <w:t xml:space="preserve"> </w:t>
      </w:r>
    </w:p>
    <w:p w:rsidR="00D83FBE" w:rsidRPr="00763A74" w:rsidRDefault="00D83FBE" w:rsidP="001721E2">
      <w:pPr>
        <w:spacing w:after="0" w:line="240" w:lineRule="auto"/>
        <w:ind w:left="773" w:right="0" w:firstLine="709"/>
        <w:rPr>
          <w:color w:val="auto"/>
        </w:rPr>
      </w:pPr>
    </w:p>
    <w:p w:rsidR="00D83FBE" w:rsidRPr="00763A74" w:rsidRDefault="006620C1" w:rsidP="002C5014">
      <w:pPr>
        <w:spacing w:after="0" w:line="240" w:lineRule="auto"/>
        <w:ind w:right="0" w:firstLine="0"/>
        <w:jc w:val="center"/>
        <w:rPr>
          <w:color w:val="auto"/>
        </w:rPr>
      </w:pPr>
      <w:r w:rsidRPr="00763A74">
        <w:rPr>
          <w:b/>
          <w:color w:val="auto"/>
        </w:rPr>
        <w:t>Круг Заявителей</w:t>
      </w:r>
    </w:p>
    <w:p w:rsidR="00D83FBE" w:rsidRPr="00763A74" w:rsidRDefault="00D83FBE" w:rsidP="001721E2">
      <w:pPr>
        <w:spacing w:after="0" w:line="240" w:lineRule="auto"/>
        <w:ind w:left="773" w:right="0" w:firstLine="709"/>
        <w:rPr>
          <w:color w:val="auto"/>
        </w:rPr>
      </w:pP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1.</w:t>
      </w:r>
      <w:r w:rsidR="00EB79F3" w:rsidRPr="00763A74">
        <w:rPr>
          <w:color w:val="auto"/>
        </w:rPr>
        <w:t>2</w:t>
      </w:r>
      <w:r w:rsidRPr="00763A74">
        <w:rPr>
          <w:color w:val="auto"/>
        </w:rPr>
        <w:t>.</w:t>
      </w:r>
      <w:r w:rsidR="005249B1" w:rsidRPr="00763A74">
        <w:rPr>
          <w:rFonts w:ascii="Arial" w:eastAsia="Arial" w:hAnsi="Arial" w:cs="Arial"/>
          <w:color w:val="auto"/>
        </w:rPr>
        <w:t xml:space="preserve"> </w:t>
      </w:r>
      <w:r w:rsidRPr="00763A74">
        <w:rPr>
          <w:color w:val="auto"/>
        </w:rPr>
        <w:t xml:space="preserve">Заявителем на получение </w:t>
      </w:r>
      <w:r w:rsidR="001721E2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является родитель (законный представитель</w:t>
      </w:r>
      <w:r w:rsidR="00165104" w:rsidRPr="00763A74">
        <w:rPr>
          <w:color w:val="auto"/>
        </w:rPr>
        <w:t>) ребенка (далее – заявитель).</w:t>
      </w:r>
    </w:p>
    <w:p w:rsidR="00D83FBE" w:rsidRPr="00763A74" w:rsidRDefault="006620C1" w:rsidP="005249B1">
      <w:pPr>
        <w:spacing w:line="240" w:lineRule="auto"/>
        <w:ind w:right="10" w:firstLine="694"/>
        <w:rPr>
          <w:color w:val="auto"/>
        </w:rPr>
      </w:pPr>
      <w:r w:rsidRPr="00763A74">
        <w:rPr>
          <w:color w:val="auto"/>
        </w:rPr>
        <w:t>1.</w:t>
      </w:r>
      <w:r w:rsidR="00EB79F3" w:rsidRPr="00763A74">
        <w:rPr>
          <w:color w:val="auto"/>
        </w:rPr>
        <w:t>3</w:t>
      </w:r>
      <w:r w:rsidRPr="00763A74">
        <w:rPr>
          <w:color w:val="auto"/>
        </w:rPr>
        <w:t>.</w:t>
      </w:r>
      <w:r w:rsidR="005249B1" w:rsidRPr="00763A74">
        <w:rPr>
          <w:color w:val="auto"/>
        </w:rPr>
        <w:t xml:space="preserve"> </w:t>
      </w:r>
      <w:proofErr w:type="gramStart"/>
      <w:r w:rsidRPr="00763A74">
        <w:rPr>
          <w:color w:val="auto"/>
        </w:rPr>
        <w:t xml:space="preserve">Заявителем на получение </w:t>
      </w:r>
      <w:r w:rsidR="001721E2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(https://www.gosuslugi.ru/) и/ или региональных порталов государственных и муниципальных услуг (функций) (далее – РПГУ)</w:t>
      </w:r>
      <w:r w:rsidR="00814F94" w:rsidRPr="00763A74">
        <w:rPr>
          <w:color w:val="auto"/>
        </w:rPr>
        <w:t xml:space="preserve"> (https://gosuslugi.krskstate.ru/)</w:t>
      </w:r>
      <w:r w:rsidRPr="00763A74">
        <w:rPr>
          <w:color w:val="auto"/>
        </w:rPr>
        <w:t xml:space="preserve">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</w:t>
      </w:r>
      <w:proofErr w:type="gramEnd"/>
      <w:r w:rsidRPr="00763A74">
        <w:rPr>
          <w:color w:val="auto"/>
        </w:rPr>
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 услуг в эле</w:t>
      </w:r>
      <w:r w:rsidR="00B01CD0" w:rsidRPr="00763A74">
        <w:rPr>
          <w:color w:val="auto"/>
        </w:rPr>
        <w:t>ктронной форме» (далее – ЕСИА).</w:t>
      </w:r>
    </w:p>
    <w:p w:rsidR="008A6EFD" w:rsidRPr="00763A74" w:rsidRDefault="008A6EFD" w:rsidP="008A6EFD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lastRenderedPageBreak/>
        <w:t xml:space="preserve"> </w:t>
      </w:r>
    </w:p>
    <w:p w:rsidR="00D83FBE" w:rsidRPr="00763A74" w:rsidRDefault="00D83FBE" w:rsidP="008A6EFD">
      <w:pPr>
        <w:tabs>
          <w:tab w:val="left" w:pos="4066"/>
        </w:tabs>
        <w:spacing w:after="0" w:line="240" w:lineRule="auto"/>
        <w:ind w:right="0" w:firstLine="0"/>
        <w:rPr>
          <w:color w:val="auto"/>
        </w:rPr>
      </w:pPr>
    </w:p>
    <w:p w:rsidR="00D83FBE" w:rsidRPr="00763A74" w:rsidRDefault="006620C1" w:rsidP="00CF6816">
      <w:pPr>
        <w:pStyle w:val="ac"/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 xml:space="preserve">Требования к порядку информирования о предоставлении </w:t>
      </w:r>
      <w:r w:rsidR="001721E2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</w:t>
      </w:r>
    </w:p>
    <w:p w:rsidR="00D83FBE" w:rsidRPr="00763A74" w:rsidRDefault="00D83FBE" w:rsidP="001721E2">
      <w:pPr>
        <w:spacing w:after="0" w:line="240" w:lineRule="auto"/>
        <w:ind w:left="773" w:right="0" w:firstLine="709"/>
        <w:rPr>
          <w:color w:val="auto"/>
        </w:rPr>
      </w:pPr>
    </w:p>
    <w:p w:rsidR="00D83FBE" w:rsidRPr="00763A74" w:rsidRDefault="003052BF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1.</w:t>
      </w:r>
      <w:r w:rsidR="00EB79F3" w:rsidRPr="00763A74">
        <w:rPr>
          <w:color w:val="auto"/>
        </w:rPr>
        <w:t>4</w:t>
      </w:r>
      <w:r w:rsidR="00CB2DB9" w:rsidRPr="00763A74">
        <w:rPr>
          <w:color w:val="auto"/>
        </w:rPr>
        <w:t>.</w:t>
      </w:r>
      <w:r w:rsidR="00CB2DB9" w:rsidRPr="00763A74">
        <w:rPr>
          <w:color w:val="auto"/>
        </w:rPr>
        <w:tab/>
      </w:r>
      <w:r w:rsidR="006620C1" w:rsidRPr="00763A74">
        <w:rPr>
          <w:color w:val="auto"/>
        </w:rPr>
        <w:t xml:space="preserve">Информирование о порядке предоставления </w:t>
      </w:r>
      <w:r w:rsidR="00A35D5C" w:rsidRPr="00763A74">
        <w:rPr>
          <w:color w:val="auto"/>
        </w:rPr>
        <w:t>муниципальной</w:t>
      </w:r>
      <w:r w:rsidR="005249B1" w:rsidRPr="00763A74">
        <w:rPr>
          <w:color w:val="auto"/>
        </w:rPr>
        <w:t xml:space="preserve"> услуги осуществляется:</w:t>
      </w:r>
    </w:p>
    <w:p w:rsidR="00D83FBE" w:rsidRPr="00763A74" w:rsidRDefault="006620C1" w:rsidP="001721E2">
      <w:pPr>
        <w:numPr>
          <w:ilvl w:val="0"/>
          <w:numId w:val="1"/>
        </w:numPr>
        <w:spacing w:line="240" w:lineRule="auto"/>
        <w:ind w:right="10" w:firstLine="709"/>
        <w:rPr>
          <w:color w:val="auto"/>
        </w:rPr>
      </w:pPr>
      <w:proofErr w:type="gramStart"/>
      <w:r w:rsidRPr="00763A74">
        <w:rPr>
          <w:color w:val="auto"/>
        </w:rPr>
        <w:t xml:space="preserve">непосредственно при личном приеме </w:t>
      </w:r>
      <w:r w:rsidR="00766B5E" w:rsidRPr="00763A74">
        <w:rPr>
          <w:color w:val="auto"/>
        </w:rPr>
        <w:t>з</w:t>
      </w:r>
      <w:r w:rsidRPr="00763A74">
        <w:rPr>
          <w:color w:val="auto"/>
        </w:rPr>
        <w:t>аявителя в</w:t>
      </w:r>
      <w:r w:rsidR="00A35D5C" w:rsidRPr="00763A74">
        <w:rPr>
          <w:color w:val="auto"/>
        </w:rPr>
        <w:t xml:space="preserve"> Управлени</w:t>
      </w:r>
      <w:r w:rsidR="00871A7D" w:rsidRPr="00763A74">
        <w:rPr>
          <w:color w:val="auto"/>
        </w:rPr>
        <w:t xml:space="preserve">и образования </w:t>
      </w:r>
      <w:r w:rsidR="00A35D5C" w:rsidRPr="00763A74">
        <w:rPr>
          <w:color w:val="auto"/>
        </w:rPr>
        <w:t xml:space="preserve">Администрации Таймырского Долгано-Ненецкого муниципального района </w:t>
      </w:r>
      <w:r w:rsidRPr="00763A74">
        <w:rPr>
          <w:color w:val="auto"/>
        </w:rPr>
        <w:t>(далее – Уполномоченный орган),</w:t>
      </w:r>
      <w:r w:rsidRPr="00763A74">
        <w:rPr>
          <w:color w:val="auto"/>
          <w:sz w:val="24"/>
        </w:rPr>
        <w:t xml:space="preserve"> </w:t>
      </w:r>
      <w:r w:rsidR="00DA06B3" w:rsidRPr="00763A74">
        <w:rPr>
          <w:color w:val="auto"/>
          <w:sz w:val="24"/>
        </w:rPr>
        <w:t xml:space="preserve"> </w:t>
      </w:r>
      <w:r w:rsidR="00E06DD5" w:rsidRPr="00763A74">
        <w:rPr>
          <w:color w:val="auto"/>
        </w:rPr>
        <w:t>отделе</w:t>
      </w:r>
      <w:r w:rsidR="00DA06B3" w:rsidRPr="00763A74">
        <w:rPr>
          <w:color w:val="auto"/>
        </w:rPr>
        <w:t xml:space="preserve"> образовательных учреждений сельского поселения Хатанга Управления образования Администрации муниципального района (</w:t>
      </w:r>
      <w:r w:rsidR="00640178" w:rsidRPr="00763A74">
        <w:rPr>
          <w:color w:val="auto"/>
        </w:rPr>
        <w:t xml:space="preserve">далее – </w:t>
      </w:r>
      <w:r w:rsidR="00DA06B3" w:rsidRPr="00763A74">
        <w:rPr>
          <w:color w:val="auto"/>
        </w:rPr>
        <w:t>структурное подразделение Уполномоченного органа)</w:t>
      </w:r>
      <w:r w:rsidR="003545E9" w:rsidRPr="00763A74">
        <w:rPr>
          <w:color w:val="auto"/>
        </w:rPr>
        <w:t>,</w:t>
      </w:r>
      <w:r w:rsidR="00DA06B3" w:rsidRPr="00763A74">
        <w:rPr>
          <w:color w:val="auto"/>
        </w:rPr>
        <w:t xml:space="preserve"> </w:t>
      </w:r>
      <w:r w:rsidRPr="00763A74">
        <w:rPr>
          <w:color w:val="auto"/>
        </w:rPr>
        <w:t>подведомственной Уполномоченному органу организации</w:t>
      </w:r>
      <w:r w:rsidRPr="00763A74">
        <w:rPr>
          <w:color w:val="auto"/>
          <w:vertAlign w:val="superscript"/>
        </w:rPr>
        <w:footnoteReference w:id="1"/>
      </w:r>
      <w:r w:rsidRPr="00763A74">
        <w:rPr>
          <w:color w:val="auto"/>
        </w:rPr>
        <w:t xml:space="preserve">, или </w:t>
      </w:r>
      <w:r w:rsidR="003545E9" w:rsidRPr="00763A74">
        <w:rPr>
          <w:color w:val="auto"/>
        </w:rPr>
        <w:t>Краевом государственном бюджетном учреждении «Многофункциональный центр предоставления государственных и муниципальных услуг» (далее многофункциональный центр, КГБУ «МФЦ»)</w:t>
      </w:r>
      <w:r w:rsidR="00A406F8" w:rsidRPr="00763A74">
        <w:rPr>
          <w:color w:val="auto"/>
        </w:rPr>
        <w:t>;</w:t>
      </w:r>
      <w:proofErr w:type="gramEnd"/>
    </w:p>
    <w:p w:rsidR="00D83FBE" w:rsidRPr="00763A74" w:rsidRDefault="006620C1" w:rsidP="008A29ED">
      <w:pPr>
        <w:numPr>
          <w:ilvl w:val="0"/>
          <w:numId w:val="1"/>
        </w:num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по телефону в Уполномоченном органе или многофункциональном центре; </w:t>
      </w:r>
    </w:p>
    <w:p w:rsidR="00D83FBE" w:rsidRPr="00763A74" w:rsidRDefault="006620C1" w:rsidP="001721E2">
      <w:pPr>
        <w:numPr>
          <w:ilvl w:val="0"/>
          <w:numId w:val="1"/>
        </w:num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письменно, в том числе посредством электронной почты, почтовой связи общего пользования (далее – почтовой связи); </w:t>
      </w:r>
    </w:p>
    <w:p w:rsidR="00D83FBE" w:rsidRPr="00763A74" w:rsidRDefault="006620C1" w:rsidP="001721E2">
      <w:pPr>
        <w:numPr>
          <w:ilvl w:val="0"/>
          <w:numId w:val="1"/>
        </w:num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посредством размещения в открытой и доступной форме информации в информационно-телекоммуникационной сети «Интернет»: </w:t>
      </w:r>
    </w:p>
    <w:p w:rsidR="00D83FBE" w:rsidRPr="00763A74" w:rsidRDefault="006620C1" w:rsidP="008A29ED">
      <w:pPr>
        <w:spacing w:line="240" w:lineRule="auto"/>
        <w:ind w:right="10"/>
        <w:rPr>
          <w:color w:val="auto"/>
        </w:rPr>
      </w:pPr>
      <w:r w:rsidRPr="00763A74">
        <w:rPr>
          <w:color w:val="auto"/>
        </w:rPr>
        <w:t xml:space="preserve">на ЕПГУ и/ или РПГУ; </w:t>
      </w:r>
    </w:p>
    <w:p w:rsidR="00D83FBE" w:rsidRPr="00763A74" w:rsidRDefault="006620C1" w:rsidP="008A29ED">
      <w:pPr>
        <w:tabs>
          <w:tab w:val="center" w:pos="846"/>
          <w:tab w:val="center" w:pos="2145"/>
          <w:tab w:val="center" w:pos="3627"/>
          <w:tab w:val="center" w:pos="5392"/>
          <w:tab w:val="center" w:pos="7232"/>
          <w:tab w:val="center" w:pos="8514"/>
          <w:tab w:val="right" w:pos="10070"/>
        </w:tabs>
        <w:spacing w:line="240" w:lineRule="auto"/>
        <w:ind w:right="0" w:firstLine="709"/>
        <w:rPr>
          <w:color w:val="auto"/>
        </w:rPr>
      </w:pPr>
      <w:r w:rsidRPr="00763A74">
        <w:rPr>
          <w:rFonts w:ascii="Calibri" w:eastAsia="Calibri" w:hAnsi="Calibri" w:cs="Calibri"/>
          <w:color w:val="auto"/>
          <w:sz w:val="22"/>
        </w:rPr>
        <w:tab/>
      </w:r>
      <w:r w:rsidRPr="00763A74">
        <w:rPr>
          <w:color w:val="auto"/>
        </w:rPr>
        <w:t xml:space="preserve">на </w:t>
      </w:r>
      <w:r w:rsidRPr="00763A74">
        <w:rPr>
          <w:color w:val="auto"/>
        </w:rPr>
        <w:tab/>
        <w:t xml:space="preserve">официальном сайте </w:t>
      </w:r>
      <w:r w:rsidRPr="00763A74">
        <w:rPr>
          <w:color w:val="auto"/>
        </w:rPr>
        <w:tab/>
        <w:t xml:space="preserve">Уполномоченного </w:t>
      </w:r>
      <w:r w:rsidRPr="00763A74">
        <w:rPr>
          <w:color w:val="auto"/>
        </w:rPr>
        <w:tab/>
        <w:t>органа</w:t>
      </w:r>
      <w:r w:rsidR="00E83043" w:rsidRPr="00763A74">
        <w:rPr>
          <w:color w:val="auto"/>
        </w:rPr>
        <w:t xml:space="preserve"> </w:t>
      </w:r>
      <w:r w:rsidRPr="00763A74">
        <w:rPr>
          <w:color w:val="auto"/>
        </w:rPr>
        <w:t>(</w:t>
      </w:r>
      <w:r w:rsidR="008A29ED" w:rsidRPr="00763A74">
        <w:rPr>
          <w:color w:val="auto"/>
        </w:rPr>
        <w:t>http://www.taimyr-edu.ru</w:t>
      </w:r>
      <w:r w:rsidRPr="00763A74">
        <w:rPr>
          <w:color w:val="auto"/>
        </w:rPr>
        <w:t xml:space="preserve">); </w:t>
      </w:r>
    </w:p>
    <w:p w:rsidR="00D83FBE" w:rsidRPr="00763A74" w:rsidRDefault="006620C1" w:rsidP="001721E2">
      <w:pPr>
        <w:numPr>
          <w:ilvl w:val="0"/>
          <w:numId w:val="1"/>
        </w:num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CB2DB9" w:rsidRPr="00763A74" w:rsidRDefault="006620C1" w:rsidP="00CB2DB9">
      <w:pPr>
        <w:spacing w:line="240" w:lineRule="auto"/>
        <w:ind w:left="708" w:right="10" w:firstLine="1"/>
        <w:rPr>
          <w:color w:val="auto"/>
        </w:rPr>
      </w:pPr>
      <w:r w:rsidRPr="00763A74">
        <w:rPr>
          <w:color w:val="auto"/>
        </w:rPr>
        <w:t>1.</w:t>
      </w:r>
      <w:r w:rsidR="00EB79F3" w:rsidRPr="00763A74">
        <w:rPr>
          <w:color w:val="auto"/>
        </w:rPr>
        <w:t>5</w:t>
      </w:r>
      <w:r w:rsidRPr="00763A74">
        <w:rPr>
          <w:color w:val="auto"/>
        </w:rPr>
        <w:t xml:space="preserve">. Информирование осуществляется по вопросам, касающимся: </w:t>
      </w:r>
      <w:r w:rsidR="00CB2DB9" w:rsidRPr="00763A74">
        <w:rPr>
          <w:color w:val="auto"/>
        </w:rPr>
        <w:t xml:space="preserve">способов </w:t>
      </w:r>
      <w:r w:rsidRPr="00763A74">
        <w:rPr>
          <w:color w:val="auto"/>
        </w:rPr>
        <w:t>подачи</w:t>
      </w:r>
      <w:r w:rsidR="00CB2DB9" w:rsidRPr="00763A74">
        <w:rPr>
          <w:color w:val="auto"/>
        </w:rPr>
        <w:t xml:space="preserve"> заявления о </w:t>
      </w:r>
      <w:r w:rsidR="008A29ED" w:rsidRPr="00763A74">
        <w:rPr>
          <w:color w:val="auto"/>
        </w:rPr>
        <w:t>предоставлении муниципальной</w:t>
      </w:r>
      <w:r w:rsidR="00CB2DB9" w:rsidRPr="00763A74">
        <w:rPr>
          <w:color w:val="auto"/>
        </w:rPr>
        <w:t xml:space="preserve"> </w:t>
      </w:r>
      <w:r w:rsidRPr="00763A74">
        <w:rPr>
          <w:color w:val="auto"/>
        </w:rPr>
        <w:t xml:space="preserve">услуги; </w:t>
      </w:r>
    </w:p>
    <w:p w:rsidR="008A29ED" w:rsidRPr="00763A74" w:rsidRDefault="006620C1" w:rsidP="00CB2DB9">
      <w:pPr>
        <w:spacing w:line="240" w:lineRule="auto"/>
        <w:ind w:right="10" w:firstLine="708"/>
        <w:rPr>
          <w:color w:val="auto"/>
        </w:rPr>
      </w:pPr>
      <w:r w:rsidRPr="00763A74">
        <w:rPr>
          <w:color w:val="auto"/>
        </w:rPr>
        <w:t xml:space="preserve">адресов Уполномоченного органа и многофункциональных центров, обращаться в которые необходимо для предоставления </w:t>
      </w:r>
      <w:r w:rsidR="008A29ED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услуги; </w:t>
      </w:r>
    </w:p>
    <w:p w:rsidR="008A29ED" w:rsidRPr="00763A74" w:rsidRDefault="00CB2DB9" w:rsidP="008A29ED">
      <w:pPr>
        <w:tabs>
          <w:tab w:val="center" w:pos="709"/>
          <w:tab w:val="center" w:pos="2656"/>
          <w:tab w:val="center" w:pos="4103"/>
          <w:tab w:val="center" w:pos="5197"/>
          <w:tab w:val="center" w:pos="6653"/>
          <w:tab w:val="right" w:pos="10070"/>
        </w:tabs>
        <w:spacing w:line="240" w:lineRule="auto"/>
        <w:ind w:right="0" w:firstLine="0"/>
        <w:rPr>
          <w:color w:val="auto"/>
        </w:rPr>
      </w:pPr>
      <w:r w:rsidRPr="00763A74">
        <w:rPr>
          <w:color w:val="auto"/>
        </w:rPr>
        <w:tab/>
      </w:r>
      <w:r w:rsidR="008A29ED" w:rsidRPr="00763A74">
        <w:rPr>
          <w:color w:val="auto"/>
        </w:rPr>
        <w:tab/>
      </w:r>
      <w:r w:rsidR="006620C1" w:rsidRPr="00763A74">
        <w:rPr>
          <w:color w:val="auto"/>
        </w:rPr>
        <w:t>справочной информации о работе Уполномоченного органа (</w:t>
      </w:r>
      <w:r w:rsidR="00E06DD5" w:rsidRPr="00763A74">
        <w:rPr>
          <w:color w:val="auto"/>
        </w:rPr>
        <w:t>структурного подразделения</w:t>
      </w:r>
      <w:r w:rsidR="008B65C5" w:rsidRPr="00763A74">
        <w:rPr>
          <w:color w:val="auto"/>
        </w:rPr>
        <w:t xml:space="preserve"> Уполномоченного органа</w:t>
      </w:r>
      <w:r w:rsidR="009A5F71" w:rsidRPr="00763A74">
        <w:rPr>
          <w:color w:val="auto"/>
        </w:rPr>
        <w:t>)</w:t>
      </w:r>
      <w:r w:rsidR="006620C1" w:rsidRPr="00763A74">
        <w:rPr>
          <w:color w:val="auto"/>
        </w:rPr>
        <w:t xml:space="preserve"> и многофункциональных центров; </w:t>
      </w:r>
    </w:p>
    <w:p w:rsidR="00955DFD" w:rsidRPr="00763A74" w:rsidRDefault="008A29ED" w:rsidP="008A29ED">
      <w:pPr>
        <w:tabs>
          <w:tab w:val="center" w:pos="709"/>
          <w:tab w:val="center" w:pos="2656"/>
          <w:tab w:val="center" w:pos="4103"/>
          <w:tab w:val="center" w:pos="5197"/>
          <w:tab w:val="center" w:pos="6653"/>
          <w:tab w:val="right" w:pos="10070"/>
        </w:tabs>
        <w:spacing w:line="240" w:lineRule="auto"/>
        <w:ind w:right="0" w:firstLine="0"/>
        <w:rPr>
          <w:color w:val="auto"/>
        </w:rPr>
      </w:pPr>
      <w:r w:rsidRPr="00763A74">
        <w:rPr>
          <w:color w:val="auto"/>
        </w:rPr>
        <w:tab/>
      </w:r>
      <w:r w:rsidRPr="00763A74">
        <w:rPr>
          <w:color w:val="auto"/>
        </w:rPr>
        <w:tab/>
      </w:r>
      <w:r w:rsidR="006620C1" w:rsidRPr="00763A74">
        <w:rPr>
          <w:color w:val="auto"/>
        </w:rPr>
        <w:t xml:space="preserve">документов, необходимых для предоставления </w:t>
      </w:r>
      <w:r w:rsidRPr="00763A74">
        <w:rPr>
          <w:color w:val="auto"/>
        </w:rPr>
        <w:t>муниципальной</w:t>
      </w:r>
      <w:r w:rsidR="006620C1" w:rsidRPr="00763A74">
        <w:rPr>
          <w:color w:val="auto"/>
        </w:rPr>
        <w:t xml:space="preserve"> услуги и услуг, кот</w:t>
      </w:r>
      <w:r w:rsidRPr="00763A74">
        <w:rPr>
          <w:color w:val="auto"/>
        </w:rPr>
        <w:t>орые включены в перечень услуг,</w:t>
      </w:r>
      <w:r w:rsidR="006620C1" w:rsidRPr="00763A74">
        <w:rPr>
          <w:color w:val="auto"/>
        </w:rPr>
        <w:t xml:space="preserve"> необходимых и обязательных для предоставления </w:t>
      </w:r>
      <w:r w:rsidRPr="00763A74">
        <w:rPr>
          <w:color w:val="auto"/>
        </w:rPr>
        <w:t>муниципальной</w:t>
      </w:r>
      <w:r w:rsidR="006620C1" w:rsidRPr="00763A74">
        <w:rPr>
          <w:color w:val="auto"/>
        </w:rPr>
        <w:t xml:space="preserve"> услуги; </w:t>
      </w:r>
    </w:p>
    <w:p w:rsidR="00372D96" w:rsidRPr="00763A74" w:rsidRDefault="00955DFD" w:rsidP="00372D96">
      <w:pPr>
        <w:tabs>
          <w:tab w:val="center" w:pos="709"/>
          <w:tab w:val="center" w:pos="2656"/>
          <w:tab w:val="center" w:pos="4103"/>
          <w:tab w:val="center" w:pos="5197"/>
          <w:tab w:val="center" w:pos="6653"/>
          <w:tab w:val="right" w:pos="10070"/>
        </w:tabs>
        <w:spacing w:line="240" w:lineRule="auto"/>
        <w:ind w:right="0" w:firstLine="0"/>
        <w:rPr>
          <w:color w:val="auto"/>
        </w:rPr>
      </w:pPr>
      <w:r w:rsidRPr="00763A74">
        <w:rPr>
          <w:color w:val="auto"/>
        </w:rPr>
        <w:tab/>
      </w:r>
      <w:r w:rsidRPr="00763A74">
        <w:rPr>
          <w:color w:val="auto"/>
        </w:rPr>
        <w:tab/>
      </w:r>
      <w:r w:rsidR="006620C1" w:rsidRPr="00763A74">
        <w:rPr>
          <w:color w:val="auto"/>
        </w:rPr>
        <w:t xml:space="preserve">порядка и сроков предоставления </w:t>
      </w:r>
      <w:r w:rsidR="008A29ED" w:rsidRPr="00763A74">
        <w:rPr>
          <w:color w:val="auto"/>
        </w:rPr>
        <w:t xml:space="preserve">муниципальной </w:t>
      </w:r>
      <w:r w:rsidR="006620C1" w:rsidRPr="00763A74">
        <w:rPr>
          <w:color w:val="auto"/>
        </w:rPr>
        <w:t xml:space="preserve">услуги; </w:t>
      </w:r>
    </w:p>
    <w:p w:rsidR="00D83FBE" w:rsidRPr="00763A74" w:rsidRDefault="006620C1" w:rsidP="00372D96">
      <w:pPr>
        <w:tabs>
          <w:tab w:val="center" w:pos="709"/>
          <w:tab w:val="center" w:pos="2656"/>
          <w:tab w:val="center" w:pos="4103"/>
          <w:tab w:val="center" w:pos="5197"/>
          <w:tab w:val="center" w:pos="6653"/>
          <w:tab w:val="right" w:pos="10070"/>
        </w:tabs>
        <w:spacing w:line="240" w:lineRule="auto"/>
        <w:ind w:right="0" w:firstLine="0"/>
        <w:rPr>
          <w:color w:val="auto"/>
        </w:rPr>
      </w:pPr>
      <w:r w:rsidRPr="00763A74">
        <w:rPr>
          <w:color w:val="auto"/>
        </w:rPr>
        <w:lastRenderedPageBreak/>
        <w:t xml:space="preserve">порядка получения сведений о ходе рассмотрения заявления о предоставлении </w:t>
      </w:r>
      <w:r w:rsidR="00955DFD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и о результатах предоставления </w:t>
      </w:r>
      <w:r w:rsidR="00955DFD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услуги;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955DFD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 xml:space="preserve">услуги. </w:t>
      </w:r>
    </w:p>
    <w:p w:rsidR="00D83FBE" w:rsidRPr="00763A74" w:rsidRDefault="006620C1" w:rsidP="00A406F8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Получение информации по вопросам предоставления </w:t>
      </w:r>
      <w:r w:rsidR="00955DFD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и услуг, кото</w:t>
      </w:r>
      <w:r w:rsidR="00955DFD" w:rsidRPr="00763A74">
        <w:rPr>
          <w:color w:val="auto"/>
        </w:rPr>
        <w:t xml:space="preserve">рые включены в перечень услуг, </w:t>
      </w:r>
      <w:r w:rsidRPr="00763A74">
        <w:rPr>
          <w:color w:val="auto"/>
        </w:rPr>
        <w:t xml:space="preserve">необходимых и обязательных для предоставления </w:t>
      </w:r>
      <w:r w:rsidR="00A406F8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>ус</w:t>
      </w:r>
      <w:r w:rsidR="002F6638" w:rsidRPr="00763A74">
        <w:rPr>
          <w:color w:val="auto"/>
        </w:rPr>
        <w:t>луги, осуществляется бесплатно.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1.</w:t>
      </w:r>
      <w:r w:rsidR="00EB79F3" w:rsidRPr="00763A74">
        <w:rPr>
          <w:color w:val="auto"/>
        </w:rPr>
        <w:t>6</w:t>
      </w:r>
      <w:r w:rsidRPr="00763A74">
        <w:rPr>
          <w:color w:val="auto"/>
        </w:rPr>
        <w:t xml:space="preserve"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763A74">
        <w:rPr>
          <w:color w:val="auto"/>
        </w:rPr>
        <w:t>обратившихся</w:t>
      </w:r>
      <w:proofErr w:type="gramEnd"/>
      <w:r w:rsidRPr="00763A74">
        <w:rPr>
          <w:color w:val="auto"/>
        </w:rPr>
        <w:t xml:space="preserve"> по интересующим вопросам. </w:t>
      </w:r>
    </w:p>
    <w:p w:rsidR="00D83FBE" w:rsidRPr="00763A74" w:rsidRDefault="006620C1" w:rsidP="00B37EAC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D83FBE" w:rsidRPr="00763A74" w:rsidRDefault="001846AF" w:rsidP="001721E2">
      <w:pPr>
        <w:spacing w:after="0" w:line="240" w:lineRule="auto"/>
        <w:ind w:left="-15" w:right="0" w:firstLine="709"/>
        <w:rPr>
          <w:color w:val="auto"/>
        </w:rPr>
      </w:pPr>
      <w:r w:rsidRPr="00763A74">
        <w:rPr>
          <w:color w:val="auto"/>
        </w:rPr>
        <w:t xml:space="preserve">Если должностное лицо Уполномоченного органа, </w:t>
      </w:r>
      <w:r w:rsidR="006620C1" w:rsidRPr="00763A74">
        <w:rPr>
          <w:color w:val="auto"/>
        </w:rPr>
        <w:t>работник многофункционального центра не может самостоятельно дать ответ, телефонный звонок</w:t>
      </w:r>
      <w:r w:rsidR="006620C1" w:rsidRPr="00763A74">
        <w:rPr>
          <w:i/>
          <w:color w:val="auto"/>
        </w:rPr>
        <w:t xml:space="preserve"> </w:t>
      </w:r>
      <w:r w:rsidR="006620C1" w:rsidRPr="00763A74">
        <w:rPr>
          <w:color w:val="auto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Если подготовка ответа требует продолжительного времени, он предлагает заявителю один из следующих</w:t>
      </w:r>
      <w:r w:rsidR="002F6638" w:rsidRPr="00763A74">
        <w:rPr>
          <w:color w:val="auto"/>
        </w:rPr>
        <w:t xml:space="preserve"> вариантов дальнейших действий:</w:t>
      </w:r>
    </w:p>
    <w:p w:rsidR="00B37EAC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изложить обращение в письменной форме и направить по электронной почте Уполномоченного органа, многофункционального центра и</w:t>
      </w:r>
      <w:r w:rsidR="008A6EFD" w:rsidRPr="00763A74">
        <w:rPr>
          <w:color w:val="auto"/>
        </w:rPr>
        <w:t xml:space="preserve">ли посредством почтовой связи; </w:t>
      </w:r>
    </w:p>
    <w:p w:rsidR="00B37EAC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назначить другое время для консультаций;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прийти лично.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Должностное лицо Уполномоченного органа, работник многофункционального центра не вправе осуществлять информирование, выходящее за рамки стандартных процедур и условий предоставления </w:t>
      </w:r>
      <w:r w:rsidR="00B37EAC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и влияющее прямо или косвенно на прин</w:t>
      </w:r>
      <w:r w:rsidR="002F6638" w:rsidRPr="00763A74">
        <w:rPr>
          <w:color w:val="auto"/>
        </w:rPr>
        <w:t>имаемое решение.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Продолжительность информирования п</w:t>
      </w:r>
      <w:r w:rsidR="00B37EAC" w:rsidRPr="00763A74">
        <w:rPr>
          <w:color w:val="auto"/>
        </w:rPr>
        <w:t xml:space="preserve">о телефону не должна превышать </w:t>
      </w:r>
      <w:r w:rsidRPr="00763A74">
        <w:rPr>
          <w:color w:val="auto"/>
        </w:rPr>
        <w:t xml:space="preserve">10 минут.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Информирование осуществляется в соответс</w:t>
      </w:r>
      <w:r w:rsidR="002F6638" w:rsidRPr="00763A74">
        <w:rPr>
          <w:color w:val="auto"/>
        </w:rPr>
        <w:t>твии с графиком приема граждан.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1.</w:t>
      </w:r>
      <w:r w:rsidR="00EB79F3" w:rsidRPr="00763A74">
        <w:rPr>
          <w:color w:val="auto"/>
        </w:rPr>
        <w:t>7</w:t>
      </w:r>
      <w:r w:rsidRPr="00763A74">
        <w:rPr>
          <w:color w:val="auto"/>
        </w:rPr>
        <w:t xml:space="preserve">. По письменному обращению должностное лицо Уполномоченного органа, ответственное за предоставление </w:t>
      </w:r>
      <w:r w:rsidR="00B37EAC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работник многофункционального центра подробно в письменной форме разъясняет гражданину сведения по вопросам, указанным в </w:t>
      </w:r>
      <w:r w:rsidRPr="009B3057">
        <w:rPr>
          <w:color w:val="auto"/>
        </w:rPr>
        <w:t>пункте 1.</w:t>
      </w:r>
      <w:r w:rsidR="00F77D1B" w:rsidRPr="009B3057">
        <w:rPr>
          <w:color w:val="auto"/>
        </w:rPr>
        <w:t>5</w:t>
      </w:r>
      <w:r w:rsidRPr="009B3057">
        <w:rPr>
          <w:color w:val="auto"/>
        </w:rPr>
        <w:t xml:space="preserve">. настоящего </w:t>
      </w:r>
      <w:r w:rsidRPr="00763A74">
        <w:rPr>
          <w:color w:val="auto"/>
        </w:rPr>
        <w:lastRenderedPageBreak/>
        <w:t xml:space="preserve"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1.</w:t>
      </w:r>
      <w:r w:rsidR="00EB79F3" w:rsidRPr="00763A74">
        <w:rPr>
          <w:color w:val="auto"/>
        </w:rPr>
        <w:t>8</w:t>
      </w:r>
      <w:r w:rsidRPr="00763A74">
        <w:rPr>
          <w:color w:val="auto"/>
        </w:rPr>
        <w:t xml:space="preserve">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proofErr w:type="gramStart"/>
      <w:r w:rsidRPr="00763A74">
        <w:rPr>
          <w:color w:val="auto"/>
        </w:rPr>
        <w:t xml:space="preserve">Доступ к информации о сроках, порядке предоставления </w:t>
      </w:r>
      <w:r w:rsidR="00B37EAC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и документах, необходимых для предоставления </w:t>
      </w:r>
      <w:r w:rsidR="00B37EAC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 xml:space="preserve">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1.</w:t>
      </w:r>
      <w:r w:rsidR="00EB79F3" w:rsidRPr="00763A74">
        <w:rPr>
          <w:color w:val="auto"/>
        </w:rPr>
        <w:t>9</w:t>
      </w:r>
      <w:r w:rsidRPr="00763A74">
        <w:rPr>
          <w:color w:val="auto"/>
        </w:rPr>
        <w:t>. На официально</w:t>
      </w:r>
      <w:r w:rsidR="00DA7494" w:rsidRPr="00763A74">
        <w:rPr>
          <w:color w:val="auto"/>
        </w:rPr>
        <w:t xml:space="preserve">м сайте Уполномоченного органа, на официальных сайтах </w:t>
      </w:r>
      <w:r w:rsidR="001846AF" w:rsidRPr="00763A74">
        <w:rPr>
          <w:color w:val="auto"/>
        </w:rPr>
        <w:t>образовательны</w:t>
      </w:r>
      <w:r w:rsidR="00C771C1" w:rsidRPr="00763A74">
        <w:rPr>
          <w:color w:val="auto"/>
        </w:rPr>
        <w:t>х</w:t>
      </w:r>
      <w:r w:rsidR="001846AF" w:rsidRPr="00763A74">
        <w:rPr>
          <w:color w:val="auto"/>
        </w:rPr>
        <w:t xml:space="preserve"> организаци</w:t>
      </w:r>
      <w:r w:rsidR="00C771C1" w:rsidRPr="00763A74">
        <w:rPr>
          <w:color w:val="auto"/>
        </w:rPr>
        <w:t>й</w:t>
      </w:r>
      <w:r w:rsidR="001846AF" w:rsidRPr="00763A74">
        <w:rPr>
          <w:color w:val="auto"/>
        </w:rPr>
        <w:t xml:space="preserve"> осуществляющи</w:t>
      </w:r>
      <w:r w:rsidR="00C771C1" w:rsidRPr="00763A74">
        <w:rPr>
          <w:color w:val="auto"/>
        </w:rPr>
        <w:t>х</w:t>
      </w:r>
      <w:r w:rsidR="001846AF" w:rsidRPr="00763A74">
        <w:rPr>
          <w:color w:val="auto"/>
        </w:rPr>
        <w:t xml:space="preserve"> образовательную деятельность по программ</w:t>
      </w:r>
      <w:r w:rsidR="00C771C1" w:rsidRPr="00763A74">
        <w:rPr>
          <w:color w:val="auto"/>
        </w:rPr>
        <w:t>е</w:t>
      </w:r>
      <w:r w:rsidR="001846AF" w:rsidRPr="00763A74">
        <w:rPr>
          <w:color w:val="auto"/>
        </w:rPr>
        <w:t xml:space="preserve"> дошкольного образования,</w:t>
      </w:r>
      <w:r w:rsidR="0031332D" w:rsidRPr="00763A74">
        <w:rPr>
          <w:color w:val="auto"/>
        </w:rPr>
        <w:t xml:space="preserve"> </w:t>
      </w:r>
      <w:r w:rsidRPr="00763A74">
        <w:rPr>
          <w:color w:val="auto"/>
        </w:rPr>
        <w:t xml:space="preserve">на стендах в местах предоставления </w:t>
      </w:r>
      <w:r w:rsidR="00B37EAC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 xml:space="preserve"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5E61C8" w:rsidRPr="00763A74" w:rsidRDefault="006620C1" w:rsidP="005E61C8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о месте нахождения и графике работы Уполномо</w:t>
      </w:r>
      <w:r w:rsidR="00E06DD5" w:rsidRPr="00763A74">
        <w:rPr>
          <w:color w:val="auto"/>
        </w:rPr>
        <w:t>ченного органа и его структурного подразделения, ответственного</w:t>
      </w:r>
      <w:r w:rsidRPr="00763A74">
        <w:rPr>
          <w:color w:val="auto"/>
        </w:rPr>
        <w:t xml:space="preserve"> за предоставление </w:t>
      </w:r>
      <w:r w:rsidR="005E61C8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а также многофункциональных центров; </w:t>
      </w:r>
    </w:p>
    <w:p w:rsidR="005E61C8" w:rsidRPr="00763A74" w:rsidRDefault="00E06DD5" w:rsidP="005E61C8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справочные телефоны структурного подразделения</w:t>
      </w:r>
      <w:r w:rsidR="006620C1" w:rsidRPr="00763A74">
        <w:rPr>
          <w:color w:val="auto"/>
        </w:rPr>
        <w:t xml:space="preserve"> Уполномоченного</w:t>
      </w:r>
      <w:r w:rsidRPr="00763A74">
        <w:rPr>
          <w:color w:val="auto"/>
        </w:rPr>
        <w:t xml:space="preserve"> органа, ответственного</w:t>
      </w:r>
      <w:r w:rsidR="006620C1" w:rsidRPr="00763A74">
        <w:rPr>
          <w:color w:val="auto"/>
        </w:rPr>
        <w:t xml:space="preserve"> за предоставление </w:t>
      </w:r>
      <w:r w:rsidR="005E61C8" w:rsidRPr="00763A74">
        <w:rPr>
          <w:color w:val="auto"/>
        </w:rPr>
        <w:t>муниципальной</w:t>
      </w:r>
      <w:r w:rsidR="006620C1" w:rsidRPr="00763A74">
        <w:rPr>
          <w:color w:val="auto"/>
        </w:rPr>
        <w:t xml:space="preserve"> услуги, а также многофункциональных центров, в том числе номер телефона</w:t>
      </w:r>
      <w:r w:rsidR="005E61C8" w:rsidRPr="00763A74">
        <w:rPr>
          <w:color w:val="auto"/>
        </w:rPr>
        <w:t xml:space="preserve"> </w:t>
      </w:r>
      <w:r w:rsidR="006620C1" w:rsidRPr="00763A74">
        <w:rPr>
          <w:color w:val="auto"/>
        </w:rPr>
        <w:t xml:space="preserve">автоинформатора (при наличии); </w:t>
      </w:r>
    </w:p>
    <w:p w:rsidR="00D83FBE" w:rsidRPr="00763A74" w:rsidRDefault="006620C1" w:rsidP="005E61C8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адрес официального сайта, а также электронной почты и (или) формы обратной связи Уполномоченного органа в информационно</w:t>
      </w:r>
      <w:r w:rsidR="0031332D" w:rsidRPr="00763A74">
        <w:rPr>
          <w:color w:val="auto"/>
        </w:rPr>
        <w:t>-</w:t>
      </w:r>
      <w:r w:rsidRPr="00763A74">
        <w:rPr>
          <w:color w:val="auto"/>
        </w:rPr>
        <w:t xml:space="preserve">телекоммуникационной сети «Интернет».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1.</w:t>
      </w:r>
      <w:r w:rsidR="00E0781D" w:rsidRPr="00763A74">
        <w:rPr>
          <w:color w:val="auto"/>
        </w:rPr>
        <w:t>1</w:t>
      </w:r>
      <w:r w:rsidR="00EB79F3" w:rsidRPr="00763A74">
        <w:rPr>
          <w:color w:val="auto"/>
        </w:rPr>
        <w:t>0</w:t>
      </w:r>
      <w:r w:rsidRPr="00763A74">
        <w:rPr>
          <w:color w:val="auto"/>
        </w:rPr>
        <w:t xml:space="preserve">. В залах ожидания Уполномоченного органа размещаются нормативные правовые акты, регулирующие порядок предоставления </w:t>
      </w:r>
      <w:r w:rsidR="00E36169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в том числе Административный регламент, которые по требованию заявителя предоставляются ему для ознакомления.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1.1</w:t>
      </w:r>
      <w:r w:rsidR="00EB79F3" w:rsidRPr="00763A74">
        <w:rPr>
          <w:color w:val="auto"/>
        </w:rPr>
        <w:t>1</w:t>
      </w:r>
      <w:r w:rsidRPr="00763A74">
        <w:rPr>
          <w:color w:val="auto"/>
        </w:rPr>
        <w:t>. Размещение информации о порядке предоставления муници</w:t>
      </w:r>
      <w:r w:rsidR="00E36169" w:rsidRPr="00763A74">
        <w:rPr>
          <w:color w:val="auto"/>
        </w:rPr>
        <w:t>пальной</w:t>
      </w:r>
      <w:r w:rsidRPr="00763A74">
        <w:rPr>
          <w:color w:val="auto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органом, с учетом требований к информированию, установленных Административным регламентом.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1.1</w:t>
      </w:r>
      <w:r w:rsidR="00EB79F3" w:rsidRPr="00763A74">
        <w:rPr>
          <w:color w:val="auto"/>
        </w:rPr>
        <w:t>2</w:t>
      </w:r>
      <w:r w:rsidRPr="00763A74">
        <w:rPr>
          <w:color w:val="auto"/>
        </w:rPr>
        <w:t xml:space="preserve">. Информация о ходе рассмотрения заявления о предоставлении </w:t>
      </w:r>
      <w:r w:rsidR="00E36169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и о результатах предоставления </w:t>
      </w:r>
      <w:r w:rsidR="00E36169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lastRenderedPageBreak/>
        <w:t>услуги может быть получена заявителем в личном кабинете на ЕПГУ и/или РПГУ, а также в соответствующем структурном подразделении Уполномоченного органа, многофункциональных центрах при обращении заявителя лично, по телефону, посредством электро</w:t>
      </w:r>
      <w:r w:rsidR="00E36169" w:rsidRPr="00763A74">
        <w:rPr>
          <w:color w:val="auto"/>
        </w:rPr>
        <w:t>нной почты или почтовой связи.</w:t>
      </w:r>
    </w:p>
    <w:p w:rsidR="00D83FBE" w:rsidRPr="00763A74" w:rsidRDefault="00D83FBE" w:rsidP="001721E2">
      <w:pPr>
        <w:spacing w:after="0" w:line="240" w:lineRule="auto"/>
        <w:ind w:left="708" w:right="0" w:firstLine="709"/>
        <w:rPr>
          <w:color w:val="auto"/>
        </w:rPr>
      </w:pPr>
    </w:p>
    <w:p w:rsidR="00D83FBE" w:rsidRPr="00763A74" w:rsidRDefault="006620C1" w:rsidP="00C819E6">
      <w:pPr>
        <w:pStyle w:val="ac"/>
        <w:numPr>
          <w:ilvl w:val="0"/>
          <w:numId w:val="16"/>
        </w:numPr>
        <w:ind w:left="426" w:hanging="284"/>
        <w:jc w:val="center"/>
        <w:rPr>
          <w:b/>
          <w:color w:val="auto"/>
        </w:rPr>
      </w:pPr>
      <w:r w:rsidRPr="00763A74">
        <w:rPr>
          <w:b/>
          <w:color w:val="auto"/>
        </w:rPr>
        <w:t xml:space="preserve">Стандарт предоставления </w:t>
      </w:r>
      <w:r w:rsidR="00E36169" w:rsidRPr="00763A74">
        <w:rPr>
          <w:b/>
          <w:color w:val="auto"/>
        </w:rPr>
        <w:t xml:space="preserve">муниципальной </w:t>
      </w:r>
      <w:r w:rsidRPr="00763A74">
        <w:rPr>
          <w:b/>
          <w:color w:val="auto"/>
        </w:rPr>
        <w:t>услуги</w:t>
      </w:r>
    </w:p>
    <w:p w:rsidR="00D83FBE" w:rsidRPr="00763A74" w:rsidRDefault="00D83FBE" w:rsidP="00814F94">
      <w:pPr>
        <w:spacing w:after="0" w:line="240" w:lineRule="auto"/>
        <w:ind w:right="0"/>
        <w:rPr>
          <w:color w:val="auto"/>
        </w:rPr>
      </w:pPr>
    </w:p>
    <w:p w:rsidR="00D83FBE" w:rsidRPr="00763A74" w:rsidRDefault="006620C1" w:rsidP="00856D75">
      <w:pPr>
        <w:pStyle w:val="ac"/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 xml:space="preserve">Наименование </w:t>
      </w:r>
      <w:r w:rsidR="00E36169" w:rsidRPr="00763A74">
        <w:rPr>
          <w:b/>
          <w:color w:val="auto"/>
        </w:rPr>
        <w:t xml:space="preserve">муниципальной </w:t>
      </w:r>
      <w:r w:rsidRPr="00763A74">
        <w:rPr>
          <w:b/>
          <w:color w:val="auto"/>
        </w:rPr>
        <w:t>услуги</w:t>
      </w:r>
    </w:p>
    <w:p w:rsidR="00D83FBE" w:rsidRPr="00763A74" w:rsidRDefault="00D83FBE" w:rsidP="001721E2">
      <w:pPr>
        <w:spacing w:after="0" w:line="240" w:lineRule="auto"/>
        <w:ind w:left="708" w:right="0" w:firstLine="709"/>
        <w:rPr>
          <w:color w:val="auto"/>
        </w:rPr>
      </w:pP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color w:val="auto"/>
        </w:rPr>
        <w:t xml:space="preserve">2.1. </w:t>
      </w:r>
      <w:r w:rsidR="00E36169" w:rsidRPr="00763A74">
        <w:rPr>
          <w:color w:val="auto"/>
        </w:rPr>
        <w:t>Муниципальная</w:t>
      </w:r>
      <w:r w:rsidRPr="00763A74">
        <w:rPr>
          <w:color w:val="auto"/>
        </w:rPr>
        <w:t xml:space="preserve"> услуга </w:t>
      </w:r>
      <w:r w:rsidRPr="00763A74">
        <w:rPr>
          <w:b/>
          <w:color w:val="auto"/>
        </w:rPr>
        <w:t xml:space="preserve">«Постановка на учет и направление детей в образовательные </w:t>
      </w:r>
      <w:r w:rsidR="00D0170B" w:rsidRPr="00763A74">
        <w:rPr>
          <w:b/>
          <w:color w:val="auto"/>
        </w:rPr>
        <w:t>организации</w:t>
      </w:r>
      <w:r w:rsidRPr="00763A74">
        <w:rPr>
          <w:b/>
          <w:color w:val="auto"/>
        </w:rPr>
        <w:t>, реализующие образовательные программы дошкольного образования»</w:t>
      </w:r>
      <w:r w:rsidRPr="00763A74">
        <w:rPr>
          <w:color w:val="auto"/>
        </w:rPr>
        <w:t xml:space="preserve">. </w:t>
      </w:r>
    </w:p>
    <w:p w:rsidR="00D83FBE" w:rsidRPr="00763A74" w:rsidRDefault="00D83FBE" w:rsidP="00500C7A">
      <w:pPr>
        <w:spacing w:after="0" w:line="240" w:lineRule="auto"/>
        <w:ind w:right="0"/>
        <w:rPr>
          <w:color w:val="auto"/>
        </w:rPr>
      </w:pPr>
    </w:p>
    <w:p w:rsidR="00D83FBE" w:rsidRPr="00763A74" w:rsidRDefault="006620C1" w:rsidP="00856D75">
      <w:pPr>
        <w:pStyle w:val="ac"/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 xml:space="preserve">Наименование органа местного самоуправления (организации), предоставляющего </w:t>
      </w:r>
      <w:r w:rsidR="00E36169" w:rsidRPr="00763A74">
        <w:rPr>
          <w:b/>
          <w:color w:val="auto"/>
        </w:rPr>
        <w:t>муниципальную</w:t>
      </w:r>
      <w:r w:rsidRPr="00763A74">
        <w:rPr>
          <w:b/>
          <w:color w:val="auto"/>
        </w:rPr>
        <w:t xml:space="preserve"> услугу</w:t>
      </w:r>
    </w:p>
    <w:p w:rsidR="00D83FBE" w:rsidRPr="00763A74" w:rsidRDefault="00D83FBE" w:rsidP="001721E2">
      <w:pPr>
        <w:spacing w:after="0" w:line="240" w:lineRule="auto"/>
        <w:ind w:left="708" w:right="0" w:firstLine="709"/>
        <w:rPr>
          <w:color w:val="auto"/>
        </w:rPr>
      </w:pPr>
    </w:p>
    <w:p w:rsidR="00D83FBE" w:rsidRPr="00763A74" w:rsidRDefault="006620C1" w:rsidP="001721E2">
      <w:pPr>
        <w:spacing w:after="0" w:line="240" w:lineRule="auto"/>
        <w:ind w:left="-15" w:right="0" w:firstLine="709"/>
        <w:rPr>
          <w:color w:val="auto"/>
        </w:rPr>
      </w:pPr>
      <w:r w:rsidRPr="00763A74">
        <w:rPr>
          <w:color w:val="auto"/>
        </w:rPr>
        <w:t xml:space="preserve">2.2. </w:t>
      </w:r>
      <w:r w:rsidR="00D72CEE" w:rsidRPr="00763A74">
        <w:rPr>
          <w:color w:val="auto"/>
        </w:rPr>
        <w:t xml:space="preserve">Муниципальная </w:t>
      </w:r>
      <w:r w:rsidRPr="00763A74">
        <w:rPr>
          <w:color w:val="auto"/>
        </w:rPr>
        <w:t xml:space="preserve">услуга предоставляется Уполномоченным органом </w:t>
      </w:r>
      <w:r w:rsidR="00500C7A" w:rsidRPr="00763A74">
        <w:rPr>
          <w:color w:val="auto"/>
        </w:rPr>
        <w:t xml:space="preserve">Управлением образования </w:t>
      </w:r>
      <w:r w:rsidR="00D72CEE" w:rsidRPr="00763A74">
        <w:rPr>
          <w:color w:val="auto"/>
        </w:rPr>
        <w:t>Администраци</w:t>
      </w:r>
      <w:r w:rsidR="00500C7A" w:rsidRPr="00763A74">
        <w:rPr>
          <w:color w:val="auto"/>
        </w:rPr>
        <w:t>и</w:t>
      </w:r>
      <w:r w:rsidR="00D72CEE" w:rsidRPr="00763A74">
        <w:rPr>
          <w:color w:val="auto"/>
        </w:rPr>
        <w:t xml:space="preserve"> Таймырского Долгано-Ненецкого муниципального района</w:t>
      </w:r>
      <w:r w:rsidRPr="00763A74">
        <w:rPr>
          <w:color w:val="auto"/>
        </w:rPr>
        <w:t xml:space="preserve">. </w:t>
      </w:r>
    </w:p>
    <w:p w:rsidR="00D72CE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2.3. В предоставлении </w:t>
      </w:r>
      <w:r w:rsidR="00D72CEE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принимают участие: </w:t>
      </w:r>
    </w:p>
    <w:p w:rsidR="00DC6DB7" w:rsidRPr="00763A74" w:rsidRDefault="008A49A8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У</w:t>
      </w:r>
      <w:r w:rsidR="00500C7A" w:rsidRPr="00763A74">
        <w:rPr>
          <w:color w:val="auto"/>
        </w:rPr>
        <w:t>полномоченны</w:t>
      </w:r>
      <w:r w:rsidRPr="00763A74">
        <w:rPr>
          <w:color w:val="auto"/>
        </w:rPr>
        <w:t>й</w:t>
      </w:r>
      <w:r w:rsidR="00500C7A" w:rsidRPr="00763A74">
        <w:rPr>
          <w:color w:val="auto"/>
        </w:rPr>
        <w:t xml:space="preserve"> орган</w:t>
      </w:r>
      <w:r w:rsidR="00DC6DB7" w:rsidRPr="00763A74">
        <w:rPr>
          <w:color w:val="auto"/>
        </w:rPr>
        <w:t>;</w:t>
      </w:r>
    </w:p>
    <w:p w:rsidR="00D72CEE" w:rsidRPr="00763A74" w:rsidRDefault="00DC6DB7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структурное подразделение Уполномоченного органа</w:t>
      </w:r>
      <w:r w:rsidR="00500C7A" w:rsidRPr="00763A74">
        <w:rPr>
          <w:color w:val="auto"/>
        </w:rPr>
        <w:t>;</w:t>
      </w:r>
    </w:p>
    <w:p w:rsidR="00500C7A" w:rsidRPr="00763A74" w:rsidRDefault="001846AF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м</w:t>
      </w:r>
      <w:r w:rsidR="00D72CEE" w:rsidRPr="00763A74">
        <w:rPr>
          <w:color w:val="auto"/>
        </w:rPr>
        <w:t>ногофункциональный центр</w:t>
      </w:r>
      <w:r w:rsidR="00500C7A" w:rsidRPr="00763A74">
        <w:rPr>
          <w:color w:val="auto"/>
        </w:rPr>
        <w:t>;</w:t>
      </w:r>
    </w:p>
    <w:p w:rsidR="008A49A8" w:rsidRPr="00763A74" w:rsidRDefault="00CC4249" w:rsidP="00EA775F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образовательные организации, реализующие образовательные программы дошкольного образования</w:t>
      </w:r>
      <w:r w:rsidR="001846AF" w:rsidRPr="00763A74">
        <w:rPr>
          <w:color w:val="auto"/>
        </w:rPr>
        <w:t xml:space="preserve"> в </w:t>
      </w:r>
      <w:r w:rsidR="008A49A8" w:rsidRPr="00763A74">
        <w:rPr>
          <w:color w:val="auto"/>
        </w:rPr>
        <w:t>муниципальном районе;</w:t>
      </w:r>
    </w:p>
    <w:p w:rsidR="00D83FBE" w:rsidRPr="00763A74" w:rsidRDefault="00CC4249" w:rsidP="007F6DE4">
      <w:pPr>
        <w:spacing w:after="0" w:line="240" w:lineRule="auto"/>
        <w:ind w:left="-11" w:right="62" w:firstLine="697"/>
        <w:rPr>
          <w:color w:val="auto"/>
        </w:rPr>
      </w:pPr>
      <w:r w:rsidRPr="00763A74">
        <w:rPr>
          <w:color w:val="auto"/>
        </w:rPr>
        <w:t xml:space="preserve">Также </w:t>
      </w:r>
      <w:r w:rsidR="00766B5E" w:rsidRPr="00763A74">
        <w:rPr>
          <w:color w:val="auto"/>
        </w:rPr>
        <w:t>з</w:t>
      </w:r>
      <w:r w:rsidRPr="00763A74">
        <w:rPr>
          <w:color w:val="auto"/>
        </w:rPr>
        <w:t xml:space="preserve">аявитель может подать заявление в электронном виде через </w:t>
      </w:r>
      <w:r w:rsidR="00424BF6" w:rsidRPr="00763A74">
        <w:rPr>
          <w:color w:val="auto"/>
        </w:rPr>
        <w:t>ЕПГУ</w:t>
      </w:r>
      <w:r w:rsidRPr="00763A74">
        <w:rPr>
          <w:color w:val="auto"/>
        </w:rPr>
        <w:t>.</w:t>
      </w:r>
    </w:p>
    <w:p w:rsidR="00D83FBE" w:rsidRPr="00763A74" w:rsidRDefault="00EA775F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При предоставлении муниципальной</w:t>
      </w:r>
      <w:r w:rsidR="006620C1" w:rsidRPr="00763A74">
        <w:rPr>
          <w:color w:val="auto"/>
        </w:rPr>
        <w:t xml:space="preserve"> услуги Уполномоченный орган взаимодействует </w:t>
      </w:r>
      <w:proofErr w:type="gramStart"/>
      <w:r w:rsidR="006620C1" w:rsidRPr="00763A74">
        <w:rPr>
          <w:color w:val="auto"/>
        </w:rPr>
        <w:t>с</w:t>
      </w:r>
      <w:proofErr w:type="gramEnd"/>
      <w:r w:rsidR="006620C1" w:rsidRPr="00763A74">
        <w:rPr>
          <w:color w:val="auto"/>
        </w:rPr>
        <w:t xml:space="preserve">: </w:t>
      </w:r>
    </w:p>
    <w:p w:rsidR="00EA775F" w:rsidRPr="00763A74" w:rsidRDefault="00C40E0A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м</w:t>
      </w:r>
      <w:r w:rsidR="00EA775F" w:rsidRPr="00763A74">
        <w:rPr>
          <w:color w:val="auto"/>
        </w:rPr>
        <w:t>ногофункциональны</w:t>
      </w:r>
      <w:r w:rsidRPr="00763A74">
        <w:rPr>
          <w:color w:val="auto"/>
        </w:rPr>
        <w:t>м</w:t>
      </w:r>
      <w:r w:rsidR="00EA775F" w:rsidRPr="00763A74">
        <w:rPr>
          <w:color w:val="auto"/>
        </w:rPr>
        <w:t xml:space="preserve"> центр</w:t>
      </w:r>
      <w:r w:rsidRPr="00763A74">
        <w:rPr>
          <w:color w:val="auto"/>
        </w:rPr>
        <w:t>ом на предмет предоставления межведомственного запроса осуществляемого в электронной форме посредством</w:t>
      </w:r>
      <w:r w:rsidR="007A089D" w:rsidRPr="00763A74">
        <w:rPr>
          <w:color w:val="auto"/>
        </w:rPr>
        <w:t xml:space="preserve"> федеральной государственной информационной системы «Единая система межведомственного электронного взаимодействия» (далее – СМЭВ)</w:t>
      </w:r>
      <w:r w:rsidRPr="00763A74">
        <w:rPr>
          <w:color w:val="auto"/>
        </w:rPr>
        <w:t xml:space="preserve"> и </w:t>
      </w:r>
      <w:proofErr w:type="gramStart"/>
      <w:r w:rsidRPr="00763A74">
        <w:rPr>
          <w:color w:val="auto"/>
        </w:rPr>
        <w:t>подключенных</w:t>
      </w:r>
      <w:proofErr w:type="gramEnd"/>
      <w:r w:rsidRPr="00763A74">
        <w:rPr>
          <w:color w:val="auto"/>
        </w:rPr>
        <w:t xml:space="preserve"> к ней региональных </w:t>
      </w:r>
      <w:r w:rsidRPr="00763A74">
        <w:rPr>
          <w:noProof/>
          <w:color w:val="auto"/>
        </w:rPr>
        <w:drawing>
          <wp:inline distT="0" distB="0" distL="0" distR="0" wp14:anchorId="66A2B3DE" wp14:editId="0ADB476F">
            <wp:extent cx="3048" cy="3048"/>
            <wp:effectExtent l="0" t="0" r="0" b="0"/>
            <wp:docPr id="13571" name="Picture 13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1" name="Picture 135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A74">
        <w:rPr>
          <w:color w:val="auto"/>
        </w:rPr>
        <w:t>СМЭВ.</w:t>
      </w:r>
    </w:p>
    <w:p w:rsidR="00D83FBE" w:rsidRPr="00763A74" w:rsidRDefault="006620C1" w:rsidP="00C40E0A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2.4. При предоставлении муниципальн</w:t>
      </w:r>
      <w:r w:rsidR="00C40E0A" w:rsidRPr="00763A74">
        <w:rPr>
          <w:color w:val="auto"/>
        </w:rPr>
        <w:t>ой</w:t>
      </w:r>
      <w:r w:rsidRPr="00763A74">
        <w:rPr>
          <w:color w:val="auto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</w:t>
      </w:r>
      <w:r w:rsidR="00C40E0A" w:rsidRPr="00763A74">
        <w:rPr>
          <w:color w:val="auto"/>
        </w:rPr>
        <w:t xml:space="preserve"> муниципальной</w:t>
      </w:r>
      <w:r w:rsidRPr="00763A74">
        <w:rPr>
          <w:color w:val="auto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</w:t>
      </w:r>
      <w:r w:rsidR="00C40E0A" w:rsidRPr="00763A74">
        <w:rPr>
          <w:color w:val="auto"/>
        </w:rPr>
        <w:t>предоставления муниципальной</w:t>
      </w:r>
      <w:r w:rsidRPr="00763A74">
        <w:rPr>
          <w:color w:val="auto"/>
        </w:rPr>
        <w:t xml:space="preserve"> услуги. </w:t>
      </w:r>
    </w:p>
    <w:p w:rsidR="005825FA" w:rsidRPr="00763A74" w:rsidRDefault="005825FA" w:rsidP="00372D96">
      <w:pPr>
        <w:spacing w:line="240" w:lineRule="auto"/>
        <w:ind w:right="10"/>
        <w:rPr>
          <w:color w:val="auto"/>
        </w:rPr>
      </w:pPr>
    </w:p>
    <w:p w:rsidR="00C37F9F" w:rsidRPr="00763A74" w:rsidRDefault="00C37F9F" w:rsidP="00C40E0A">
      <w:pPr>
        <w:spacing w:line="240" w:lineRule="auto"/>
        <w:ind w:left="-15" w:right="10" w:firstLine="709"/>
        <w:rPr>
          <w:color w:val="auto"/>
        </w:rPr>
      </w:pPr>
    </w:p>
    <w:p w:rsidR="002D71CB" w:rsidRPr="00763A74" w:rsidRDefault="002D71CB" w:rsidP="00372D96">
      <w:pPr>
        <w:spacing w:line="240" w:lineRule="auto"/>
        <w:ind w:right="10" w:firstLine="0"/>
        <w:rPr>
          <w:color w:val="auto"/>
        </w:rPr>
      </w:pPr>
    </w:p>
    <w:p w:rsidR="00D83FBE" w:rsidRPr="00763A74" w:rsidRDefault="006620C1" w:rsidP="00856D75">
      <w:pPr>
        <w:pStyle w:val="ac"/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lastRenderedPageBreak/>
        <w:t xml:space="preserve">Описание результата предоставления </w:t>
      </w:r>
      <w:r w:rsidR="00C40E0A" w:rsidRPr="00763A74">
        <w:rPr>
          <w:b/>
          <w:color w:val="auto"/>
        </w:rPr>
        <w:t xml:space="preserve">муниципальной </w:t>
      </w:r>
      <w:r w:rsidRPr="00763A74">
        <w:rPr>
          <w:b/>
          <w:color w:val="auto"/>
        </w:rPr>
        <w:t>услуги</w:t>
      </w:r>
    </w:p>
    <w:p w:rsidR="00D83FBE" w:rsidRPr="00763A74" w:rsidRDefault="00D83FBE" w:rsidP="00DF3D51">
      <w:pPr>
        <w:pStyle w:val="ac"/>
        <w:jc w:val="center"/>
        <w:rPr>
          <w:b/>
          <w:color w:val="auto"/>
        </w:rPr>
      </w:pPr>
    </w:p>
    <w:p w:rsidR="00D83FBE" w:rsidRPr="00763A74" w:rsidRDefault="006620C1" w:rsidP="002D71CB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2.5. Результатом предоставления </w:t>
      </w:r>
      <w:r w:rsidR="002D71CB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является:</w:t>
      </w:r>
      <w:r w:rsidRPr="00763A74">
        <w:rPr>
          <w:i/>
          <w:color w:val="auto"/>
        </w:rPr>
        <w:t xml:space="preserve"> </w:t>
      </w:r>
      <w:r w:rsidRPr="00763A74">
        <w:rPr>
          <w:color w:val="auto"/>
        </w:rPr>
        <w:t xml:space="preserve">постановка на учет </w:t>
      </w:r>
      <w:proofErr w:type="gramStart"/>
      <w:r w:rsidRPr="00763A74">
        <w:rPr>
          <w:color w:val="auto"/>
        </w:rPr>
        <w:t>нуждающихся</w:t>
      </w:r>
      <w:proofErr w:type="gramEnd"/>
      <w:r w:rsidRPr="00763A74">
        <w:rPr>
          <w:color w:val="auto"/>
        </w:rPr>
        <w:t xml:space="preserve"> в предоставлении места в муниципальной образовательной организации (промежуточный результат) и направление в </w:t>
      </w:r>
      <w:r w:rsidR="002D71CB" w:rsidRPr="00763A74">
        <w:rPr>
          <w:color w:val="auto"/>
        </w:rPr>
        <w:t xml:space="preserve">муниципальную </w:t>
      </w:r>
      <w:r w:rsidRPr="00763A74">
        <w:rPr>
          <w:color w:val="auto"/>
        </w:rPr>
        <w:t>образовательную организацию (основной результат).</w:t>
      </w:r>
      <w:r w:rsidRPr="00763A74">
        <w:rPr>
          <w:rFonts w:ascii="Calibri" w:eastAsia="Calibri" w:hAnsi="Calibri" w:cs="Calibri"/>
          <w:i/>
          <w:color w:val="auto"/>
          <w:sz w:val="24"/>
        </w:rPr>
        <w:t xml:space="preserve"> </w:t>
      </w:r>
    </w:p>
    <w:p w:rsidR="00D83FBE" w:rsidRPr="00763A74" w:rsidRDefault="006620C1" w:rsidP="002D71CB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2.5.1</w:t>
      </w:r>
      <w:r w:rsidRPr="00763A74">
        <w:rPr>
          <w:i/>
          <w:color w:val="auto"/>
        </w:rPr>
        <w:t>.</w:t>
      </w:r>
      <w:r w:rsidRPr="00763A74">
        <w:rPr>
          <w:color w:val="auto"/>
        </w:rPr>
        <w:t xml:space="preserve"> Решение о предоставлении </w:t>
      </w:r>
      <w:r w:rsidR="002D71CB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в части промежуточного результат</w:t>
      </w:r>
      <w:r w:rsidR="00C819E6">
        <w:rPr>
          <w:color w:val="auto"/>
        </w:rPr>
        <w:t xml:space="preserve">а по форме согласно Приложению </w:t>
      </w:r>
      <w:r w:rsidR="009B3057">
        <w:rPr>
          <w:color w:val="auto"/>
        </w:rPr>
        <w:t xml:space="preserve">№ </w:t>
      </w:r>
      <w:r w:rsidR="0072691F">
        <w:rPr>
          <w:color w:val="auto"/>
        </w:rPr>
        <w:t>1 и Приложению</w:t>
      </w:r>
      <w:r w:rsidRPr="00763A74">
        <w:rPr>
          <w:color w:val="auto"/>
        </w:rPr>
        <w:t xml:space="preserve"> </w:t>
      </w:r>
      <w:r w:rsidR="009B3057">
        <w:rPr>
          <w:color w:val="auto"/>
        </w:rPr>
        <w:t xml:space="preserve">№ </w:t>
      </w:r>
      <w:r w:rsidRPr="00763A74">
        <w:rPr>
          <w:color w:val="auto"/>
        </w:rPr>
        <w:t xml:space="preserve">2 к настоящему Административному регламенту. </w:t>
      </w:r>
    </w:p>
    <w:p w:rsidR="00D83FBE" w:rsidRPr="00763A74" w:rsidRDefault="006620C1" w:rsidP="002D71CB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2.5.2. Решение о предоставлении </w:t>
      </w:r>
      <w:r w:rsidR="002D71CB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в части основного результат</w:t>
      </w:r>
      <w:r w:rsidR="00C819E6">
        <w:rPr>
          <w:color w:val="auto"/>
        </w:rPr>
        <w:t xml:space="preserve">а по форме согласно Приложению </w:t>
      </w:r>
      <w:r w:rsidR="009B3057">
        <w:rPr>
          <w:color w:val="auto"/>
        </w:rPr>
        <w:t xml:space="preserve">№ </w:t>
      </w:r>
      <w:r w:rsidR="0072691F">
        <w:rPr>
          <w:color w:val="auto"/>
        </w:rPr>
        <w:t xml:space="preserve">3 и Приложению </w:t>
      </w:r>
      <w:r w:rsidR="009B3057">
        <w:rPr>
          <w:color w:val="auto"/>
        </w:rPr>
        <w:t xml:space="preserve">№ </w:t>
      </w:r>
      <w:r w:rsidRPr="00763A74">
        <w:rPr>
          <w:color w:val="auto"/>
        </w:rPr>
        <w:t xml:space="preserve">4 к настоящему Административному регламенту. </w:t>
      </w:r>
    </w:p>
    <w:p w:rsidR="00D83FBE" w:rsidRPr="00763A74" w:rsidRDefault="002D71CB" w:rsidP="002D71CB">
      <w:pPr>
        <w:spacing w:line="240" w:lineRule="auto"/>
        <w:ind w:right="-2" w:firstLine="694"/>
        <w:rPr>
          <w:color w:val="auto"/>
        </w:rPr>
      </w:pPr>
      <w:r w:rsidRPr="00763A74">
        <w:rPr>
          <w:color w:val="auto"/>
        </w:rPr>
        <w:t xml:space="preserve">2.5.3. </w:t>
      </w:r>
      <w:r w:rsidR="006620C1" w:rsidRPr="00763A74">
        <w:rPr>
          <w:color w:val="auto"/>
        </w:rPr>
        <w:t xml:space="preserve">Решение об отказе в предоставлении </w:t>
      </w:r>
      <w:r w:rsidRPr="00763A74">
        <w:rPr>
          <w:color w:val="auto"/>
        </w:rPr>
        <w:t>муниципальной</w:t>
      </w:r>
      <w:r w:rsidR="006620C1" w:rsidRPr="00763A74">
        <w:rPr>
          <w:color w:val="auto"/>
        </w:rPr>
        <w:t xml:space="preserve"> услуги в части промежуточного результата – постановки на учет</w:t>
      </w:r>
      <w:r w:rsidR="009B3057">
        <w:rPr>
          <w:color w:val="auto"/>
        </w:rPr>
        <w:t xml:space="preserve"> по форме, согласно Приложению № 5 и Приложению № </w:t>
      </w:r>
      <w:r w:rsidR="006620C1" w:rsidRPr="00763A74">
        <w:rPr>
          <w:color w:val="auto"/>
        </w:rPr>
        <w:t xml:space="preserve">6 к настоящему Административному регламенту. </w:t>
      </w:r>
    </w:p>
    <w:p w:rsidR="00D83FBE" w:rsidRPr="00763A74" w:rsidRDefault="00D83FBE" w:rsidP="002D71CB">
      <w:pPr>
        <w:spacing w:after="0" w:line="240" w:lineRule="auto"/>
        <w:ind w:right="0"/>
        <w:rPr>
          <w:color w:val="auto"/>
        </w:rPr>
      </w:pPr>
    </w:p>
    <w:p w:rsidR="00D83FBE" w:rsidRPr="00763A74" w:rsidRDefault="006620C1" w:rsidP="00856D75">
      <w:pPr>
        <w:pStyle w:val="ac"/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 xml:space="preserve">Срок предоставления </w:t>
      </w:r>
      <w:r w:rsidR="002D71CB" w:rsidRPr="00763A74">
        <w:rPr>
          <w:b/>
          <w:color w:val="auto"/>
        </w:rPr>
        <w:t xml:space="preserve">муниципальной </w:t>
      </w:r>
      <w:r w:rsidRPr="00763A74">
        <w:rPr>
          <w:b/>
          <w:color w:val="auto"/>
        </w:rPr>
        <w:t xml:space="preserve">услуги, в том числе с учетом необходимости обращения в организации, участвующие в предоставлении </w:t>
      </w:r>
      <w:r w:rsidR="002D71CB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услуги, срок</w:t>
      </w:r>
      <w:r w:rsidR="002D71CB" w:rsidRPr="00763A74">
        <w:rPr>
          <w:b/>
          <w:color w:val="auto"/>
        </w:rPr>
        <w:t xml:space="preserve"> </w:t>
      </w:r>
      <w:r w:rsidRPr="00763A74">
        <w:rPr>
          <w:b/>
          <w:color w:val="auto"/>
        </w:rPr>
        <w:t xml:space="preserve">приостановления предоставления </w:t>
      </w:r>
      <w:r w:rsidR="002D71CB" w:rsidRPr="00763A74">
        <w:rPr>
          <w:b/>
          <w:color w:val="auto"/>
        </w:rPr>
        <w:t xml:space="preserve">муниципальной </w:t>
      </w:r>
      <w:r w:rsidRPr="00763A74">
        <w:rPr>
          <w:b/>
          <w:color w:val="auto"/>
        </w:rPr>
        <w:t xml:space="preserve">услуги, срок выдачи (направления) документов, являющихся результатом предоставления </w:t>
      </w:r>
      <w:r w:rsidR="002D71CB" w:rsidRPr="00763A74">
        <w:rPr>
          <w:b/>
          <w:color w:val="auto"/>
        </w:rPr>
        <w:t xml:space="preserve">муниципальной </w:t>
      </w:r>
      <w:r w:rsidRPr="00763A74">
        <w:rPr>
          <w:b/>
          <w:color w:val="auto"/>
        </w:rPr>
        <w:t>услуги</w:t>
      </w:r>
    </w:p>
    <w:p w:rsidR="00D83FBE" w:rsidRPr="00763A74" w:rsidRDefault="00D83FBE" w:rsidP="001721E2">
      <w:pPr>
        <w:spacing w:after="22" w:line="240" w:lineRule="auto"/>
        <w:ind w:left="567" w:right="0" w:firstLine="709"/>
        <w:rPr>
          <w:color w:val="auto"/>
        </w:rPr>
      </w:pP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2.6. </w:t>
      </w:r>
      <w:proofErr w:type="gramStart"/>
      <w:r w:rsidRPr="00763A74">
        <w:rPr>
          <w:color w:val="auto"/>
        </w:rPr>
        <w:t xml:space="preserve">Уполномоченный орган в течение 7 рабочих дней со дня регистрации заявления и документов, необходимых для предоставления </w:t>
      </w:r>
      <w:r w:rsidR="002D71CB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>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 и/или РПГУ, результаты, указанные в пунктах 2.5.1 или 2.5.3 Административного регламента.</w:t>
      </w:r>
      <w:r w:rsidRPr="00763A74">
        <w:rPr>
          <w:color w:val="auto"/>
          <w:sz w:val="25"/>
          <w:vertAlign w:val="superscript"/>
        </w:rPr>
        <w:t xml:space="preserve"> </w:t>
      </w:r>
      <w:r w:rsidRPr="00763A74">
        <w:rPr>
          <w:color w:val="auto"/>
        </w:rPr>
        <w:t xml:space="preserve"> </w:t>
      </w:r>
      <w:proofErr w:type="gramEnd"/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Уполномоченный орган в течение 1 дня со дня утверждения документа о предоставлении места в </w:t>
      </w:r>
      <w:r w:rsidR="002D71CB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организации с учетом желаемой даты приема, указанной в заявлении, направляет заявителю результат, указанный в пункте 2.5.2 Административного регламента. </w:t>
      </w:r>
    </w:p>
    <w:p w:rsidR="00D83FBE" w:rsidRPr="00763A74" w:rsidRDefault="00D83FBE" w:rsidP="002D71CB">
      <w:pPr>
        <w:spacing w:after="0" w:line="240" w:lineRule="auto"/>
        <w:ind w:right="0"/>
        <w:rPr>
          <w:color w:val="auto"/>
        </w:rPr>
      </w:pPr>
    </w:p>
    <w:p w:rsidR="00D83FBE" w:rsidRPr="00763A74" w:rsidRDefault="006620C1" w:rsidP="003448D6">
      <w:pPr>
        <w:jc w:val="center"/>
        <w:rPr>
          <w:b/>
          <w:color w:val="auto"/>
        </w:rPr>
      </w:pPr>
      <w:r w:rsidRPr="00763A74">
        <w:rPr>
          <w:b/>
          <w:color w:val="auto"/>
        </w:rPr>
        <w:t xml:space="preserve">Нормативные правовые акты, регулирующие предоставление </w:t>
      </w:r>
      <w:r w:rsidR="005F05BD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</w:t>
      </w:r>
    </w:p>
    <w:p w:rsidR="00D83FBE" w:rsidRPr="00763A74" w:rsidRDefault="006620C1" w:rsidP="001721E2">
      <w:pPr>
        <w:spacing w:after="0" w:line="240" w:lineRule="auto"/>
        <w:ind w:left="567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2.7. Перечень нормативных правовых актов, регулирующих предоставление м</w:t>
      </w:r>
      <w:r w:rsidR="005F05BD" w:rsidRPr="00763A74">
        <w:rPr>
          <w:color w:val="auto"/>
        </w:rPr>
        <w:t>униципальной</w:t>
      </w:r>
      <w:r w:rsidRPr="00763A74">
        <w:rPr>
          <w:color w:val="auto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</w:t>
      </w:r>
      <w:r w:rsidRPr="00763A74">
        <w:rPr>
          <w:color w:val="auto"/>
        </w:rPr>
        <w:lastRenderedPageBreak/>
        <w:t xml:space="preserve">разделах на ЕПГУ и/или РПГУ, официальном сайте органа местного самоуправления </w:t>
      </w:r>
      <w:r w:rsidR="00F92BC5" w:rsidRPr="00763A74">
        <w:rPr>
          <w:color w:val="auto"/>
        </w:rPr>
        <w:t>муниципального района</w:t>
      </w:r>
      <w:r w:rsidR="005F05BD" w:rsidRPr="00763A74">
        <w:rPr>
          <w:color w:val="auto"/>
        </w:rPr>
        <w:t xml:space="preserve"> </w:t>
      </w:r>
      <w:r w:rsidR="00320F64" w:rsidRPr="00763A74">
        <w:rPr>
          <w:color w:val="auto"/>
        </w:rPr>
        <w:t>(</w:t>
      </w:r>
      <w:r w:rsidR="00F92BC5" w:rsidRPr="00763A74">
        <w:rPr>
          <w:color w:val="auto"/>
        </w:rPr>
        <w:t>www.taimyr.24.ru.):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Федеральный закон от 29 декабря 2012 г. № 273-ФЗ «Об образовании в Российской Федерации»; </w:t>
      </w:r>
    </w:p>
    <w:p w:rsidR="00320F64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приказ </w:t>
      </w:r>
      <w:proofErr w:type="spellStart"/>
      <w:r w:rsidRPr="00763A74">
        <w:rPr>
          <w:color w:val="auto"/>
        </w:rPr>
        <w:t>Минпросвещения</w:t>
      </w:r>
      <w:proofErr w:type="spellEnd"/>
      <w:r w:rsidRPr="00763A74">
        <w:rPr>
          <w:color w:val="auto"/>
        </w:rPr>
        <w:t xml:space="preserve"> России от 15 мая 2020 г. № 236 «Об утверждении Порядка приема на </w:t>
      </w:r>
      <w:proofErr w:type="gramStart"/>
      <w:r w:rsidRPr="00763A74">
        <w:rPr>
          <w:color w:val="auto"/>
        </w:rPr>
        <w:t>обучения по</w:t>
      </w:r>
      <w:proofErr w:type="gramEnd"/>
      <w:r w:rsidRPr="00763A74">
        <w:rPr>
          <w:color w:val="auto"/>
        </w:rPr>
        <w:t xml:space="preserve"> образовательным программам дошкольного образования»; </w:t>
      </w:r>
    </w:p>
    <w:p w:rsidR="00320F64" w:rsidRPr="00763A74" w:rsidRDefault="006620C1" w:rsidP="00320F64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приказ </w:t>
      </w:r>
      <w:proofErr w:type="spellStart"/>
      <w:r w:rsidRPr="00763A74">
        <w:rPr>
          <w:color w:val="auto"/>
        </w:rPr>
        <w:t>Минобрнауки</w:t>
      </w:r>
      <w:proofErr w:type="spellEnd"/>
      <w:r w:rsidRPr="00763A74">
        <w:rPr>
          <w:color w:val="auto"/>
        </w:rPr>
        <w:t xml:space="preserve"> России от 28 декабря 2015 г № 1527 «Об утверждении Порядка и условий осуществления </w:t>
      </w:r>
      <w:proofErr w:type="gramStart"/>
      <w:r w:rsidRPr="00763A74">
        <w:rPr>
          <w:color w:val="auto"/>
        </w:rPr>
        <w:t>перевода</w:t>
      </w:r>
      <w:proofErr w:type="gramEnd"/>
      <w:r w:rsidRPr="00763A74">
        <w:rPr>
          <w:color w:val="auto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</w:t>
      </w:r>
      <w:r w:rsidR="00320F64" w:rsidRPr="00763A74">
        <w:rPr>
          <w:color w:val="auto"/>
        </w:rPr>
        <w:t xml:space="preserve">анизацию по инициативе родителя </w:t>
      </w:r>
      <w:r w:rsidRPr="00763A74">
        <w:rPr>
          <w:color w:val="auto"/>
        </w:rPr>
        <w:t>(законного представителя));</w:t>
      </w:r>
    </w:p>
    <w:p w:rsidR="00D83FBE" w:rsidRPr="00763A74" w:rsidRDefault="006620C1" w:rsidP="00320F64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приказ </w:t>
      </w:r>
      <w:proofErr w:type="spellStart"/>
      <w:r w:rsidRPr="00763A74">
        <w:rPr>
          <w:color w:val="auto"/>
        </w:rPr>
        <w:t>Минпросвещения</w:t>
      </w:r>
      <w:proofErr w:type="spellEnd"/>
      <w:r w:rsidRPr="00763A74">
        <w:rPr>
          <w:color w:val="auto"/>
        </w:rPr>
        <w:t xml:space="preserve"> России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 образовательных организациях); </w:t>
      </w:r>
    </w:p>
    <w:p w:rsidR="00100519" w:rsidRPr="00763A74" w:rsidRDefault="00100519" w:rsidP="00320F64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Закон Красноярского края от 26.06.2014 № 6-2519 «Об образовании в Красноярском крае».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В части предусмотренного федеральным законодательством права на внеочередное (первоочередное) предоставление </w:t>
      </w:r>
      <w:r w:rsidR="00294153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услуги: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Закон Российской Федерации от 17 января 1992 г. № 2202-1 «О прокуратуре Российской Федерации»;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Закон Российской Федерации от 26 июня 1992 г. № 3132-1 «О статусе судей в Российской Федерации»;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Федеральный закон от 28 декабря 2010 г. № 403-ФЗ «О Следственном комитете Российской Федерации»; </w:t>
      </w:r>
    </w:p>
    <w:p w:rsidR="00D83FBE" w:rsidRPr="00763A74" w:rsidRDefault="006620C1" w:rsidP="00E561D6">
      <w:pPr>
        <w:spacing w:after="13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Федеральный закон от 27 мая 1998 г. № 76-ФЗ «О статусе военнослужащих»; </w:t>
      </w:r>
    </w:p>
    <w:p w:rsidR="00D83FBE" w:rsidRPr="00763A74" w:rsidRDefault="006620C1" w:rsidP="00294153">
      <w:pPr>
        <w:spacing w:line="240" w:lineRule="auto"/>
        <w:ind w:right="10"/>
        <w:rPr>
          <w:color w:val="auto"/>
        </w:rPr>
      </w:pPr>
      <w:r w:rsidRPr="00763A74">
        <w:rPr>
          <w:color w:val="auto"/>
        </w:rPr>
        <w:t xml:space="preserve">Федеральный закон от 7 февраля 2011 г. № 3-ФЗ «О полиции»; </w:t>
      </w:r>
    </w:p>
    <w:p w:rsidR="00294153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 </w:t>
      </w:r>
    </w:p>
    <w:p w:rsidR="00294153" w:rsidRPr="00763A74" w:rsidRDefault="006620C1" w:rsidP="00294153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постановление Правительства Российской Ф</w:t>
      </w:r>
      <w:r w:rsidR="008A75C0" w:rsidRPr="00763A74">
        <w:rPr>
          <w:color w:val="auto"/>
        </w:rPr>
        <w:t xml:space="preserve">едерации от 12 августа 2008 г. </w:t>
      </w:r>
      <w:r w:rsidRPr="00763A74">
        <w:rPr>
          <w:color w:val="auto"/>
        </w:rPr>
        <w:t>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D83FBE" w:rsidRPr="00763A74" w:rsidRDefault="006620C1" w:rsidP="00294153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lastRenderedPageBreak/>
        <w:t xml:space="preserve"> постановление Правительства Российской </w:t>
      </w:r>
      <w:r w:rsidR="00294153" w:rsidRPr="00763A74">
        <w:rPr>
          <w:color w:val="auto"/>
        </w:rPr>
        <w:t xml:space="preserve">Федерации от 9 февраля 2004 г. </w:t>
      </w:r>
      <w:r w:rsidRPr="00763A74">
        <w:rPr>
          <w:color w:val="auto"/>
        </w:rPr>
        <w:t xml:space="preserve">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proofErr w:type="gramStart"/>
      <w:r w:rsidRPr="00763A74">
        <w:rPr>
          <w:color w:val="auto"/>
        </w:rPr>
        <w:t>постановление Правительства Российской Ф</w:t>
      </w:r>
      <w:r w:rsidR="00294153" w:rsidRPr="00763A74">
        <w:rPr>
          <w:color w:val="auto"/>
        </w:rPr>
        <w:t xml:space="preserve">едерации от 25 августа 1999 г. </w:t>
      </w:r>
      <w:r w:rsidRPr="00763A74">
        <w:rPr>
          <w:color w:val="auto"/>
        </w:rPr>
        <w:t xml:space="preserve"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обязанностей». </w:t>
      </w:r>
      <w:proofErr w:type="gramEnd"/>
    </w:p>
    <w:p w:rsidR="00FA4BBD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Закон Российской Федерации от 15 мая 1991 г. № 1244-1 «О социальной защите граждан, подвергшихся воздействию радиации вследствие ка</w:t>
      </w:r>
      <w:r w:rsidR="00294153" w:rsidRPr="00763A74">
        <w:rPr>
          <w:color w:val="auto"/>
        </w:rPr>
        <w:t>тастрофы на Чернобыльской АЭС»;</w:t>
      </w: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постановление Верховного Совета Росс</w:t>
      </w:r>
      <w:r w:rsidR="0031332D" w:rsidRPr="00763A74">
        <w:rPr>
          <w:color w:val="auto"/>
        </w:rPr>
        <w:t xml:space="preserve">ийской Федерации от 27 декабря </w:t>
      </w:r>
      <w:r w:rsidRPr="00763A74">
        <w:rPr>
          <w:color w:val="auto"/>
        </w:rPr>
        <w:t xml:space="preserve">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Указ Президента Российской Федерации от 5 мая 1992 г. № 431 «О мерах по социальной поддержке семей»;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Указ Президента Российской Федерации от 2 октября 199</w:t>
      </w:r>
      <w:r w:rsidR="00294153" w:rsidRPr="00763A74">
        <w:rPr>
          <w:color w:val="auto"/>
        </w:rPr>
        <w:t xml:space="preserve">2 г. № 1157 </w:t>
      </w:r>
      <w:r w:rsidRPr="00763A74">
        <w:rPr>
          <w:color w:val="auto"/>
        </w:rPr>
        <w:t>«О дополнительных мерах государственной поддержки инва</w:t>
      </w:r>
      <w:r w:rsidR="00852BDC" w:rsidRPr="00763A74">
        <w:rPr>
          <w:color w:val="auto"/>
        </w:rPr>
        <w:t>лидов».</w:t>
      </w:r>
    </w:p>
    <w:p w:rsidR="00D83FBE" w:rsidRPr="00763A74" w:rsidRDefault="00D83FBE" w:rsidP="00852BDC">
      <w:pPr>
        <w:spacing w:after="0" w:line="240" w:lineRule="auto"/>
        <w:ind w:right="0" w:firstLine="0"/>
        <w:rPr>
          <w:color w:val="auto"/>
        </w:rPr>
      </w:pPr>
    </w:p>
    <w:p w:rsidR="00D83FBE" w:rsidRPr="00763A74" w:rsidRDefault="006620C1" w:rsidP="00856D75">
      <w:pPr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6778B7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</w:t>
      </w:r>
    </w:p>
    <w:p w:rsidR="00D83FBE" w:rsidRPr="00763A74" w:rsidRDefault="00D83FBE" w:rsidP="00856D75">
      <w:pPr>
        <w:ind w:firstLine="0"/>
        <w:jc w:val="center"/>
        <w:rPr>
          <w:b/>
          <w:color w:val="auto"/>
        </w:rPr>
      </w:pP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2.8. Для получения </w:t>
      </w:r>
      <w:r w:rsidR="006778B7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заявитель представляет: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2.8.1. Заявление о предоставлении </w:t>
      </w:r>
      <w:r w:rsidR="006778B7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в электр</w:t>
      </w:r>
      <w:r w:rsidR="00C819E6">
        <w:rPr>
          <w:color w:val="auto"/>
        </w:rPr>
        <w:t xml:space="preserve">онном виде согласно Приложению </w:t>
      </w:r>
      <w:r w:rsidR="009B3057">
        <w:rPr>
          <w:color w:val="auto"/>
        </w:rPr>
        <w:t xml:space="preserve">№ </w:t>
      </w:r>
      <w:r w:rsidRPr="00763A74">
        <w:rPr>
          <w:color w:val="auto"/>
        </w:rPr>
        <w:t>7 или на бумажно</w:t>
      </w:r>
      <w:r w:rsidR="009B3057">
        <w:rPr>
          <w:color w:val="auto"/>
        </w:rPr>
        <w:t xml:space="preserve">м носителе согласно Приложению № </w:t>
      </w:r>
      <w:r w:rsidRPr="00763A74">
        <w:rPr>
          <w:color w:val="auto"/>
        </w:rPr>
        <w:t>8 к настоящему Административному регламенту и документы в соответствии с пунктами 2.8.2-2.8.8 настоящего Административного регламента, в том числе в виде прилагаемых к заявлению электронных документов. В случае направления заявления посредством ЕПГУ и/или РПГУ формирование заявления осуществляется посредством заполнения интерактивной формы на ЕПГУ и/или РПГУ без необходимости дополнительной подачи зая</w:t>
      </w:r>
      <w:r w:rsidR="00100519" w:rsidRPr="00763A74">
        <w:rPr>
          <w:color w:val="auto"/>
        </w:rPr>
        <w:t>вления в какой-либо иной форме.</w:t>
      </w:r>
    </w:p>
    <w:p w:rsidR="00D83FBE" w:rsidRPr="00763A74" w:rsidRDefault="006620C1" w:rsidP="006778B7">
      <w:pPr>
        <w:spacing w:line="240" w:lineRule="auto"/>
        <w:ind w:right="10"/>
        <w:rPr>
          <w:color w:val="auto"/>
        </w:rPr>
      </w:pPr>
      <w:r w:rsidRPr="00763A74">
        <w:rPr>
          <w:color w:val="auto"/>
        </w:rPr>
        <w:t>2.8.2. Документ, удос</w:t>
      </w:r>
      <w:r w:rsidR="00100519" w:rsidRPr="00763A74">
        <w:rPr>
          <w:color w:val="auto"/>
        </w:rPr>
        <w:t xml:space="preserve">товеряющий личность заявителя.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При направлении заявления посредством ЕПГУ и/ или РПГУ передаются те данные о документе, удостоверяющем личность заявителя, которые были указаны пользователем при создании и подтверждении </w:t>
      </w:r>
      <w:r w:rsidRPr="00763A74">
        <w:rPr>
          <w:color w:val="auto"/>
        </w:rPr>
        <w:lastRenderedPageBreak/>
        <w:t>учетной записи в ЕСИА. Указанные сведения могут быть проверены путем направления запроса с использованием СМЭВ.</w:t>
      </w:r>
    </w:p>
    <w:p w:rsidR="00D83FBE" w:rsidRPr="00763A74" w:rsidRDefault="00B96259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2.8.3.</w:t>
      </w:r>
      <w:r w:rsidRPr="00763A74">
        <w:rPr>
          <w:color w:val="auto"/>
        </w:rPr>
        <w:tab/>
      </w:r>
      <w:r w:rsidR="006620C1" w:rsidRPr="00763A74">
        <w:rPr>
          <w:color w:val="auto"/>
        </w:rPr>
        <w:t>Документ, подтверждающий право заявителя на пребывание в Российской Федерации, докумен</w:t>
      </w:r>
      <w:proofErr w:type="gramStart"/>
      <w:r w:rsidR="006620C1" w:rsidRPr="00763A74">
        <w:rPr>
          <w:color w:val="auto"/>
        </w:rPr>
        <w:t>т(</w:t>
      </w:r>
      <w:proofErr w:type="gramEnd"/>
      <w:r w:rsidR="006620C1" w:rsidRPr="00763A74">
        <w:rPr>
          <w:color w:val="auto"/>
        </w:rPr>
        <w:t xml:space="preserve">-ы), удостоверяющий(е) личность ребенка и подтверждающий(е) законность представления прав ребенка (для заявителя - иностранного гражданина либо лица без гражданства). </w:t>
      </w:r>
    </w:p>
    <w:p w:rsidR="00D83FBE" w:rsidRPr="00763A74" w:rsidRDefault="00B96259" w:rsidP="00B96259">
      <w:pPr>
        <w:pStyle w:val="ac"/>
        <w:ind w:firstLine="694"/>
        <w:rPr>
          <w:rStyle w:val="10"/>
          <w:b w:val="0"/>
          <w:color w:val="auto"/>
          <w:sz w:val="28"/>
          <w:szCs w:val="28"/>
        </w:rPr>
      </w:pPr>
      <w:r w:rsidRPr="00763A74">
        <w:rPr>
          <w:color w:val="auto"/>
        </w:rPr>
        <w:t>2.8.4.</w:t>
      </w:r>
      <w:r w:rsidRPr="00763A74">
        <w:rPr>
          <w:color w:val="auto"/>
        </w:rPr>
        <w:tab/>
      </w:r>
      <w:r w:rsidR="006620C1" w:rsidRPr="00763A74">
        <w:rPr>
          <w:rStyle w:val="10"/>
          <w:b w:val="0"/>
          <w:color w:val="auto"/>
          <w:sz w:val="28"/>
          <w:szCs w:val="28"/>
        </w:rPr>
        <w:t xml:space="preserve">Документ, подтверждающий установление опеки (при необходимости). </w:t>
      </w:r>
    </w:p>
    <w:p w:rsidR="00D83FBE" w:rsidRPr="00763A74" w:rsidRDefault="00B96259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2.8.5.</w:t>
      </w:r>
      <w:r w:rsidRPr="00763A74">
        <w:rPr>
          <w:color w:val="auto"/>
        </w:rPr>
        <w:tab/>
      </w:r>
      <w:r w:rsidR="006620C1" w:rsidRPr="00763A74">
        <w:rPr>
          <w:color w:val="auto"/>
        </w:rPr>
        <w:t xml:space="preserve">Документ психолого-медико-педагогической комиссии (при необходимости). </w:t>
      </w:r>
    </w:p>
    <w:p w:rsidR="00D83FBE" w:rsidRPr="00763A74" w:rsidRDefault="00606952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2.8.6.</w:t>
      </w:r>
      <w:r w:rsidRPr="00763A74">
        <w:rPr>
          <w:color w:val="auto"/>
        </w:rPr>
        <w:tab/>
      </w:r>
      <w:r w:rsidR="006620C1" w:rsidRPr="00763A74">
        <w:rPr>
          <w:color w:val="auto"/>
        </w:rPr>
        <w:t xml:space="preserve">Документ, подтверждающий потребность в обучении в группе оздоровительной направленности (при необходимости).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2.8.7. Документ, подтверждающий наличие права на специальные меры поддержки (гарантии) отдельных категорий граждан и их семей (при необходимости). </w:t>
      </w:r>
    </w:p>
    <w:p w:rsidR="00D83FBE" w:rsidRPr="00763A74" w:rsidRDefault="00606952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2.8.8.</w:t>
      </w:r>
      <w:r w:rsidRPr="00763A74">
        <w:rPr>
          <w:color w:val="auto"/>
        </w:rPr>
        <w:tab/>
      </w:r>
      <w:r w:rsidR="006620C1" w:rsidRPr="00763A74">
        <w:rPr>
          <w:color w:val="auto"/>
        </w:rPr>
        <w:t xml:space="preserve">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В заявлении, поданном на бумажном носителе, также указывается один из следующих способов направления результата предоставления </w:t>
      </w:r>
      <w:r w:rsidR="00D7578A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 xml:space="preserve">услуги: </w:t>
      </w:r>
    </w:p>
    <w:p w:rsidR="00D83FBE" w:rsidRPr="00763A74" w:rsidRDefault="006620C1" w:rsidP="00606952">
      <w:pPr>
        <w:spacing w:line="240" w:lineRule="auto"/>
        <w:ind w:right="10" w:firstLine="708"/>
        <w:rPr>
          <w:color w:val="auto"/>
        </w:rPr>
      </w:pPr>
      <w:r w:rsidRPr="00763A74">
        <w:rPr>
          <w:color w:val="auto"/>
        </w:rPr>
        <w:t xml:space="preserve">в форме уведомления по телефону, электронной почте; </w:t>
      </w:r>
    </w:p>
    <w:p w:rsidR="00D83FBE" w:rsidRPr="00763A74" w:rsidRDefault="006620C1" w:rsidP="00606952">
      <w:pPr>
        <w:spacing w:line="240" w:lineRule="auto"/>
        <w:ind w:right="10" w:firstLine="694"/>
        <w:rPr>
          <w:color w:val="auto"/>
        </w:rPr>
      </w:pPr>
      <w:r w:rsidRPr="00763A74">
        <w:rPr>
          <w:color w:val="auto"/>
        </w:rPr>
        <w:t>на бумажном носителе в виде распечатанного экземпляра электронного документа в Уполномоченном органе, многофункциональном центре и/или высланного по почтовому а</w:t>
      </w:r>
      <w:r w:rsidR="00606952" w:rsidRPr="00763A74">
        <w:rPr>
          <w:color w:val="auto"/>
        </w:rPr>
        <w:t>дресу, указанному в заявлении.</w:t>
      </w:r>
    </w:p>
    <w:p w:rsidR="00D83FBE" w:rsidRPr="00763A74" w:rsidRDefault="006620C1" w:rsidP="00D7578A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2.9.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 </w:t>
      </w:r>
    </w:p>
    <w:p w:rsidR="008839FD" w:rsidRPr="00763A74" w:rsidRDefault="008839FD" w:rsidP="00D7578A">
      <w:pPr>
        <w:spacing w:line="240" w:lineRule="auto"/>
        <w:ind w:left="-15" w:right="10" w:firstLine="709"/>
        <w:rPr>
          <w:color w:val="auto"/>
        </w:rPr>
      </w:pPr>
    </w:p>
    <w:p w:rsidR="00D83FBE" w:rsidRPr="00763A74" w:rsidRDefault="006620C1" w:rsidP="00856D75">
      <w:pPr>
        <w:spacing w:after="0" w:line="240" w:lineRule="auto"/>
        <w:ind w:left="488" w:right="0" w:firstLine="79"/>
        <w:jc w:val="center"/>
        <w:rPr>
          <w:color w:val="auto"/>
        </w:rPr>
      </w:pPr>
      <w:r w:rsidRPr="00763A74">
        <w:rPr>
          <w:b/>
          <w:color w:val="auto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</w:p>
    <w:p w:rsidR="00D83FBE" w:rsidRPr="00763A74" w:rsidRDefault="00D7578A" w:rsidP="00856D75">
      <w:pPr>
        <w:spacing w:after="0" w:line="240" w:lineRule="auto"/>
        <w:ind w:left="12" w:right="0" w:firstLine="79"/>
        <w:jc w:val="center"/>
        <w:rPr>
          <w:color w:val="auto"/>
        </w:rPr>
      </w:pPr>
      <w:r w:rsidRPr="00763A74">
        <w:rPr>
          <w:b/>
          <w:color w:val="auto"/>
        </w:rPr>
        <w:t>муниципальной</w:t>
      </w:r>
      <w:r w:rsidR="006620C1" w:rsidRPr="00763A74">
        <w:rPr>
          <w:b/>
          <w:color w:val="auto"/>
        </w:rPr>
        <w:t xml:space="preserve"> услуги, которые находятся в распоряжении</w:t>
      </w:r>
    </w:p>
    <w:p w:rsidR="00D83FBE" w:rsidRPr="00763A74" w:rsidRDefault="006620C1" w:rsidP="008839FD">
      <w:pPr>
        <w:spacing w:after="0" w:line="240" w:lineRule="auto"/>
        <w:ind w:left="624" w:right="0" w:firstLine="79"/>
        <w:jc w:val="center"/>
        <w:rPr>
          <w:color w:val="auto"/>
        </w:rPr>
      </w:pPr>
      <w:r w:rsidRPr="00763A74">
        <w:rPr>
          <w:b/>
          <w:color w:val="auto"/>
        </w:rPr>
        <w:t>государственных органов, органов местного самоуправления и иных органов и организаций, участвующих в предоставлении муниципальн</w:t>
      </w:r>
      <w:r w:rsidR="00DC3553" w:rsidRPr="00763A74">
        <w:rPr>
          <w:b/>
          <w:color w:val="auto"/>
        </w:rPr>
        <w:t>ой</w:t>
      </w:r>
      <w:r w:rsidRPr="00763A74">
        <w:rPr>
          <w:b/>
          <w:color w:val="auto"/>
        </w:rPr>
        <w:t xml:space="preserve"> услуг</w:t>
      </w:r>
      <w:r w:rsidR="00DC3553" w:rsidRPr="00763A74">
        <w:rPr>
          <w:b/>
          <w:color w:val="auto"/>
        </w:rPr>
        <w:t>и</w:t>
      </w:r>
    </w:p>
    <w:p w:rsidR="008839FD" w:rsidRPr="00763A74" w:rsidRDefault="008839FD" w:rsidP="008839FD">
      <w:pPr>
        <w:spacing w:after="0" w:line="240" w:lineRule="auto"/>
        <w:ind w:left="624" w:right="0" w:firstLine="79"/>
        <w:jc w:val="center"/>
        <w:rPr>
          <w:color w:val="auto"/>
        </w:rPr>
      </w:pP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2.10.</w:t>
      </w:r>
      <w:r w:rsidRPr="00763A74">
        <w:rPr>
          <w:color w:val="auto"/>
          <w:sz w:val="24"/>
        </w:rPr>
        <w:t xml:space="preserve"> </w:t>
      </w:r>
      <w:r w:rsidRPr="00763A74">
        <w:rPr>
          <w:color w:val="auto"/>
        </w:rPr>
        <w:t>Перечень документов и сведен</w:t>
      </w:r>
      <w:r w:rsidR="00D7578A" w:rsidRPr="00763A74">
        <w:rPr>
          <w:color w:val="auto"/>
        </w:rPr>
        <w:t xml:space="preserve">ий, необходимых в соответствии </w:t>
      </w:r>
      <w:r w:rsidRPr="00763A74">
        <w:rPr>
          <w:color w:val="auto"/>
        </w:rPr>
        <w:t xml:space="preserve">с нормативными правовыми актами для предоставления </w:t>
      </w:r>
      <w:r w:rsidR="00D7578A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</w:t>
      </w:r>
      <w:r w:rsidR="00D7578A" w:rsidRPr="00763A74">
        <w:rPr>
          <w:color w:val="auto"/>
        </w:rPr>
        <w:t>муниципальн</w:t>
      </w:r>
      <w:r w:rsidR="00DC3553" w:rsidRPr="00763A74">
        <w:rPr>
          <w:color w:val="auto"/>
        </w:rPr>
        <w:t>ой</w:t>
      </w:r>
      <w:r w:rsidR="00D7578A" w:rsidRPr="00763A74">
        <w:rPr>
          <w:color w:val="auto"/>
        </w:rPr>
        <w:t xml:space="preserve"> услуг</w:t>
      </w:r>
      <w:r w:rsidR="00DC3553" w:rsidRPr="00763A74">
        <w:rPr>
          <w:color w:val="auto"/>
        </w:rPr>
        <w:t>и</w:t>
      </w:r>
      <w:r w:rsidR="00D7578A" w:rsidRPr="00763A74">
        <w:rPr>
          <w:color w:val="auto"/>
        </w:rPr>
        <w:t xml:space="preserve"> </w:t>
      </w:r>
      <w:r w:rsidRPr="00763A74">
        <w:rPr>
          <w:color w:val="auto"/>
        </w:rPr>
        <w:t xml:space="preserve">в случае обращения: </w:t>
      </w:r>
    </w:p>
    <w:p w:rsidR="00D83FBE" w:rsidRPr="00763A74" w:rsidRDefault="005E1D51" w:rsidP="00D7578A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lastRenderedPageBreak/>
        <w:t xml:space="preserve">- </w:t>
      </w:r>
      <w:r w:rsidR="006620C1" w:rsidRPr="00763A74">
        <w:rPr>
          <w:color w:val="auto"/>
        </w:rPr>
        <w:t xml:space="preserve">свидетельство о рождении ребенка, выданное на территории Российской Федерации; </w:t>
      </w:r>
    </w:p>
    <w:p w:rsidR="00D83FBE" w:rsidRPr="00763A74" w:rsidRDefault="005E1D51" w:rsidP="00D7578A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- </w:t>
      </w:r>
      <w:r w:rsidR="006620C1" w:rsidRPr="00763A74">
        <w:rPr>
          <w:color w:val="auto"/>
        </w:rPr>
        <w:t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</w:t>
      </w:r>
      <w:r w:rsidR="00D7578A" w:rsidRPr="00763A74">
        <w:rPr>
          <w:color w:val="auto"/>
        </w:rPr>
        <w:t>актического проживания ребенка.</w:t>
      </w:r>
    </w:p>
    <w:p w:rsidR="00D83FBE" w:rsidRPr="00763A74" w:rsidRDefault="006620C1" w:rsidP="00E160B8">
      <w:pPr>
        <w:spacing w:line="240" w:lineRule="auto"/>
        <w:ind w:left="-15" w:right="10" w:firstLine="582"/>
        <w:rPr>
          <w:color w:val="auto"/>
        </w:rPr>
      </w:pPr>
      <w:r w:rsidRPr="00763A74">
        <w:rPr>
          <w:color w:val="auto"/>
        </w:rPr>
        <w:t xml:space="preserve">2.11. </w:t>
      </w:r>
      <w:r w:rsidR="00E160B8" w:rsidRPr="00763A74">
        <w:rPr>
          <w:color w:val="auto"/>
        </w:rPr>
        <w:tab/>
      </w:r>
      <w:r w:rsidRPr="00763A74">
        <w:rPr>
          <w:color w:val="auto"/>
        </w:rPr>
        <w:t xml:space="preserve">При предоставлении </w:t>
      </w:r>
      <w:r w:rsidR="00D7578A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запрещается требовать от заявителя: </w:t>
      </w:r>
    </w:p>
    <w:p w:rsidR="00D83FBE" w:rsidRPr="00763A74" w:rsidRDefault="00E160B8" w:rsidP="00E160B8">
      <w:pPr>
        <w:ind w:firstLine="567"/>
        <w:rPr>
          <w:color w:val="auto"/>
        </w:rPr>
      </w:pPr>
      <w:r w:rsidRPr="00763A74">
        <w:rPr>
          <w:color w:val="auto"/>
        </w:rPr>
        <w:t>2.11.1.</w:t>
      </w:r>
      <w:r w:rsidR="00A65E11" w:rsidRPr="00763A74">
        <w:rPr>
          <w:color w:val="auto"/>
        </w:rPr>
        <w:t xml:space="preserve"> </w:t>
      </w:r>
      <w:r w:rsidR="006620C1" w:rsidRPr="00763A74">
        <w:rPr>
          <w:color w:val="auto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10E21" w:rsidRPr="00763A74">
        <w:rPr>
          <w:color w:val="auto"/>
        </w:rPr>
        <w:t xml:space="preserve">муниципальной </w:t>
      </w:r>
      <w:r w:rsidR="006620C1" w:rsidRPr="00763A74">
        <w:rPr>
          <w:color w:val="auto"/>
        </w:rPr>
        <w:t xml:space="preserve">услуги. </w:t>
      </w:r>
    </w:p>
    <w:p w:rsidR="00D83FBE" w:rsidRPr="00763A74" w:rsidRDefault="00E160B8" w:rsidP="00E160B8">
      <w:pPr>
        <w:ind w:firstLine="567"/>
        <w:rPr>
          <w:color w:val="auto"/>
        </w:rPr>
      </w:pPr>
      <w:r w:rsidRPr="00763A74">
        <w:rPr>
          <w:color w:val="auto"/>
        </w:rPr>
        <w:t>2.11.2.</w:t>
      </w:r>
      <w:r w:rsidR="002B1948" w:rsidRPr="00763A74">
        <w:rPr>
          <w:color w:val="auto"/>
        </w:rPr>
        <w:tab/>
      </w:r>
      <w:proofErr w:type="gramStart"/>
      <w:r w:rsidR="006620C1" w:rsidRPr="00763A74">
        <w:rPr>
          <w:color w:val="auto"/>
        </w:rPr>
        <w:t>Представления документов и инфо</w:t>
      </w:r>
      <w:r w:rsidR="004E1AE5" w:rsidRPr="00763A74">
        <w:rPr>
          <w:color w:val="auto"/>
        </w:rPr>
        <w:t xml:space="preserve">рмации, которые в соответствии </w:t>
      </w:r>
      <w:r w:rsidR="006620C1" w:rsidRPr="00763A74">
        <w:rPr>
          <w:color w:val="auto"/>
        </w:rPr>
        <w:t xml:space="preserve">с нормативными правовыми актами Российской Федерации и </w:t>
      </w:r>
      <w:r w:rsidR="00310E21" w:rsidRPr="00763A74">
        <w:rPr>
          <w:color w:val="auto"/>
        </w:rPr>
        <w:t>Красноярского края</w:t>
      </w:r>
      <w:r w:rsidR="006620C1" w:rsidRPr="00763A74">
        <w:rPr>
          <w:color w:val="auto"/>
        </w:rPr>
        <w:t>, муниципальными правовыми актами</w:t>
      </w:r>
      <w:r w:rsidR="00310E21" w:rsidRPr="00763A74">
        <w:rPr>
          <w:color w:val="auto"/>
        </w:rPr>
        <w:t xml:space="preserve"> муниципального района находятся</w:t>
      </w:r>
      <w:r w:rsidR="006620C1" w:rsidRPr="00763A74">
        <w:rPr>
          <w:color w:val="auto"/>
        </w:rPr>
        <w:t xml:space="preserve"> в распоряжении органов, предоставляющих </w:t>
      </w:r>
      <w:r w:rsidR="00310E21" w:rsidRPr="00763A74">
        <w:rPr>
          <w:color w:val="auto"/>
        </w:rPr>
        <w:t>муниципальную</w:t>
      </w:r>
      <w:r w:rsidR="006620C1" w:rsidRPr="00763A74">
        <w:rPr>
          <w:color w:val="auto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="006620C1" w:rsidRPr="00763A74">
        <w:rPr>
          <w:color w:val="auto"/>
        </w:rPr>
        <w:t xml:space="preserve"> 27 июля 2010 г. № 210-ФЗ «Об организации предоставления государственных и муниципальных услуг» (далее – Федеральный закон № 210-ФЗ). </w:t>
      </w:r>
    </w:p>
    <w:p w:rsidR="00D83FBE" w:rsidRPr="00763A74" w:rsidRDefault="00E160B8" w:rsidP="00E160B8">
      <w:pPr>
        <w:ind w:firstLine="567"/>
        <w:rPr>
          <w:color w:val="auto"/>
        </w:rPr>
      </w:pPr>
      <w:r w:rsidRPr="00763A74">
        <w:rPr>
          <w:color w:val="auto"/>
        </w:rPr>
        <w:t>2.11.3.</w:t>
      </w:r>
      <w:r w:rsidR="007D14C8" w:rsidRPr="00763A74">
        <w:rPr>
          <w:color w:val="auto"/>
        </w:rPr>
        <w:tab/>
      </w:r>
      <w:r w:rsidR="006620C1" w:rsidRPr="00763A74">
        <w:rPr>
          <w:color w:val="auto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10E21" w:rsidRPr="00763A74">
        <w:rPr>
          <w:color w:val="auto"/>
        </w:rPr>
        <w:t>муниципальной</w:t>
      </w:r>
      <w:r w:rsidR="006620C1" w:rsidRPr="00763A74">
        <w:rPr>
          <w:color w:val="auto"/>
        </w:rPr>
        <w:t xml:space="preserve"> услуги, либо в предоставлении </w:t>
      </w:r>
      <w:r w:rsidR="00310E21" w:rsidRPr="00763A74">
        <w:rPr>
          <w:color w:val="auto"/>
        </w:rPr>
        <w:t xml:space="preserve">муниципальной </w:t>
      </w:r>
      <w:r w:rsidR="006620C1" w:rsidRPr="00763A74">
        <w:rPr>
          <w:color w:val="auto"/>
        </w:rPr>
        <w:t xml:space="preserve">услуги, за исключением следующих случаев: </w:t>
      </w:r>
    </w:p>
    <w:p w:rsidR="00434E68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изменение требований нормативных правовых актов, касающихся предоставления </w:t>
      </w:r>
      <w:r w:rsidR="00310E21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после первоначальной подачи заявления о предоставлении </w:t>
      </w:r>
      <w:r w:rsidR="00310E21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услуги; </w:t>
      </w:r>
    </w:p>
    <w:p w:rsidR="00434E68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наличие ошибок в заявлении о предоставлении </w:t>
      </w:r>
      <w:r w:rsidR="00310E21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310E21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либо в предоставлении </w:t>
      </w:r>
      <w:r w:rsidR="00310E21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и не включенных в представленный ранее комплект документов; </w:t>
      </w:r>
    </w:p>
    <w:p w:rsidR="00434E68" w:rsidRPr="00763A74" w:rsidRDefault="006620C1" w:rsidP="00434E68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434E68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либо в предоставлении </w:t>
      </w:r>
      <w:r w:rsidR="00434E68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услуги; </w:t>
      </w:r>
    </w:p>
    <w:p w:rsidR="00D83FBE" w:rsidRPr="00763A74" w:rsidRDefault="006620C1" w:rsidP="00434E68">
      <w:pPr>
        <w:spacing w:line="240" w:lineRule="auto"/>
        <w:ind w:left="-15" w:right="10" w:firstLine="709"/>
        <w:rPr>
          <w:color w:val="auto"/>
        </w:rPr>
      </w:pPr>
      <w:proofErr w:type="gramStart"/>
      <w:r w:rsidRPr="00763A74">
        <w:rPr>
          <w:color w:val="auto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434E68" w:rsidRPr="00763A74">
        <w:rPr>
          <w:color w:val="auto"/>
        </w:rPr>
        <w:lastRenderedPageBreak/>
        <w:t>муниципальной</w:t>
      </w:r>
      <w:r w:rsidRPr="00763A74">
        <w:rPr>
          <w:color w:val="auto"/>
        </w:rPr>
        <w:t xml:space="preserve"> услуги, либо в предоставлении </w:t>
      </w:r>
      <w:r w:rsidR="00434E68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763A74">
        <w:rPr>
          <w:color w:val="auto"/>
        </w:rPr>
        <w:t xml:space="preserve"> в приеме документов, необходимых для предоставления </w:t>
      </w:r>
      <w:r w:rsidR="00434E68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>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</w:t>
      </w:r>
      <w:r w:rsidR="00434E68" w:rsidRPr="00763A74">
        <w:rPr>
          <w:color w:val="auto"/>
        </w:rPr>
        <w:t>ния за доставленные неудобства.</w:t>
      </w:r>
    </w:p>
    <w:p w:rsidR="00434E68" w:rsidRPr="00763A74" w:rsidRDefault="00434E68" w:rsidP="00434E68">
      <w:pPr>
        <w:spacing w:line="240" w:lineRule="auto"/>
        <w:ind w:left="-15" w:right="10" w:firstLine="709"/>
        <w:rPr>
          <w:color w:val="auto"/>
        </w:rPr>
      </w:pPr>
    </w:p>
    <w:p w:rsidR="00D83FBE" w:rsidRPr="00763A74" w:rsidRDefault="006620C1" w:rsidP="00856D75">
      <w:pPr>
        <w:spacing w:after="0" w:line="240" w:lineRule="auto"/>
        <w:ind w:right="0" w:firstLine="0"/>
        <w:jc w:val="center"/>
        <w:rPr>
          <w:color w:val="auto"/>
        </w:rPr>
      </w:pPr>
      <w:r w:rsidRPr="00763A74">
        <w:rPr>
          <w:b/>
          <w:color w:val="auto"/>
        </w:rPr>
        <w:t>Исчерпывающий перечень оснований для отказа в приеме документов, необходимых для предоставления муниципальной</w:t>
      </w:r>
      <w:r w:rsidR="00434E68" w:rsidRPr="00763A74">
        <w:rPr>
          <w:b/>
          <w:color w:val="auto"/>
        </w:rPr>
        <w:t xml:space="preserve"> </w:t>
      </w:r>
      <w:r w:rsidRPr="00763A74">
        <w:rPr>
          <w:b/>
          <w:color w:val="auto"/>
        </w:rPr>
        <w:t>услуги при предоставлении заявления на бумажном носителе</w:t>
      </w:r>
    </w:p>
    <w:p w:rsidR="00D83FBE" w:rsidRPr="00763A74" w:rsidRDefault="00D83FBE" w:rsidP="001721E2">
      <w:pPr>
        <w:spacing w:after="0" w:line="240" w:lineRule="auto"/>
        <w:ind w:right="0" w:firstLine="709"/>
        <w:rPr>
          <w:color w:val="auto"/>
        </w:rPr>
      </w:pP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2.12. </w:t>
      </w:r>
      <w:proofErr w:type="gramStart"/>
      <w:r w:rsidRPr="00763A74">
        <w:rPr>
          <w:color w:val="auto"/>
        </w:rPr>
        <w:t>При предоставлении заявления на бумажном носителе основаниями для отказа в приеме к рассмотрению</w:t>
      </w:r>
      <w:proofErr w:type="gramEnd"/>
      <w:r w:rsidRPr="00763A74">
        <w:rPr>
          <w:color w:val="auto"/>
        </w:rPr>
        <w:t xml:space="preserve"> документов, необходимых для предоставления </w:t>
      </w:r>
      <w:r w:rsidR="00434E68" w:rsidRPr="00763A74">
        <w:rPr>
          <w:color w:val="auto"/>
        </w:rPr>
        <w:t>муниципальной услуги, являются:</w:t>
      </w:r>
    </w:p>
    <w:p w:rsidR="00D83FBE" w:rsidRPr="00763A74" w:rsidRDefault="002135C9" w:rsidP="00434E68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- </w:t>
      </w:r>
      <w:r w:rsidR="006620C1" w:rsidRPr="00763A74">
        <w:rPr>
          <w:color w:val="auto"/>
        </w:rPr>
        <w:t>предоставление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</w:t>
      </w:r>
      <w:r w:rsidR="00434E68" w:rsidRPr="00763A74">
        <w:rPr>
          <w:color w:val="auto"/>
        </w:rPr>
        <w:t>остатков со стороны заявителя;</w:t>
      </w:r>
    </w:p>
    <w:p w:rsidR="00D83FBE" w:rsidRPr="00763A74" w:rsidRDefault="002135C9" w:rsidP="00434E68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- </w:t>
      </w:r>
      <w:r w:rsidR="006620C1" w:rsidRPr="00763A74">
        <w:rPr>
          <w:color w:val="auto"/>
        </w:rPr>
        <w:t xml:space="preserve">представленные заявителем документы содержат повреждения, подчистки, исправления текста, не заверенные в порядке, установленном законодательством </w:t>
      </w:r>
      <w:r w:rsidR="00434E68" w:rsidRPr="00763A74">
        <w:rPr>
          <w:color w:val="auto"/>
        </w:rPr>
        <w:t>Российской Федерации.</w:t>
      </w:r>
    </w:p>
    <w:p w:rsidR="00D83FBE" w:rsidRPr="00763A74" w:rsidRDefault="00D83FBE" w:rsidP="001721E2">
      <w:pPr>
        <w:spacing w:after="0" w:line="240" w:lineRule="auto"/>
        <w:ind w:right="0" w:firstLine="709"/>
        <w:rPr>
          <w:color w:val="auto"/>
        </w:rPr>
      </w:pPr>
    </w:p>
    <w:p w:rsidR="00D83FBE" w:rsidRPr="00763A74" w:rsidRDefault="006620C1" w:rsidP="00856D75">
      <w:pPr>
        <w:spacing w:after="0" w:line="240" w:lineRule="auto"/>
        <w:ind w:right="0" w:firstLine="0"/>
        <w:jc w:val="center"/>
        <w:rPr>
          <w:color w:val="auto"/>
        </w:rPr>
      </w:pPr>
      <w:r w:rsidRPr="00763A74">
        <w:rPr>
          <w:b/>
          <w:color w:val="auto"/>
        </w:rPr>
        <w:t xml:space="preserve">Исчерпывающий перечень оснований для приостановления или отказа в предоставлении </w:t>
      </w:r>
      <w:r w:rsidR="00434E68" w:rsidRPr="00763A74">
        <w:rPr>
          <w:b/>
          <w:color w:val="auto"/>
        </w:rPr>
        <w:t xml:space="preserve">муниципальной </w:t>
      </w:r>
      <w:r w:rsidRPr="00763A74">
        <w:rPr>
          <w:b/>
          <w:color w:val="auto"/>
        </w:rPr>
        <w:t>услуги</w:t>
      </w:r>
    </w:p>
    <w:p w:rsidR="00D83FBE" w:rsidRPr="00763A74" w:rsidRDefault="00D83FBE" w:rsidP="00434E68">
      <w:pPr>
        <w:spacing w:after="0" w:line="240" w:lineRule="auto"/>
        <w:ind w:left="708" w:right="0" w:firstLine="709"/>
        <w:jc w:val="center"/>
        <w:rPr>
          <w:color w:val="auto"/>
        </w:rPr>
      </w:pPr>
    </w:p>
    <w:p w:rsidR="00D83FBE" w:rsidRPr="00763A74" w:rsidRDefault="00434E68" w:rsidP="00434E68">
      <w:pPr>
        <w:numPr>
          <w:ilvl w:val="1"/>
          <w:numId w:val="5"/>
        </w:numPr>
        <w:spacing w:line="240" w:lineRule="auto"/>
        <w:ind w:left="0" w:right="10" w:firstLine="851"/>
        <w:rPr>
          <w:color w:val="auto"/>
        </w:rPr>
      </w:pPr>
      <w:r w:rsidRPr="00763A74">
        <w:rPr>
          <w:color w:val="auto"/>
        </w:rPr>
        <w:t xml:space="preserve"> </w:t>
      </w:r>
      <w:r w:rsidR="006620C1" w:rsidRPr="00763A74">
        <w:rPr>
          <w:color w:val="auto"/>
        </w:rPr>
        <w:t xml:space="preserve">Оснований для приостановления предоставления </w:t>
      </w:r>
      <w:r w:rsidR="001F34FA" w:rsidRPr="00763A74">
        <w:rPr>
          <w:color w:val="auto"/>
        </w:rPr>
        <w:t>муниципальной</w:t>
      </w:r>
      <w:r w:rsidR="006620C1" w:rsidRPr="00763A74">
        <w:rPr>
          <w:color w:val="auto"/>
        </w:rPr>
        <w:t xml:space="preserve"> услуги не предусмотрено. </w:t>
      </w:r>
    </w:p>
    <w:p w:rsidR="00D83FBE" w:rsidRPr="00763A74" w:rsidRDefault="002135C9" w:rsidP="002135C9">
      <w:pPr>
        <w:numPr>
          <w:ilvl w:val="1"/>
          <w:numId w:val="5"/>
        </w:numPr>
        <w:spacing w:line="240" w:lineRule="auto"/>
        <w:ind w:left="-142" w:right="10" w:firstLine="993"/>
        <w:rPr>
          <w:color w:val="auto"/>
        </w:rPr>
      </w:pPr>
      <w:r w:rsidRPr="00763A74">
        <w:rPr>
          <w:color w:val="auto"/>
        </w:rPr>
        <w:t xml:space="preserve"> </w:t>
      </w:r>
      <w:r w:rsidR="006620C1" w:rsidRPr="00763A74">
        <w:rPr>
          <w:color w:val="auto"/>
        </w:rPr>
        <w:t xml:space="preserve">Основания для отказа в предоставлении </w:t>
      </w:r>
      <w:r w:rsidR="00434E68" w:rsidRPr="00763A74">
        <w:rPr>
          <w:color w:val="auto"/>
        </w:rPr>
        <w:t>муниципальной</w:t>
      </w:r>
      <w:r w:rsidR="006620C1" w:rsidRPr="00763A74">
        <w:rPr>
          <w:color w:val="auto"/>
        </w:rPr>
        <w:t xml:space="preserve"> услуги в части промежуточного результата – постановка на учет: </w:t>
      </w:r>
    </w:p>
    <w:p w:rsidR="00D83FBE" w:rsidRPr="00763A74" w:rsidRDefault="002C0C36" w:rsidP="00260078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- </w:t>
      </w:r>
      <w:r w:rsidR="00434E68" w:rsidRPr="00763A74">
        <w:rPr>
          <w:color w:val="auto"/>
        </w:rPr>
        <w:t>заявитель не соответствует категории лиц, имеющих право на предоставление услуги;</w:t>
      </w:r>
    </w:p>
    <w:p w:rsidR="00D83FBE" w:rsidRPr="00763A74" w:rsidRDefault="002C0C36" w:rsidP="00260078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- </w:t>
      </w:r>
      <w:r w:rsidR="006620C1" w:rsidRPr="00763A74">
        <w:rPr>
          <w:color w:val="auto"/>
        </w:rPr>
        <w:t xml:space="preserve">предоставление недостоверной информации согласно пункту 2.8. настоящего Административного регламента; </w:t>
      </w:r>
    </w:p>
    <w:p w:rsidR="00D83FBE" w:rsidRPr="00763A74" w:rsidRDefault="002C0C36" w:rsidP="00260078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- </w:t>
      </w:r>
      <w:r w:rsidR="006620C1" w:rsidRPr="00763A74">
        <w:rPr>
          <w:color w:val="auto"/>
        </w:rPr>
        <w:t xml:space="preserve"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D83FBE" w:rsidRPr="00763A74" w:rsidRDefault="002C0C36" w:rsidP="00260078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- </w:t>
      </w:r>
      <w:r w:rsidR="006620C1" w:rsidRPr="00763A74">
        <w:rPr>
          <w:color w:val="auto"/>
        </w:rP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в электронном виде); </w:t>
      </w:r>
    </w:p>
    <w:p w:rsidR="00D83FBE" w:rsidRPr="00763A74" w:rsidRDefault="002C0C36" w:rsidP="002C0C36">
      <w:pPr>
        <w:pStyle w:val="ac"/>
        <w:rPr>
          <w:color w:val="auto"/>
        </w:rPr>
      </w:pPr>
      <w:r w:rsidRPr="00763A74">
        <w:rPr>
          <w:color w:val="auto"/>
        </w:rPr>
        <w:t xml:space="preserve">- </w:t>
      </w:r>
      <w:r w:rsidR="006620C1" w:rsidRPr="00763A74">
        <w:rPr>
          <w:color w:val="auto"/>
        </w:rPr>
        <w:t xml:space="preserve">предоставление неполной информации, в том числе неполного комплекта документов (при подаче заявления в электронном виде); </w:t>
      </w:r>
    </w:p>
    <w:p w:rsidR="00D83FBE" w:rsidRPr="00763A74" w:rsidRDefault="002C0C36" w:rsidP="00260078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- </w:t>
      </w:r>
      <w:r w:rsidR="006620C1" w:rsidRPr="00763A74">
        <w:rPr>
          <w:color w:val="auto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</w:t>
      </w:r>
      <w:r w:rsidR="006620C1" w:rsidRPr="00763A74">
        <w:rPr>
          <w:color w:val="auto"/>
        </w:rPr>
        <w:lastRenderedPageBreak/>
        <w:t xml:space="preserve">которых не входит предоставление услуги (при подаче заявления на бумажном носителе).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Оснований для отказа в предоставлении </w:t>
      </w:r>
      <w:r w:rsidR="001F34FA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 xml:space="preserve">услуги в части основного результата – </w:t>
      </w:r>
      <w:r w:rsidR="00260078" w:rsidRPr="00763A74">
        <w:rPr>
          <w:color w:val="auto"/>
        </w:rPr>
        <w:t>направления – не предусмотрено.</w:t>
      </w:r>
    </w:p>
    <w:p w:rsidR="00D83FBE" w:rsidRPr="00763A74" w:rsidRDefault="00D83FBE" w:rsidP="00C92512">
      <w:pPr>
        <w:spacing w:after="0" w:line="240" w:lineRule="auto"/>
        <w:ind w:right="0" w:firstLine="0"/>
        <w:rPr>
          <w:color w:val="auto"/>
        </w:rPr>
      </w:pPr>
    </w:p>
    <w:p w:rsidR="00D83FBE" w:rsidRPr="00763A74" w:rsidRDefault="006620C1" w:rsidP="00856D75">
      <w:pPr>
        <w:spacing w:after="0" w:line="240" w:lineRule="auto"/>
        <w:ind w:right="0" w:firstLine="0"/>
        <w:jc w:val="center"/>
        <w:rPr>
          <w:color w:val="auto"/>
        </w:rPr>
      </w:pPr>
      <w:r w:rsidRPr="00763A74">
        <w:rPr>
          <w:b/>
          <w:color w:val="auto"/>
        </w:rPr>
        <w:t xml:space="preserve">Перечень услуг, которые являются необходимыми и обязательными для предоставления </w:t>
      </w:r>
      <w:r w:rsidR="00260078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услуги, в том числе</w:t>
      </w:r>
      <w:r w:rsidR="00260078" w:rsidRPr="00763A74">
        <w:rPr>
          <w:color w:val="auto"/>
        </w:rPr>
        <w:t xml:space="preserve"> </w:t>
      </w:r>
      <w:r w:rsidRPr="00763A74">
        <w:rPr>
          <w:b/>
          <w:color w:val="auto"/>
        </w:rPr>
        <w:t xml:space="preserve">сведения о документе (документах), выдаваемом (выдаваемых) органами </w:t>
      </w:r>
      <w:r w:rsidR="00AB75E6" w:rsidRPr="00763A74">
        <w:rPr>
          <w:b/>
          <w:color w:val="auto"/>
        </w:rPr>
        <w:t xml:space="preserve">и организациями, участвующими в </w:t>
      </w:r>
      <w:r w:rsidRPr="00763A74">
        <w:rPr>
          <w:b/>
          <w:color w:val="auto"/>
        </w:rPr>
        <w:t>предоставлении</w:t>
      </w:r>
      <w:r w:rsidR="00AB75E6" w:rsidRPr="00763A74">
        <w:rPr>
          <w:color w:val="auto"/>
        </w:rPr>
        <w:t xml:space="preserve"> </w:t>
      </w:r>
      <w:r w:rsidR="00260078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</w:t>
      </w:r>
    </w:p>
    <w:p w:rsidR="00D83FBE" w:rsidRPr="00763A74" w:rsidRDefault="006620C1" w:rsidP="001721E2">
      <w:pPr>
        <w:spacing w:after="0" w:line="240" w:lineRule="auto"/>
        <w:ind w:left="708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260078">
      <w:pPr>
        <w:numPr>
          <w:ilvl w:val="1"/>
          <w:numId w:val="4"/>
        </w:numPr>
        <w:spacing w:line="240" w:lineRule="auto"/>
        <w:ind w:left="0" w:right="10" w:firstLine="709"/>
        <w:rPr>
          <w:color w:val="auto"/>
        </w:rPr>
      </w:pPr>
      <w:r w:rsidRPr="00763A74">
        <w:rPr>
          <w:color w:val="auto"/>
        </w:rPr>
        <w:t xml:space="preserve">Услуги, необходимые и обязательные для предоставления </w:t>
      </w:r>
      <w:r w:rsidR="00260078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отсутствуют.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2C0C36">
      <w:pPr>
        <w:spacing w:after="0" w:line="240" w:lineRule="auto"/>
        <w:ind w:left="2" w:right="0" w:firstLine="709"/>
        <w:jc w:val="center"/>
        <w:rPr>
          <w:color w:val="auto"/>
        </w:rPr>
      </w:pPr>
      <w:r w:rsidRPr="00763A74">
        <w:rPr>
          <w:b/>
          <w:color w:val="auto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r w:rsidR="00260078" w:rsidRPr="00763A74">
        <w:rPr>
          <w:b/>
          <w:color w:val="auto"/>
        </w:rPr>
        <w:t xml:space="preserve"> </w:t>
      </w:r>
      <w:r w:rsidRPr="00763A74">
        <w:rPr>
          <w:b/>
          <w:color w:val="auto"/>
        </w:rPr>
        <w:t>услуги</w:t>
      </w:r>
    </w:p>
    <w:p w:rsidR="00D83FBE" w:rsidRPr="00763A74" w:rsidRDefault="00D83FBE" w:rsidP="001721E2">
      <w:pPr>
        <w:spacing w:after="0" w:line="240" w:lineRule="auto"/>
        <w:ind w:left="708" w:right="0" w:firstLine="709"/>
        <w:rPr>
          <w:color w:val="auto"/>
        </w:rPr>
      </w:pPr>
    </w:p>
    <w:p w:rsidR="00D83FBE" w:rsidRPr="00763A74" w:rsidRDefault="006620C1" w:rsidP="00260078">
      <w:pPr>
        <w:numPr>
          <w:ilvl w:val="1"/>
          <w:numId w:val="4"/>
        </w:numPr>
        <w:spacing w:line="240" w:lineRule="auto"/>
        <w:ind w:left="0" w:right="10" w:firstLine="709"/>
        <w:rPr>
          <w:color w:val="auto"/>
        </w:rPr>
      </w:pPr>
      <w:r w:rsidRPr="00763A74">
        <w:rPr>
          <w:color w:val="auto"/>
        </w:rPr>
        <w:t xml:space="preserve">Предоставление муниципальной услуги осуществляется бесплатно. </w:t>
      </w:r>
    </w:p>
    <w:p w:rsidR="00D83FBE" w:rsidRPr="00763A74" w:rsidRDefault="00D83FBE" w:rsidP="001721E2">
      <w:pPr>
        <w:spacing w:after="0" w:line="240" w:lineRule="auto"/>
        <w:ind w:right="0" w:firstLine="709"/>
        <w:rPr>
          <w:color w:val="auto"/>
        </w:rPr>
      </w:pPr>
    </w:p>
    <w:p w:rsidR="00D83FBE" w:rsidRPr="00763A74" w:rsidRDefault="006620C1" w:rsidP="0072691F">
      <w:pPr>
        <w:spacing w:after="0" w:line="240" w:lineRule="auto"/>
        <w:ind w:left="120" w:right="0" w:firstLine="873"/>
        <w:jc w:val="center"/>
        <w:rPr>
          <w:color w:val="auto"/>
        </w:rPr>
      </w:pPr>
      <w:r w:rsidRPr="00763A74">
        <w:rPr>
          <w:b/>
          <w:color w:val="auto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="001F34FA" w:rsidRPr="00763A74">
        <w:rPr>
          <w:b/>
          <w:color w:val="auto"/>
        </w:rPr>
        <w:t>предоставления муниципальной</w:t>
      </w:r>
      <w:r w:rsidRPr="00763A74">
        <w:rPr>
          <w:b/>
          <w:color w:val="auto"/>
        </w:rPr>
        <w:t xml:space="preserve"> услуги, включая информацию о методике расчета размера такой платы</w:t>
      </w:r>
    </w:p>
    <w:p w:rsidR="00D83FBE" w:rsidRPr="00763A74" w:rsidRDefault="006620C1" w:rsidP="001721E2">
      <w:pPr>
        <w:spacing w:after="0" w:line="240" w:lineRule="auto"/>
        <w:ind w:left="773" w:right="0"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D83FBE" w:rsidRPr="00763A74" w:rsidRDefault="006620C1" w:rsidP="00260078">
      <w:pPr>
        <w:numPr>
          <w:ilvl w:val="1"/>
          <w:numId w:val="4"/>
        </w:numPr>
        <w:spacing w:line="240" w:lineRule="auto"/>
        <w:ind w:left="142" w:right="10" w:firstLine="567"/>
        <w:rPr>
          <w:color w:val="auto"/>
        </w:rPr>
      </w:pPr>
      <w:r w:rsidRPr="00763A74">
        <w:rPr>
          <w:color w:val="auto"/>
        </w:rPr>
        <w:t xml:space="preserve">Услуги, необходимые и обязательные для предоставления </w:t>
      </w:r>
      <w:r w:rsidR="00260078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отсутствуют. </w:t>
      </w:r>
    </w:p>
    <w:p w:rsidR="00D83FBE" w:rsidRPr="00763A74" w:rsidRDefault="00D83FBE" w:rsidP="001721E2">
      <w:pPr>
        <w:spacing w:after="19" w:line="240" w:lineRule="auto"/>
        <w:ind w:left="708" w:right="0" w:firstLine="709"/>
        <w:rPr>
          <w:color w:val="auto"/>
        </w:rPr>
      </w:pPr>
    </w:p>
    <w:p w:rsidR="00D83FBE" w:rsidRPr="00763A74" w:rsidRDefault="006620C1" w:rsidP="00DF3D51">
      <w:pPr>
        <w:pStyle w:val="ac"/>
        <w:jc w:val="center"/>
        <w:rPr>
          <w:b/>
          <w:color w:val="auto"/>
        </w:rPr>
      </w:pPr>
      <w:r w:rsidRPr="00763A74">
        <w:rPr>
          <w:b/>
          <w:color w:val="auto"/>
        </w:rPr>
        <w:t>Максимальный срок ожидания в очереди при подаче запроса о предоставлении муни</w:t>
      </w:r>
      <w:r w:rsidR="00260078" w:rsidRPr="00763A74">
        <w:rPr>
          <w:b/>
          <w:color w:val="auto"/>
        </w:rPr>
        <w:t xml:space="preserve">ципальной </w:t>
      </w:r>
      <w:r w:rsidRPr="00763A74">
        <w:rPr>
          <w:b/>
          <w:color w:val="auto"/>
        </w:rPr>
        <w:t xml:space="preserve">услуги и при получении результата предоставления </w:t>
      </w:r>
      <w:r w:rsidR="00260078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 при предоставлении заявления на бумажном носителе</w:t>
      </w:r>
    </w:p>
    <w:p w:rsidR="00D83FBE" w:rsidRPr="00763A74" w:rsidRDefault="006620C1" w:rsidP="00DD19CC">
      <w:pPr>
        <w:spacing w:after="0" w:line="240" w:lineRule="auto"/>
        <w:ind w:left="773" w:right="0"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DD19CC" w:rsidRPr="00763A74" w:rsidRDefault="006620C1" w:rsidP="00DD19CC">
      <w:pPr>
        <w:numPr>
          <w:ilvl w:val="1"/>
          <w:numId w:val="4"/>
        </w:numPr>
        <w:spacing w:line="240" w:lineRule="auto"/>
        <w:ind w:left="142" w:right="10" w:firstLine="567"/>
        <w:rPr>
          <w:color w:val="auto"/>
        </w:rPr>
      </w:pPr>
      <w:r w:rsidRPr="00763A74">
        <w:rPr>
          <w:color w:val="auto"/>
        </w:rPr>
        <w:t>Максимальный срок ожидания в очереди при подаче запроса о предоставлении муниципальн</w:t>
      </w:r>
      <w:r w:rsidR="00DD19CC" w:rsidRPr="00763A74">
        <w:rPr>
          <w:color w:val="auto"/>
        </w:rPr>
        <w:t>ой</w:t>
      </w:r>
      <w:r w:rsidRPr="00763A74">
        <w:rPr>
          <w:color w:val="auto"/>
        </w:rPr>
        <w:t xml:space="preserve"> услуги и при получении промежуточного результата предоставления </w:t>
      </w:r>
      <w:r w:rsidR="00DD19CC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в Уполномоченном органе или многофункциональном центр</w:t>
      </w:r>
      <w:r w:rsidR="00DD19CC" w:rsidRPr="00763A74">
        <w:rPr>
          <w:color w:val="auto"/>
        </w:rPr>
        <w:t>е составляет не более 15 минут.</w:t>
      </w:r>
    </w:p>
    <w:p w:rsidR="00DD19CC" w:rsidRPr="00763A74" w:rsidRDefault="00DD19CC" w:rsidP="00861DDE">
      <w:pPr>
        <w:spacing w:line="240" w:lineRule="auto"/>
        <w:ind w:left="709" w:right="10" w:firstLine="0"/>
        <w:jc w:val="center"/>
        <w:rPr>
          <w:color w:val="auto"/>
        </w:rPr>
      </w:pPr>
    </w:p>
    <w:p w:rsidR="00D83FBE" w:rsidRPr="00CB2D4C" w:rsidRDefault="006620C1" w:rsidP="00861DDE">
      <w:pPr>
        <w:pStyle w:val="ac"/>
        <w:ind w:firstLine="0"/>
        <w:jc w:val="center"/>
        <w:rPr>
          <w:rStyle w:val="af1"/>
          <w:b/>
          <w:i w:val="0"/>
        </w:rPr>
      </w:pPr>
      <w:r w:rsidRPr="00CB2D4C">
        <w:rPr>
          <w:rStyle w:val="af1"/>
          <w:b/>
          <w:i w:val="0"/>
        </w:rPr>
        <w:t>Срок и порядок регистрации заявления о предоставлении</w:t>
      </w:r>
      <w:r w:rsidR="00DD19CC" w:rsidRPr="00CB2D4C">
        <w:rPr>
          <w:rStyle w:val="af1"/>
          <w:b/>
          <w:i w:val="0"/>
        </w:rPr>
        <w:t xml:space="preserve"> муниципальной</w:t>
      </w:r>
      <w:r w:rsidRPr="00CB2D4C">
        <w:rPr>
          <w:rStyle w:val="af1"/>
          <w:b/>
          <w:i w:val="0"/>
        </w:rPr>
        <w:t xml:space="preserve"> услуги, в том числе в электронной форме</w:t>
      </w:r>
    </w:p>
    <w:p w:rsidR="00D83FBE" w:rsidRPr="00763A74" w:rsidRDefault="00D83FBE" w:rsidP="00DF3D51">
      <w:pPr>
        <w:pStyle w:val="ac"/>
        <w:jc w:val="center"/>
        <w:rPr>
          <w:b/>
          <w:color w:val="auto"/>
        </w:rPr>
      </w:pPr>
    </w:p>
    <w:p w:rsidR="00D83FBE" w:rsidRPr="00763A74" w:rsidRDefault="006620C1" w:rsidP="00DD19CC">
      <w:pPr>
        <w:numPr>
          <w:ilvl w:val="1"/>
          <w:numId w:val="4"/>
        </w:numPr>
        <w:spacing w:line="240" w:lineRule="auto"/>
        <w:ind w:left="0" w:right="10" w:firstLine="709"/>
        <w:rPr>
          <w:color w:val="auto"/>
        </w:rPr>
      </w:pPr>
      <w:r w:rsidRPr="00763A74">
        <w:rPr>
          <w:color w:val="auto"/>
        </w:rPr>
        <w:t xml:space="preserve">Заявления о предоставлении </w:t>
      </w:r>
      <w:r w:rsidR="00DD19CC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 xml:space="preserve">услуги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DD19CC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proofErr w:type="gramStart"/>
      <w:r w:rsidRPr="00763A74">
        <w:rPr>
          <w:color w:val="auto"/>
        </w:rPr>
        <w:lastRenderedPageBreak/>
        <w:t xml:space="preserve">В случае наличия оснований для отказа в приеме документов, необходимых для предоставления </w:t>
      </w:r>
      <w:r w:rsidR="00DD19CC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при подаче заявления на бумажном носителе, с учетом срока исправления недостатков Уполномоченный орган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</w:t>
      </w:r>
      <w:r w:rsidR="00DD19CC" w:rsidRPr="00763A74">
        <w:rPr>
          <w:color w:val="auto"/>
        </w:rPr>
        <w:t>ипальной</w:t>
      </w:r>
      <w:r w:rsidRPr="00763A74">
        <w:rPr>
          <w:color w:val="auto"/>
        </w:rPr>
        <w:t xml:space="preserve"> услуги по ф</w:t>
      </w:r>
      <w:r w:rsidR="002C0C36" w:rsidRPr="00763A74">
        <w:rPr>
          <w:color w:val="auto"/>
        </w:rPr>
        <w:t xml:space="preserve">орме, приведенной в Приложении </w:t>
      </w:r>
      <w:r w:rsidR="009B3057">
        <w:rPr>
          <w:color w:val="auto"/>
        </w:rPr>
        <w:t xml:space="preserve"> № </w:t>
      </w:r>
      <w:r w:rsidRPr="00763A74">
        <w:rPr>
          <w:color w:val="auto"/>
        </w:rPr>
        <w:t>9 к</w:t>
      </w:r>
      <w:proofErr w:type="gramEnd"/>
      <w:r w:rsidRPr="00763A74">
        <w:rPr>
          <w:color w:val="auto"/>
        </w:rPr>
        <w:t xml:space="preserve"> настоящему</w:t>
      </w:r>
      <w:r w:rsidR="00DD19CC" w:rsidRPr="00763A74">
        <w:rPr>
          <w:color w:val="auto"/>
        </w:rPr>
        <w:t xml:space="preserve"> Административному регламенту.</w:t>
      </w:r>
    </w:p>
    <w:p w:rsidR="00D83FBE" w:rsidRPr="00763A74" w:rsidRDefault="006620C1" w:rsidP="001721E2">
      <w:pPr>
        <w:spacing w:after="0" w:line="240" w:lineRule="auto"/>
        <w:ind w:left="708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D19CC" w:rsidRPr="00763A74" w:rsidRDefault="006620C1" w:rsidP="00861DDE">
      <w:pPr>
        <w:pStyle w:val="ac"/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>Требования к помещениям, в которых предоставляется</w:t>
      </w:r>
    </w:p>
    <w:p w:rsidR="00D83FBE" w:rsidRPr="00763A74" w:rsidRDefault="006620C1" w:rsidP="00861DDE">
      <w:pPr>
        <w:pStyle w:val="ac"/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>м</w:t>
      </w:r>
      <w:r w:rsidR="00DD19CC" w:rsidRPr="00763A74">
        <w:rPr>
          <w:b/>
          <w:color w:val="auto"/>
        </w:rPr>
        <w:t>униципальная</w:t>
      </w:r>
      <w:r w:rsidRPr="00763A74">
        <w:rPr>
          <w:b/>
          <w:color w:val="auto"/>
        </w:rPr>
        <w:t xml:space="preserve"> услуга</w:t>
      </w:r>
    </w:p>
    <w:p w:rsidR="00D83FBE" w:rsidRPr="00763A74" w:rsidRDefault="00D83FBE" w:rsidP="00DD19CC">
      <w:pPr>
        <w:spacing w:after="0" w:line="240" w:lineRule="auto"/>
        <w:ind w:left="63" w:right="0" w:firstLine="709"/>
        <w:jc w:val="center"/>
        <w:rPr>
          <w:color w:val="auto"/>
        </w:rPr>
      </w:pPr>
    </w:p>
    <w:p w:rsidR="00D83FBE" w:rsidRPr="00763A74" w:rsidRDefault="006620C1" w:rsidP="00DD19CC">
      <w:pPr>
        <w:numPr>
          <w:ilvl w:val="1"/>
          <w:numId w:val="4"/>
        </w:numPr>
        <w:spacing w:line="240" w:lineRule="auto"/>
        <w:ind w:left="0" w:right="10" w:firstLine="709"/>
        <w:rPr>
          <w:color w:val="auto"/>
        </w:rPr>
      </w:pPr>
      <w:r w:rsidRPr="00763A74">
        <w:rPr>
          <w:color w:val="auto"/>
        </w:rPr>
        <w:t xml:space="preserve">Местоположение административных зданий, в которых осуществляется прием заявлений и документов на бумажном носителе, необходимых для предоставления </w:t>
      </w:r>
      <w:r w:rsidR="00DD19CC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а также выдача результатов предоставления </w:t>
      </w:r>
      <w:r w:rsidR="00DD19CC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на бумажном носителе, должно обеспечивать удобство для граждан с точки зрения пешеходной доступности от остановок общественного транспорта.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</w:t>
      </w:r>
      <w:r w:rsidR="00DD19CC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714FA1" w:rsidRPr="00763A74">
        <w:rPr>
          <w:color w:val="auto"/>
        </w:rPr>
        <w:t xml:space="preserve"> здание и помещения, в которых </w:t>
      </w:r>
      <w:r w:rsidRPr="00763A74">
        <w:rPr>
          <w:color w:val="auto"/>
        </w:rPr>
        <w:t xml:space="preserve">предоставляется </w:t>
      </w:r>
      <w:r w:rsidR="00714FA1" w:rsidRPr="00763A74">
        <w:rPr>
          <w:color w:val="auto"/>
        </w:rPr>
        <w:t>муниципальная</w:t>
      </w:r>
      <w:r w:rsidRPr="00763A74">
        <w:rPr>
          <w:color w:val="auto"/>
        </w:rPr>
        <w:t xml:space="preserve"> услуга, оборудуются пандусами, поручнями, тактильными (контрастными) предупреждающими </w:t>
      </w:r>
      <w:r w:rsidR="00714FA1" w:rsidRPr="00763A74">
        <w:rPr>
          <w:color w:val="auto"/>
        </w:rPr>
        <w:t xml:space="preserve">элементами, иными специальными </w:t>
      </w:r>
      <w:r w:rsidRPr="00763A74">
        <w:rPr>
          <w:color w:val="auto"/>
        </w:rPr>
        <w:t xml:space="preserve"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9C4958" w:rsidRPr="00763A74" w:rsidRDefault="006620C1" w:rsidP="009C4958">
      <w:pPr>
        <w:spacing w:after="0" w:line="240" w:lineRule="auto"/>
        <w:ind w:left="718" w:right="4527" w:firstLine="0"/>
        <w:rPr>
          <w:color w:val="auto"/>
        </w:rPr>
      </w:pPr>
      <w:r w:rsidRPr="00763A74">
        <w:rPr>
          <w:color w:val="auto"/>
        </w:rPr>
        <w:t xml:space="preserve">наименование; </w:t>
      </w:r>
    </w:p>
    <w:p w:rsidR="00822215" w:rsidRPr="00763A74" w:rsidRDefault="009C4958" w:rsidP="009C4958">
      <w:pPr>
        <w:spacing w:after="0" w:line="240" w:lineRule="auto"/>
        <w:ind w:left="718" w:right="140" w:firstLine="0"/>
        <w:rPr>
          <w:color w:val="auto"/>
        </w:rPr>
      </w:pPr>
      <w:r w:rsidRPr="00763A74">
        <w:rPr>
          <w:color w:val="auto"/>
        </w:rPr>
        <w:t>местонахождение и юридический адрес;</w:t>
      </w:r>
    </w:p>
    <w:p w:rsidR="009C4958" w:rsidRPr="00763A74" w:rsidRDefault="006620C1" w:rsidP="009C4958">
      <w:pPr>
        <w:spacing w:after="0" w:line="240" w:lineRule="auto"/>
        <w:ind w:left="718" w:right="140" w:firstLine="0"/>
        <w:rPr>
          <w:color w:val="auto"/>
        </w:rPr>
      </w:pPr>
      <w:r w:rsidRPr="00763A74">
        <w:rPr>
          <w:color w:val="auto"/>
        </w:rPr>
        <w:t xml:space="preserve">режим работы; </w:t>
      </w:r>
    </w:p>
    <w:p w:rsidR="009C4958" w:rsidRPr="00763A74" w:rsidRDefault="006620C1" w:rsidP="009C4958">
      <w:pPr>
        <w:spacing w:after="0" w:line="240" w:lineRule="auto"/>
        <w:ind w:left="718" w:right="140" w:firstLine="0"/>
        <w:rPr>
          <w:color w:val="auto"/>
        </w:rPr>
      </w:pPr>
      <w:r w:rsidRPr="00763A74">
        <w:rPr>
          <w:color w:val="auto"/>
        </w:rPr>
        <w:t xml:space="preserve">график приема; </w:t>
      </w:r>
    </w:p>
    <w:p w:rsidR="00D83FBE" w:rsidRPr="00763A74" w:rsidRDefault="006620C1" w:rsidP="009C4958">
      <w:pPr>
        <w:spacing w:after="0" w:line="240" w:lineRule="auto"/>
        <w:ind w:left="718" w:right="140" w:firstLine="0"/>
        <w:rPr>
          <w:color w:val="auto"/>
        </w:rPr>
      </w:pPr>
      <w:r w:rsidRPr="00763A74">
        <w:rPr>
          <w:color w:val="auto"/>
        </w:rPr>
        <w:t xml:space="preserve">номера телефонов для справок. </w:t>
      </w:r>
    </w:p>
    <w:p w:rsidR="00D83FBE" w:rsidRPr="00763A74" w:rsidRDefault="006620C1" w:rsidP="001721E2">
      <w:pPr>
        <w:spacing w:after="9" w:line="240" w:lineRule="auto"/>
        <w:ind w:left="10" w:right="-1" w:firstLine="709"/>
        <w:rPr>
          <w:color w:val="auto"/>
        </w:rPr>
      </w:pPr>
      <w:r w:rsidRPr="00763A74">
        <w:rPr>
          <w:color w:val="auto"/>
        </w:rPr>
        <w:lastRenderedPageBreak/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Помещения, в которых предоставляется м</w:t>
      </w:r>
      <w:r w:rsidR="009C4958" w:rsidRPr="00763A74">
        <w:rPr>
          <w:color w:val="auto"/>
        </w:rPr>
        <w:t>униципальная</w:t>
      </w:r>
      <w:r w:rsidRPr="00763A74">
        <w:rPr>
          <w:color w:val="auto"/>
        </w:rPr>
        <w:t xml:space="preserve"> услуга, оснащаются: </w:t>
      </w:r>
    </w:p>
    <w:p w:rsidR="009C4958" w:rsidRPr="00763A74" w:rsidRDefault="006620C1" w:rsidP="009C4958">
      <w:pPr>
        <w:spacing w:after="0" w:line="240" w:lineRule="auto"/>
        <w:ind w:left="718" w:right="-2" w:firstLine="0"/>
        <w:rPr>
          <w:color w:val="auto"/>
        </w:rPr>
      </w:pPr>
      <w:r w:rsidRPr="00763A74">
        <w:rPr>
          <w:color w:val="auto"/>
        </w:rPr>
        <w:t xml:space="preserve">противопожарной системой и средствами пожаротушения; </w:t>
      </w:r>
    </w:p>
    <w:p w:rsidR="009C4958" w:rsidRPr="00763A74" w:rsidRDefault="006620C1" w:rsidP="009C4958">
      <w:pPr>
        <w:spacing w:after="0" w:line="240" w:lineRule="auto"/>
        <w:ind w:left="718" w:right="-2" w:firstLine="0"/>
        <w:rPr>
          <w:color w:val="auto"/>
        </w:rPr>
      </w:pPr>
      <w:r w:rsidRPr="00763A74">
        <w:rPr>
          <w:color w:val="auto"/>
        </w:rPr>
        <w:t>системой оповещен</w:t>
      </w:r>
      <w:r w:rsidR="009C4958" w:rsidRPr="00763A74">
        <w:rPr>
          <w:color w:val="auto"/>
        </w:rPr>
        <w:t xml:space="preserve">ия о возникновении чрезвычайной </w:t>
      </w:r>
      <w:r w:rsidRPr="00763A74">
        <w:rPr>
          <w:color w:val="auto"/>
        </w:rPr>
        <w:t>ситуации; средствами оказания первой медицинской помощи;</w:t>
      </w:r>
    </w:p>
    <w:p w:rsidR="00D83FBE" w:rsidRPr="00763A74" w:rsidRDefault="006620C1" w:rsidP="009C4958">
      <w:pPr>
        <w:spacing w:after="0" w:line="240" w:lineRule="auto"/>
        <w:ind w:left="718" w:right="-2" w:firstLine="0"/>
        <w:rPr>
          <w:color w:val="auto"/>
        </w:rPr>
      </w:pPr>
      <w:r w:rsidRPr="00763A74">
        <w:rPr>
          <w:color w:val="auto"/>
        </w:rPr>
        <w:t xml:space="preserve">туалетными комнатами для посетителей.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Места приема заявителей оборудуются информационными табл</w:t>
      </w:r>
      <w:r w:rsidR="004A74EB" w:rsidRPr="00763A74">
        <w:rPr>
          <w:color w:val="auto"/>
        </w:rPr>
        <w:t>ичками (вывесками) с указанием:</w:t>
      </w:r>
    </w:p>
    <w:p w:rsidR="00D83FBE" w:rsidRPr="00763A74" w:rsidRDefault="006620C1" w:rsidP="000C694D">
      <w:pPr>
        <w:spacing w:line="240" w:lineRule="auto"/>
        <w:ind w:right="10"/>
        <w:rPr>
          <w:color w:val="auto"/>
        </w:rPr>
      </w:pPr>
      <w:r w:rsidRPr="00763A74">
        <w:rPr>
          <w:color w:val="auto"/>
        </w:rPr>
        <w:t xml:space="preserve">номера кабинета и наименования отдела; </w:t>
      </w:r>
    </w:p>
    <w:p w:rsidR="000C694D" w:rsidRPr="00763A74" w:rsidRDefault="006620C1" w:rsidP="00B421C5">
      <w:pPr>
        <w:spacing w:after="9" w:line="240" w:lineRule="auto"/>
        <w:ind w:left="10" w:right="-2" w:firstLine="688"/>
        <w:rPr>
          <w:color w:val="auto"/>
        </w:rPr>
      </w:pPr>
      <w:r w:rsidRPr="00763A74">
        <w:rPr>
          <w:color w:val="auto"/>
        </w:rPr>
        <w:t>фамилии, имени и отчества (последнее – при наличии), должности ответственного лица за прием документов;</w:t>
      </w:r>
    </w:p>
    <w:p w:rsidR="00D83FBE" w:rsidRPr="00763A74" w:rsidRDefault="006620C1" w:rsidP="000C694D">
      <w:pPr>
        <w:spacing w:after="9" w:line="240" w:lineRule="auto"/>
        <w:ind w:left="10" w:right="-2" w:firstLine="709"/>
        <w:rPr>
          <w:color w:val="auto"/>
        </w:rPr>
      </w:pPr>
      <w:r w:rsidRPr="00763A74">
        <w:rPr>
          <w:color w:val="auto"/>
        </w:rPr>
        <w:t xml:space="preserve">графика приема заявителей.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При предоставлении </w:t>
      </w:r>
      <w:r w:rsidR="000C694D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инвалидам обеспечиваются: </w:t>
      </w:r>
    </w:p>
    <w:p w:rsidR="00404C8C" w:rsidRPr="00763A74" w:rsidRDefault="006620C1" w:rsidP="00404C8C">
      <w:pPr>
        <w:spacing w:after="9" w:line="240" w:lineRule="auto"/>
        <w:ind w:left="10" w:right="-1" w:firstLine="709"/>
        <w:rPr>
          <w:color w:val="auto"/>
        </w:rPr>
      </w:pPr>
      <w:r w:rsidRPr="00763A74">
        <w:rPr>
          <w:color w:val="auto"/>
        </w:rPr>
        <w:t xml:space="preserve">возможность беспрепятственного доступа к объекту (зданию, помещению), в котором предоставляется </w:t>
      </w:r>
      <w:r w:rsidR="000C694D" w:rsidRPr="00763A74">
        <w:rPr>
          <w:color w:val="auto"/>
        </w:rPr>
        <w:t>муниципальная</w:t>
      </w:r>
      <w:r w:rsidRPr="00763A74">
        <w:rPr>
          <w:color w:val="auto"/>
        </w:rPr>
        <w:t xml:space="preserve"> услуга; </w:t>
      </w:r>
    </w:p>
    <w:p w:rsidR="00404C8C" w:rsidRPr="00763A74" w:rsidRDefault="006620C1" w:rsidP="00404C8C">
      <w:pPr>
        <w:spacing w:after="9" w:line="240" w:lineRule="auto"/>
        <w:ind w:left="10" w:right="-1" w:firstLine="709"/>
        <w:rPr>
          <w:color w:val="auto"/>
        </w:rPr>
      </w:pPr>
      <w:r w:rsidRPr="00763A74">
        <w:rPr>
          <w:color w:val="auto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C694D" w:rsidRPr="00763A74">
        <w:rPr>
          <w:color w:val="auto"/>
        </w:rPr>
        <w:t>муниципальная</w:t>
      </w:r>
      <w:r w:rsidRPr="00763A74">
        <w:rPr>
          <w:color w:val="auto"/>
        </w:rPr>
        <w:t xml:space="preserve"> услуга, а также входа в такие объе</w:t>
      </w:r>
      <w:r w:rsidR="00404C8C" w:rsidRPr="00763A74">
        <w:rPr>
          <w:color w:val="auto"/>
        </w:rPr>
        <w:t xml:space="preserve">кты и выхода из них, посадки </w:t>
      </w:r>
      <w:r w:rsidRPr="00763A74">
        <w:rPr>
          <w:color w:val="auto"/>
        </w:rPr>
        <w:t>в транспортное средство и высадки из него, в том числе с использование кресла</w:t>
      </w:r>
      <w:r w:rsidR="00404C8C" w:rsidRPr="00763A74">
        <w:rPr>
          <w:color w:val="auto"/>
        </w:rPr>
        <w:t>-</w:t>
      </w:r>
      <w:r w:rsidRPr="00763A74">
        <w:rPr>
          <w:color w:val="auto"/>
        </w:rPr>
        <w:t>коляски;</w:t>
      </w:r>
    </w:p>
    <w:p w:rsidR="00404C8C" w:rsidRPr="00763A74" w:rsidRDefault="006620C1" w:rsidP="00404C8C">
      <w:pPr>
        <w:spacing w:after="9" w:line="240" w:lineRule="auto"/>
        <w:ind w:left="10" w:right="-1" w:firstLine="709"/>
        <w:rPr>
          <w:color w:val="auto"/>
        </w:rPr>
      </w:pPr>
      <w:r w:rsidRPr="00763A74">
        <w:rPr>
          <w:color w:val="auto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2B5108" w:rsidRPr="00763A74" w:rsidRDefault="006620C1" w:rsidP="004A74EB">
      <w:pPr>
        <w:spacing w:after="9" w:line="240" w:lineRule="auto"/>
        <w:ind w:left="10" w:right="-1"/>
        <w:rPr>
          <w:color w:val="auto"/>
        </w:rPr>
      </w:pPr>
      <w:r w:rsidRPr="00763A74">
        <w:rPr>
          <w:color w:val="auto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404C8C" w:rsidRPr="00763A74">
        <w:rPr>
          <w:color w:val="auto"/>
        </w:rPr>
        <w:t xml:space="preserve">муниципальная </w:t>
      </w:r>
      <w:r w:rsidRPr="00763A74">
        <w:rPr>
          <w:color w:val="auto"/>
        </w:rPr>
        <w:t xml:space="preserve">услуга, и к </w:t>
      </w:r>
      <w:r w:rsidR="00404C8C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услуге с учетом ограничений их жизнедеятельности;</w:t>
      </w:r>
    </w:p>
    <w:p w:rsidR="00D83FBE" w:rsidRPr="00763A74" w:rsidRDefault="006620C1" w:rsidP="004A74EB">
      <w:pPr>
        <w:spacing w:after="9" w:line="240" w:lineRule="auto"/>
        <w:ind w:left="10" w:right="-1"/>
        <w:rPr>
          <w:color w:val="auto"/>
        </w:rPr>
      </w:pPr>
      <w:r w:rsidRPr="00763A74">
        <w:rPr>
          <w:color w:val="auto"/>
        </w:rPr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763A74">
        <w:rPr>
          <w:color w:val="auto"/>
        </w:rPr>
        <w:t>сурдопереводчика</w:t>
      </w:r>
      <w:proofErr w:type="spellEnd"/>
      <w:r w:rsidRPr="00763A74">
        <w:rPr>
          <w:color w:val="auto"/>
        </w:rPr>
        <w:t xml:space="preserve"> и </w:t>
      </w:r>
      <w:proofErr w:type="spellStart"/>
      <w:r w:rsidRPr="00763A74">
        <w:rPr>
          <w:color w:val="auto"/>
        </w:rPr>
        <w:t>тифлосурдопереводчика</w:t>
      </w:r>
      <w:proofErr w:type="spellEnd"/>
      <w:r w:rsidRPr="00763A74">
        <w:rPr>
          <w:color w:val="auto"/>
        </w:rPr>
        <w:t xml:space="preserve">; </w:t>
      </w:r>
    </w:p>
    <w:p w:rsidR="002B5108" w:rsidRPr="00763A74" w:rsidRDefault="006620C1" w:rsidP="002B5108">
      <w:pPr>
        <w:spacing w:after="9" w:line="240" w:lineRule="auto"/>
        <w:ind w:left="10" w:right="-1" w:firstLine="709"/>
        <w:rPr>
          <w:color w:val="auto"/>
        </w:rPr>
      </w:pPr>
      <w:r w:rsidRPr="00763A74">
        <w:rPr>
          <w:color w:val="auto"/>
        </w:rPr>
        <w:t>допуск собаки-проводника при нал</w:t>
      </w:r>
      <w:r w:rsidR="002B5108" w:rsidRPr="00763A74">
        <w:rPr>
          <w:color w:val="auto"/>
        </w:rPr>
        <w:t xml:space="preserve">ичии документа, подтверждающего </w:t>
      </w:r>
      <w:r w:rsidRPr="00763A74">
        <w:rPr>
          <w:color w:val="auto"/>
        </w:rPr>
        <w:t xml:space="preserve">ее специальное обучение, на объекты (здания, помещения), в которых предоставляются </w:t>
      </w:r>
      <w:proofErr w:type="gramStart"/>
      <w:r w:rsidR="002B5108" w:rsidRPr="00763A74">
        <w:rPr>
          <w:color w:val="auto"/>
        </w:rPr>
        <w:t>муниципальная</w:t>
      </w:r>
      <w:proofErr w:type="gramEnd"/>
      <w:r w:rsidRPr="00763A74">
        <w:rPr>
          <w:color w:val="auto"/>
        </w:rPr>
        <w:t xml:space="preserve"> услуги; </w:t>
      </w:r>
    </w:p>
    <w:p w:rsidR="00D83FBE" w:rsidRPr="00763A74" w:rsidRDefault="006620C1" w:rsidP="002B5108">
      <w:pPr>
        <w:spacing w:after="9" w:line="240" w:lineRule="auto"/>
        <w:ind w:left="10" w:right="-1" w:firstLine="709"/>
        <w:rPr>
          <w:color w:val="auto"/>
        </w:rPr>
      </w:pPr>
      <w:r w:rsidRPr="00763A74">
        <w:rPr>
          <w:color w:val="auto"/>
        </w:rPr>
        <w:t xml:space="preserve">оказание инвалидам помощи в преодолении барьеров, мешающих получению ими </w:t>
      </w:r>
      <w:r w:rsidR="002B5108" w:rsidRPr="00763A74">
        <w:rPr>
          <w:color w:val="auto"/>
        </w:rPr>
        <w:t xml:space="preserve">муниципальных </w:t>
      </w:r>
      <w:r w:rsidRPr="00763A74">
        <w:rPr>
          <w:color w:val="auto"/>
        </w:rPr>
        <w:t xml:space="preserve">услуг наравне с другими лицами. </w:t>
      </w:r>
    </w:p>
    <w:p w:rsidR="00D83FBE" w:rsidRPr="00763A74" w:rsidRDefault="00D83FBE" w:rsidP="001721E2">
      <w:pPr>
        <w:spacing w:after="14" w:line="240" w:lineRule="auto"/>
        <w:ind w:left="708" w:right="0" w:firstLine="709"/>
        <w:rPr>
          <w:color w:val="auto"/>
        </w:rPr>
      </w:pPr>
    </w:p>
    <w:p w:rsidR="00D83FBE" w:rsidRPr="00763A74" w:rsidRDefault="006620C1" w:rsidP="00861DDE">
      <w:pPr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>По</w:t>
      </w:r>
      <w:r w:rsidR="002B5108" w:rsidRPr="00763A74">
        <w:rPr>
          <w:b/>
          <w:color w:val="auto"/>
        </w:rPr>
        <w:t xml:space="preserve">казатели доступности и качества муниципальной </w:t>
      </w:r>
      <w:r w:rsidRPr="00763A74">
        <w:rPr>
          <w:b/>
          <w:color w:val="auto"/>
        </w:rPr>
        <w:t>услуги</w:t>
      </w:r>
    </w:p>
    <w:p w:rsidR="00D83FBE" w:rsidRPr="00763A74" w:rsidRDefault="00D83FBE" w:rsidP="004A74EB">
      <w:pPr>
        <w:spacing w:after="0" w:line="240" w:lineRule="auto"/>
        <w:ind w:left="63" w:right="0" w:firstLine="709"/>
        <w:jc w:val="center"/>
        <w:rPr>
          <w:color w:val="auto"/>
        </w:rPr>
      </w:pPr>
    </w:p>
    <w:p w:rsidR="00D83FBE" w:rsidRPr="00763A74" w:rsidRDefault="006620C1" w:rsidP="004A74EB">
      <w:pPr>
        <w:pStyle w:val="a9"/>
        <w:numPr>
          <w:ilvl w:val="1"/>
          <w:numId w:val="4"/>
        </w:numPr>
        <w:spacing w:line="240" w:lineRule="auto"/>
        <w:ind w:left="0" w:right="10" w:firstLine="709"/>
        <w:rPr>
          <w:color w:val="auto"/>
        </w:rPr>
      </w:pPr>
      <w:r w:rsidRPr="00763A74">
        <w:rPr>
          <w:color w:val="auto"/>
        </w:rPr>
        <w:t xml:space="preserve">Основными показателями доступности предоставления </w:t>
      </w:r>
      <w:r w:rsidR="002B5108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являются: </w:t>
      </w:r>
    </w:p>
    <w:p w:rsidR="001F71AC" w:rsidRPr="00763A74" w:rsidRDefault="006620C1" w:rsidP="001F71AC">
      <w:pPr>
        <w:spacing w:after="9" w:line="240" w:lineRule="auto"/>
        <w:ind w:left="10" w:right="-1" w:firstLine="709"/>
        <w:rPr>
          <w:color w:val="auto"/>
        </w:rPr>
      </w:pPr>
      <w:r w:rsidRPr="00763A74">
        <w:rPr>
          <w:color w:val="auto"/>
        </w:rPr>
        <w:t xml:space="preserve">наличие полной и понятной информации о порядке, сроках и ходе предоставления </w:t>
      </w:r>
      <w:r w:rsidR="002B5108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в информационно</w:t>
      </w:r>
      <w:r w:rsidR="002B5108" w:rsidRPr="00763A74">
        <w:rPr>
          <w:color w:val="auto"/>
        </w:rPr>
        <w:t>-</w:t>
      </w:r>
      <w:r w:rsidRPr="00763A74">
        <w:rPr>
          <w:color w:val="auto"/>
        </w:rPr>
        <w:t xml:space="preserve">телекоммуникационных сетях общего пользования (в том числе в сети «Интернет»), средствах массовой информации; </w:t>
      </w:r>
    </w:p>
    <w:p w:rsidR="00D83FBE" w:rsidRPr="00763A74" w:rsidRDefault="006620C1" w:rsidP="001F71AC">
      <w:pPr>
        <w:spacing w:after="9" w:line="240" w:lineRule="auto"/>
        <w:ind w:left="10" w:right="-1" w:firstLine="709"/>
        <w:rPr>
          <w:color w:val="auto"/>
        </w:rPr>
      </w:pPr>
      <w:r w:rsidRPr="00763A74">
        <w:rPr>
          <w:color w:val="auto"/>
        </w:rPr>
        <w:t xml:space="preserve">возможность получения информации о ходе предоставления </w:t>
      </w:r>
      <w:r w:rsidR="001F71AC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 xml:space="preserve">услуги, в том числе с использованием ЕПГУ и/или РПГУ; возможность получения заявителем информации о последовательности предоставления места в </w:t>
      </w:r>
      <w:r w:rsidR="001F71AC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 xml:space="preserve">образовательной организации, в том числе с использованием ЕПГУ и/или РПГУ. </w:t>
      </w:r>
    </w:p>
    <w:p w:rsidR="00D83FBE" w:rsidRPr="00763A74" w:rsidRDefault="006620C1" w:rsidP="00AB75E6">
      <w:pPr>
        <w:pStyle w:val="a9"/>
        <w:numPr>
          <w:ilvl w:val="1"/>
          <w:numId w:val="4"/>
        </w:numPr>
        <w:spacing w:line="240" w:lineRule="auto"/>
        <w:ind w:left="0" w:right="10" w:firstLine="709"/>
        <w:rPr>
          <w:color w:val="auto"/>
        </w:rPr>
      </w:pPr>
      <w:r w:rsidRPr="00763A74">
        <w:rPr>
          <w:color w:val="auto"/>
        </w:rPr>
        <w:t xml:space="preserve">Основными показателями качества предоставления </w:t>
      </w:r>
      <w:r w:rsidR="001F71AC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являются: </w:t>
      </w:r>
    </w:p>
    <w:p w:rsidR="001F71AC" w:rsidRPr="00763A74" w:rsidRDefault="006620C1" w:rsidP="001F71AC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своевременность предоставления </w:t>
      </w:r>
      <w:r w:rsidR="001F71AC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в соответствии со стандартом ее предоставления, установленным настоящим Административным регламентом; </w:t>
      </w:r>
    </w:p>
    <w:p w:rsidR="001F71AC" w:rsidRPr="00763A74" w:rsidRDefault="001F71AC" w:rsidP="001F71AC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минимально возможное количество </w:t>
      </w:r>
      <w:r w:rsidR="006620C1" w:rsidRPr="00763A74">
        <w:rPr>
          <w:color w:val="auto"/>
        </w:rPr>
        <w:t xml:space="preserve">взаимодействий гражданина с должностными лицами, участвующими в предоставлении </w:t>
      </w:r>
      <w:r w:rsidRPr="00763A74">
        <w:rPr>
          <w:color w:val="auto"/>
        </w:rPr>
        <w:t>муниципальной</w:t>
      </w:r>
      <w:r w:rsidR="006620C1" w:rsidRPr="00763A74">
        <w:rPr>
          <w:color w:val="auto"/>
        </w:rPr>
        <w:t xml:space="preserve"> услуги; </w:t>
      </w:r>
    </w:p>
    <w:p w:rsidR="001F71AC" w:rsidRPr="00763A74" w:rsidRDefault="006620C1" w:rsidP="001F71AC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отсутствие нарушений со стороны Уполномоченного органа установленных сроков в процессе предоставления </w:t>
      </w:r>
      <w:r w:rsidR="001F71AC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услуги;</w:t>
      </w:r>
    </w:p>
    <w:p w:rsidR="00D83FBE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1F71AC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по </w:t>
      </w:r>
      <w:proofErr w:type="gramStart"/>
      <w:r w:rsidRPr="00763A74">
        <w:rPr>
          <w:color w:val="auto"/>
        </w:rPr>
        <w:t>итогам</w:t>
      </w:r>
      <w:proofErr w:type="gramEnd"/>
      <w:r w:rsidRPr="00763A74">
        <w:rPr>
          <w:color w:val="auto"/>
        </w:rPr>
        <w:t xml:space="preserve"> рассмотрения которых вынесены решения об удовлетворении (частичном удовлет</w:t>
      </w:r>
      <w:r w:rsidR="004A74EB" w:rsidRPr="00763A74">
        <w:rPr>
          <w:color w:val="auto"/>
        </w:rPr>
        <w:t>ворении) требований заявителей.</w:t>
      </w:r>
    </w:p>
    <w:p w:rsidR="00C819E6" w:rsidRDefault="00C819E6" w:rsidP="001721E2">
      <w:pPr>
        <w:spacing w:line="240" w:lineRule="auto"/>
        <w:ind w:left="-15" w:right="10" w:firstLine="709"/>
        <w:rPr>
          <w:color w:val="auto"/>
        </w:rPr>
      </w:pPr>
    </w:p>
    <w:p w:rsidR="00C819E6" w:rsidRPr="00763A74" w:rsidRDefault="00C819E6" w:rsidP="001721E2">
      <w:pPr>
        <w:spacing w:line="240" w:lineRule="auto"/>
        <w:ind w:left="-15" w:right="10" w:firstLine="709"/>
        <w:rPr>
          <w:color w:val="auto"/>
        </w:rPr>
      </w:pPr>
    </w:p>
    <w:p w:rsidR="00D83FBE" w:rsidRPr="00763A74" w:rsidRDefault="006620C1" w:rsidP="009B3057">
      <w:pPr>
        <w:pStyle w:val="ac"/>
        <w:ind w:firstLine="0"/>
        <w:rPr>
          <w:b/>
          <w:color w:val="auto"/>
        </w:rPr>
      </w:pPr>
      <w:r w:rsidRPr="00763A74">
        <w:rPr>
          <w:b/>
          <w:color w:val="auto"/>
        </w:rPr>
        <w:t xml:space="preserve">Иные требования, в том числе учитывающие особенности предоставления </w:t>
      </w:r>
      <w:r w:rsidR="001F71AC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 в многофункциональных центрах, особенности предоставления муниципальн</w:t>
      </w:r>
      <w:r w:rsidR="001F71AC" w:rsidRPr="00763A74">
        <w:rPr>
          <w:b/>
          <w:color w:val="auto"/>
        </w:rPr>
        <w:t>ой</w:t>
      </w:r>
      <w:r w:rsidRPr="00763A74">
        <w:rPr>
          <w:b/>
          <w:color w:val="auto"/>
        </w:rPr>
        <w:t xml:space="preserve"> услуги по </w:t>
      </w:r>
      <w:r w:rsidRPr="00763A74">
        <w:rPr>
          <w:b/>
          <w:color w:val="auto"/>
        </w:rPr>
        <w:lastRenderedPageBreak/>
        <w:t xml:space="preserve">экстерриториальному принципу и особенности предоставления </w:t>
      </w:r>
      <w:r w:rsidR="001F71AC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 в электронной форме</w:t>
      </w:r>
    </w:p>
    <w:p w:rsidR="00D83FBE" w:rsidRPr="00763A74" w:rsidRDefault="00D83FBE" w:rsidP="00856D75">
      <w:pPr>
        <w:spacing w:after="0" w:line="240" w:lineRule="auto"/>
        <w:ind w:left="708" w:right="0"/>
        <w:rPr>
          <w:color w:val="auto"/>
        </w:rPr>
      </w:pP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2.23. Предоставление </w:t>
      </w:r>
      <w:r w:rsidR="001F71AC" w:rsidRPr="00763A74">
        <w:rPr>
          <w:color w:val="auto"/>
        </w:rPr>
        <w:t xml:space="preserve">муниципальной услуги </w:t>
      </w:r>
      <w:r w:rsidRPr="00763A74">
        <w:rPr>
          <w:color w:val="auto"/>
        </w:rPr>
        <w:t xml:space="preserve">по экстерриториальному принципу осуществляется в части обеспечения возможности подачи заявлений посредством ЕПГУ и/или РПГУ и получения результата </w:t>
      </w:r>
      <w:r w:rsidR="007A3C81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в многофункциональном центре.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2.24. 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</w:t>
      </w:r>
      <w:r w:rsidR="007A3C81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в электронном виде посредством ЕПГУ и/ или РПГУ.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Для получения </w:t>
      </w:r>
      <w:r w:rsidR="007A3C81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заявитель должен авторизоваться на ЕПГУ и/или РПГУ в роли частного лица (физическое лицо) с подтверждённой учётной записью в ЕСИА, указать наименование </w:t>
      </w:r>
      <w:r w:rsidR="007A3C81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 xml:space="preserve">услуги и заполнить предложенную </w:t>
      </w:r>
      <w:r w:rsidR="00EC5CB9" w:rsidRPr="00763A74">
        <w:rPr>
          <w:color w:val="auto"/>
        </w:rPr>
        <w:t>интерактивную форму заявления.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Заявление подписывается простой электронной подписью заявителя и направляется в Уполномо</w:t>
      </w:r>
      <w:r w:rsidR="007A3C81" w:rsidRPr="00763A74">
        <w:rPr>
          <w:color w:val="auto"/>
        </w:rPr>
        <w:t xml:space="preserve">ченный орган посредством СМЭВ. </w:t>
      </w:r>
      <w:r w:rsidRPr="00763A74">
        <w:rPr>
          <w:color w:val="auto"/>
        </w:rPr>
        <w:t xml:space="preserve">Электронная форма </w:t>
      </w:r>
      <w:r w:rsidR="007A3C81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предусматривает возможность прикрепления в электронном виде документов, предусмотренных пунктами 2.8.3</w:t>
      </w:r>
      <w:r w:rsidR="007A3C81" w:rsidRPr="00763A74">
        <w:rPr>
          <w:color w:val="auto"/>
        </w:rPr>
        <w:t>-</w:t>
      </w:r>
      <w:r w:rsidRPr="00763A74">
        <w:rPr>
          <w:color w:val="auto"/>
        </w:rPr>
        <w:t>2.8.8, заверенных усиленной квалифицированной электронной подписью уполномоченного органа (организации</w:t>
      </w:r>
      <w:r w:rsidR="00EC5CB9" w:rsidRPr="00763A74">
        <w:rPr>
          <w:color w:val="auto"/>
        </w:rPr>
        <w:t>).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Результаты предоставления </w:t>
      </w:r>
      <w:r w:rsidR="007A3C81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 xml:space="preserve">услуги, указанные в пункте 2.5 настоящего Административного регламента, направляются заявителю в личный кабинет на ЕПГУ и/или РПГУ в </w:t>
      </w:r>
      <w:r w:rsidR="00EC5CB9" w:rsidRPr="00763A74">
        <w:rPr>
          <w:color w:val="auto"/>
        </w:rPr>
        <w:t>форме уведомлений по заявлению.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В случае направления заявления посредством ЕПГУ и/или РПГУ результат предоставления </w:t>
      </w:r>
      <w:r w:rsidR="007A3C81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 xml:space="preserve">услуги также может быть выдан заявителю на бумажном носителе в Уполномоченном органе, многофункциональном центре.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2.25. При подаче электронных документов, предусмотренных пунктами 2.8.3</w:t>
      </w:r>
      <w:r w:rsidR="007A3C81" w:rsidRPr="00763A74">
        <w:rPr>
          <w:color w:val="auto"/>
        </w:rPr>
        <w:t>-</w:t>
      </w:r>
      <w:r w:rsidRPr="00763A74">
        <w:rPr>
          <w:color w:val="auto"/>
        </w:rPr>
        <w:t>2.8.8</w:t>
      </w:r>
      <w:r w:rsidR="007A3C81" w:rsidRPr="00763A74">
        <w:rPr>
          <w:color w:val="auto"/>
        </w:rPr>
        <w:t>.</w:t>
      </w:r>
      <w:r w:rsidRPr="00763A74">
        <w:rPr>
          <w:color w:val="auto"/>
        </w:rPr>
        <w:t xml:space="preserve"> через ЕПГУ, такие документы предоставляются в форматах </w:t>
      </w:r>
      <w:proofErr w:type="spellStart"/>
      <w:r w:rsidRPr="00763A74">
        <w:rPr>
          <w:color w:val="auto"/>
        </w:rPr>
        <w:t>pdf</w:t>
      </w:r>
      <w:proofErr w:type="spellEnd"/>
      <w:r w:rsidRPr="00763A74">
        <w:rPr>
          <w:color w:val="auto"/>
        </w:rPr>
        <w:t xml:space="preserve">, </w:t>
      </w:r>
      <w:proofErr w:type="spellStart"/>
      <w:r w:rsidRPr="00763A74">
        <w:rPr>
          <w:color w:val="auto"/>
        </w:rPr>
        <w:t>jpg</w:t>
      </w:r>
      <w:proofErr w:type="spellEnd"/>
      <w:r w:rsidRPr="00763A74">
        <w:rPr>
          <w:color w:val="auto"/>
        </w:rPr>
        <w:t xml:space="preserve">, </w:t>
      </w:r>
      <w:proofErr w:type="spellStart"/>
      <w:r w:rsidRPr="00763A74">
        <w:rPr>
          <w:color w:val="auto"/>
        </w:rPr>
        <w:t>jpeg</w:t>
      </w:r>
      <w:proofErr w:type="spellEnd"/>
      <w:r w:rsidRPr="00763A74">
        <w:rPr>
          <w:color w:val="auto"/>
        </w:rPr>
        <w:t xml:space="preserve"> с </w:t>
      </w:r>
      <w:proofErr w:type="spellStart"/>
      <w:r w:rsidRPr="00763A74">
        <w:rPr>
          <w:color w:val="auto"/>
        </w:rPr>
        <w:t>sig</w:t>
      </w:r>
      <w:proofErr w:type="spellEnd"/>
      <w:r w:rsidRPr="00763A74">
        <w:rPr>
          <w:color w:val="auto"/>
        </w:rPr>
        <w:t xml:space="preserve">. </w:t>
      </w:r>
    </w:p>
    <w:p w:rsidR="00D83FBE" w:rsidRPr="00763A74" w:rsidRDefault="006620C1" w:rsidP="001721E2">
      <w:pPr>
        <w:spacing w:line="240" w:lineRule="auto"/>
        <w:ind w:left="708" w:right="10" w:firstLine="709"/>
        <w:rPr>
          <w:color w:val="auto"/>
        </w:rPr>
      </w:pPr>
      <w:r w:rsidRPr="00763A74">
        <w:rPr>
          <w:color w:val="auto"/>
        </w:rPr>
        <w:t>Электронные</w:t>
      </w:r>
      <w:r w:rsidR="00EC5CB9" w:rsidRPr="00763A74">
        <w:rPr>
          <w:color w:val="auto"/>
        </w:rPr>
        <w:t xml:space="preserve"> документы должны обеспечивать:</w:t>
      </w:r>
    </w:p>
    <w:p w:rsidR="00D83FBE" w:rsidRPr="00763A74" w:rsidRDefault="00EC5CB9" w:rsidP="007A3C81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- </w:t>
      </w:r>
      <w:r w:rsidR="006620C1" w:rsidRPr="00763A74">
        <w:rPr>
          <w:color w:val="auto"/>
        </w:rPr>
        <w:t xml:space="preserve">возможность идентифицировать документ и количество листов в документе; </w:t>
      </w:r>
    </w:p>
    <w:p w:rsidR="00D83FBE" w:rsidRDefault="00EC5CB9" w:rsidP="007A3C81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- </w:t>
      </w:r>
      <w:r w:rsidR="006620C1" w:rsidRPr="00763A74">
        <w:rPr>
          <w:color w:val="auto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C819E6" w:rsidRPr="00763A74" w:rsidRDefault="00C819E6" w:rsidP="007A3C81">
      <w:pPr>
        <w:spacing w:line="240" w:lineRule="auto"/>
        <w:ind w:right="10" w:firstLine="709"/>
        <w:rPr>
          <w:color w:val="auto"/>
        </w:rPr>
      </w:pPr>
    </w:p>
    <w:p w:rsidR="00D83FBE" w:rsidRPr="00763A74" w:rsidRDefault="006620C1" w:rsidP="001721E2">
      <w:pPr>
        <w:spacing w:after="0" w:line="240" w:lineRule="auto"/>
        <w:ind w:left="708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F136A1" w:rsidRPr="00763A74" w:rsidRDefault="00F136A1" w:rsidP="001721E2">
      <w:pPr>
        <w:spacing w:after="0" w:line="240" w:lineRule="auto"/>
        <w:ind w:left="708" w:right="0" w:firstLine="709"/>
        <w:rPr>
          <w:color w:val="auto"/>
        </w:rPr>
      </w:pPr>
    </w:p>
    <w:p w:rsidR="00D83FBE" w:rsidRPr="00763A74" w:rsidRDefault="006620C1" w:rsidP="006A23D4">
      <w:pPr>
        <w:pStyle w:val="ac"/>
        <w:numPr>
          <w:ilvl w:val="0"/>
          <w:numId w:val="20"/>
        </w:numPr>
        <w:jc w:val="center"/>
        <w:rPr>
          <w:b/>
          <w:color w:val="auto"/>
        </w:rPr>
      </w:pPr>
      <w:r w:rsidRPr="00763A74">
        <w:rPr>
          <w:b/>
          <w:color w:val="auto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83FBE" w:rsidRPr="00763A74" w:rsidRDefault="006620C1" w:rsidP="00861DDE">
      <w:pPr>
        <w:spacing w:after="0" w:line="240" w:lineRule="auto"/>
        <w:ind w:left="708" w:right="0" w:firstLine="0"/>
        <w:rPr>
          <w:color w:val="auto"/>
        </w:rPr>
      </w:pPr>
      <w:r w:rsidRPr="00763A74">
        <w:rPr>
          <w:color w:val="auto"/>
        </w:rPr>
        <w:lastRenderedPageBreak/>
        <w:t xml:space="preserve"> </w:t>
      </w:r>
    </w:p>
    <w:p w:rsidR="00D83FBE" w:rsidRPr="00763A74" w:rsidRDefault="006620C1" w:rsidP="00DF3D51">
      <w:pPr>
        <w:pStyle w:val="ac"/>
        <w:jc w:val="center"/>
        <w:rPr>
          <w:b/>
          <w:color w:val="auto"/>
        </w:rPr>
      </w:pPr>
      <w:r w:rsidRPr="00763A74">
        <w:rPr>
          <w:b/>
          <w:color w:val="auto"/>
        </w:rPr>
        <w:t>Исчерпывающий пер</w:t>
      </w:r>
      <w:r w:rsidR="00F324FD" w:rsidRPr="00763A74">
        <w:rPr>
          <w:b/>
          <w:color w:val="auto"/>
        </w:rPr>
        <w:t>ечень административных процедур</w:t>
      </w:r>
      <w:r w:rsidRPr="00763A74">
        <w:rPr>
          <w:b/>
          <w:color w:val="auto"/>
        </w:rPr>
        <w:t xml:space="preserve"> вне зависимос</w:t>
      </w:r>
      <w:r w:rsidR="00F324FD" w:rsidRPr="00763A74">
        <w:rPr>
          <w:b/>
          <w:color w:val="auto"/>
        </w:rPr>
        <w:t>ти от формы</w:t>
      </w:r>
    </w:p>
    <w:p w:rsidR="00D83FBE" w:rsidRPr="00763A74" w:rsidRDefault="00D83FBE" w:rsidP="001721E2">
      <w:pPr>
        <w:spacing w:after="0" w:line="240" w:lineRule="auto"/>
        <w:ind w:right="0" w:firstLine="709"/>
        <w:rPr>
          <w:color w:val="auto"/>
        </w:rPr>
      </w:pP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3.1. Предоставление </w:t>
      </w:r>
      <w:r w:rsidR="00F324FD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включает в себя следую</w:t>
      </w:r>
      <w:r w:rsidR="005E1833" w:rsidRPr="00763A74">
        <w:rPr>
          <w:color w:val="auto"/>
        </w:rPr>
        <w:t>щие административные процедуры:</w:t>
      </w:r>
    </w:p>
    <w:p w:rsidR="00F324FD" w:rsidRPr="00763A74" w:rsidRDefault="006620C1" w:rsidP="00F324FD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прием и регистрация заявления и иных документов, необходимых для предоставления </w:t>
      </w:r>
      <w:r w:rsidR="00F324FD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услуги; </w:t>
      </w:r>
    </w:p>
    <w:p w:rsidR="00F324FD" w:rsidRPr="00763A74" w:rsidRDefault="006620C1" w:rsidP="00F324FD">
      <w:pPr>
        <w:spacing w:line="240" w:lineRule="auto"/>
        <w:ind w:left="708" w:right="10" w:firstLine="1"/>
        <w:rPr>
          <w:color w:val="auto"/>
        </w:rPr>
      </w:pPr>
      <w:r w:rsidRPr="00763A74">
        <w:rPr>
          <w:color w:val="auto"/>
        </w:rPr>
        <w:t>получ</w:t>
      </w:r>
      <w:r w:rsidR="00F324FD" w:rsidRPr="00763A74">
        <w:rPr>
          <w:color w:val="auto"/>
        </w:rPr>
        <w:t xml:space="preserve">ение сведений посредством </w:t>
      </w:r>
      <w:r w:rsidR="005E1833" w:rsidRPr="00763A74">
        <w:rPr>
          <w:color w:val="auto"/>
        </w:rPr>
        <w:t>СМЭВ;</w:t>
      </w:r>
    </w:p>
    <w:p w:rsidR="00F324FD" w:rsidRPr="00763A74" w:rsidRDefault="006620C1" w:rsidP="00F324FD">
      <w:pPr>
        <w:spacing w:line="240" w:lineRule="auto"/>
        <w:ind w:left="708" w:right="10" w:firstLine="1"/>
        <w:rPr>
          <w:color w:val="auto"/>
        </w:rPr>
      </w:pPr>
      <w:r w:rsidRPr="00763A74">
        <w:rPr>
          <w:color w:val="auto"/>
        </w:rPr>
        <w:t>рассмотрение документов и сведений;</w:t>
      </w:r>
    </w:p>
    <w:p w:rsidR="00D83FBE" w:rsidRPr="00763A74" w:rsidRDefault="006620C1" w:rsidP="00F324FD">
      <w:pPr>
        <w:spacing w:line="240" w:lineRule="auto"/>
        <w:ind w:left="708" w:right="10" w:firstLine="1"/>
        <w:rPr>
          <w:color w:val="auto"/>
        </w:rPr>
      </w:pPr>
      <w:r w:rsidRPr="00763A74">
        <w:rPr>
          <w:color w:val="auto"/>
        </w:rPr>
        <w:t xml:space="preserve">принятие решения; </w:t>
      </w:r>
    </w:p>
    <w:p w:rsidR="00D83FBE" w:rsidRPr="00763A74" w:rsidRDefault="006620C1" w:rsidP="00F324FD">
      <w:pPr>
        <w:spacing w:line="240" w:lineRule="auto"/>
        <w:ind w:left="708" w:right="10" w:firstLine="1"/>
        <w:rPr>
          <w:color w:val="auto"/>
        </w:rPr>
      </w:pPr>
      <w:r w:rsidRPr="00763A74">
        <w:rPr>
          <w:color w:val="auto"/>
        </w:rPr>
        <w:t>вы</w:t>
      </w:r>
      <w:r w:rsidR="005E1833" w:rsidRPr="00763A74">
        <w:rPr>
          <w:color w:val="auto"/>
        </w:rPr>
        <w:t>дача промежуточного результата;</w:t>
      </w:r>
    </w:p>
    <w:p w:rsidR="00D83FBE" w:rsidRPr="00763A74" w:rsidRDefault="006620C1" w:rsidP="00F324FD">
      <w:pPr>
        <w:spacing w:line="240" w:lineRule="auto"/>
        <w:ind w:right="10" w:firstLine="710"/>
        <w:rPr>
          <w:color w:val="auto"/>
        </w:rPr>
      </w:pPr>
      <w:r w:rsidRPr="00763A74">
        <w:rPr>
          <w:color w:val="auto"/>
        </w:rPr>
        <w:t xml:space="preserve">внесение основного результата </w:t>
      </w:r>
      <w:r w:rsidR="00F324FD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в реес</w:t>
      </w:r>
      <w:r w:rsidR="005E1833" w:rsidRPr="00763A74">
        <w:rPr>
          <w:color w:val="auto"/>
        </w:rPr>
        <w:t>тр юридически значимых записей.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Описание административных проц</w:t>
      </w:r>
      <w:r w:rsidR="00C819E6">
        <w:rPr>
          <w:color w:val="auto"/>
        </w:rPr>
        <w:t xml:space="preserve">едур представлено в Приложении </w:t>
      </w:r>
      <w:r w:rsidR="009B3057">
        <w:rPr>
          <w:color w:val="auto"/>
        </w:rPr>
        <w:t xml:space="preserve">№ </w:t>
      </w:r>
      <w:r w:rsidRPr="00763A74">
        <w:rPr>
          <w:color w:val="auto"/>
        </w:rPr>
        <w:t xml:space="preserve">10 к настоящему Административному регламенту. </w:t>
      </w:r>
    </w:p>
    <w:p w:rsidR="00D83FBE" w:rsidRPr="00763A74" w:rsidRDefault="00D83FBE" w:rsidP="001721E2">
      <w:pPr>
        <w:spacing w:after="0" w:line="240" w:lineRule="auto"/>
        <w:ind w:left="708" w:right="0" w:firstLine="709"/>
        <w:rPr>
          <w:color w:val="auto"/>
        </w:rPr>
      </w:pPr>
    </w:p>
    <w:p w:rsidR="00D83FBE" w:rsidRPr="00763A74" w:rsidRDefault="006620C1" w:rsidP="00861DDE">
      <w:pPr>
        <w:pStyle w:val="ac"/>
        <w:ind w:firstLine="709"/>
        <w:jc w:val="center"/>
        <w:rPr>
          <w:b/>
          <w:color w:val="auto"/>
        </w:rPr>
      </w:pPr>
      <w:r w:rsidRPr="00763A74">
        <w:rPr>
          <w:b/>
          <w:color w:val="auto"/>
        </w:rPr>
        <w:t xml:space="preserve">Перечень административных процедур (действий) при предоставлении </w:t>
      </w:r>
      <w:r w:rsidR="00F324FD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 в электронной форме через ЕПГУ и/или РПГУ</w:t>
      </w:r>
    </w:p>
    <w:p w:rsidR="00D83FBE" w:rsidRPr="00763A74" w:rsidRDefault="00D83FBE" w:rsidP="001721E2">
      <w:pPr>
        <w:spacing w:after="0" w:line="240" w:lineRule="auto"/>
        <w:ind w:left="773" w:right="0" w:firstLine="709"/>
        <w:rPr>
          <w:color w:val="auto"/>
        </w:rPr>
      </w:pP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3.2. При предоставлении </w:t>
      </w:r>
      <w:r w:rsidR="00F324FD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 xml:space="preserve">услуги в электронной форме заявителю дополнительно обеспечиваются: </w:t>
      </w:r>
    </w:p>
    <w:p w:rsidR="00AC669B" w:rsidRPr="00763A74" w:rsidRDefault="006620C1" w:rsidP="00AC669B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получение информации о порядке и сроках предоставления </w:t>
      </w:r>
      <w:r w:rsidR="00AC669B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в электронной форме; </w:t>
      </w:r>
    </w:p>
    <w:p w:rsidR="00D83FBE" w:rsidRPr="00763A74" w:rsidRDefault="006620C1" w:rsidP="00AC669B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>формирование заявления в электронно</w:t>
      </w:r>
      <w:r w:rsidR="00AC669B" w:rsidRPr="00763A74">
        <w:rPr>
          <w:color w:val="auto"/>
        </w:rPr>
        <w:t>й форме;</w:t>
      </w:r>
    </w:p>
    <w:p w:rsidR="00AC669B" w:rsidRPr="00763A74" w:rsidRDefault="006620C1" w:rsidP="00AC669B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получение сведений о ходе рассмотрения </w:t>
      </w:r>
      <w:r w:rsidR="00AC669B" w:rsidRPr="00763A74">
        <w:rPr>
          <w:color w:val="auto"/>
        </w:rPr>
        <w:t>заявления в электронной форме;</w:t>
      </w:r>
    </w:p>
    <w:p w:rsidR="00AC669B" w:rsidRPr="00763A74" w:rsidRDefault="006620C1" w:rsidP="00AC669B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возможность получения на ЕПГУ сведений о ходе рассмотрения заявления, поданного в иных формах, по запросу заявителя; </w:t>
      </w:r>
    </w:p>
    <w:p w:rsidR="00FB250D" w:rsidRPr="00763A74" w:rsidRDefault="006620C1" w:rsidP="00B149EF">
      <w:pPr>
        <w:pStyle w:val="ac"/>
        <w:ind w:firstLine="709"/>
        <w:rPr>
          <w:color w:val="auto"/>
        </w:rPr>
      </w:pPr>
      <w:r w:rsidRPr="00763A74">
        <w:rPr>
          <w:color w:val="auto"/>
        </w:rPr>
        <w:t xml:space="preserve">осуществление оценки качества предоставления </w:t>
      </w:r>
      <w:r w:rsidR="00AC669B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услуги; </w:t>
      </w:r>
    </w:p>
    <w:p w:rsidR="005825FA" w:rsidRDefault="006620C1" w:rsidP="009216C0">
      <w:pPr>
        <w:pStyle w:val="ac"/>
        <w:ind w:firstLine="709"/>
        <w:rPr>
          <w:color w:val="auto"/>
        </w:rPr>
      </w:pPr>
      <w:r w:rsidRPr="00763A74">
        <w:rPr>
          <w:color w:val="auto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AC669B" w:rsidRPr="00763A74">
        <w:rPr>
          <w:color w:val="auto"/>
        </w:rPr>
        <w:t>муниципальную</w:t>
      </w:r>
      <w:r w:rsidRPr="00763A74">
        <w:rPr>
          <w:color w:val="auto"/>
        </w:rPr>
        <w:t xml:space="preserve"> услугу, либо </w:t>
      </w:r>
      <w:r w:rsidR="00AC669B" w:rsidRPr="00763A74">
        <w:rPr>
          <w:color w:val="auto"/>
        </w:rPr>
        <w:t xml:space="preserve">муниципального </w:t>
      </w:r>
      <w:r w:rsidRPr="00763A74">
        <w:rPr>
          <w:color w:val="auto"/>
        </w:rPr>
        <w:t xml:space="preserve">служащего. </w:t>
      </w:r>
    </w:p>
    <w:p w:rsidR="005E1833" w:rsidRPr="00763A74" w:rsidRDefault="005E1833" w:rsidP="009B3057">
      <w:pPr>
        <w:spacing w:line="240" w:lineRule="auto"/>
        <w:ind w:right="10" w:firstLine="0"/>
        <w:rPr>
          <w:color w:val="auto"/>
        </w:rPr>
      </w:pPr>
    </w:p>
    <w:p w:rsidR="00D83FBE" w:rsidRPr="00763A74" w:rsidRDefault="006620C1" w:rsidP="00861DDE">
      <w:pPr>
        <w:pStyle w:val="ac"/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>Порядок осуществления административных процедур (действий)</w:t>
      </w:r>
      <w:r w:rsidR="00F666F5" w:rsidRPr="00763A74">
        <w:rPr>
          <w:b/>
          <w:color w:val="auto"/>
        </w:rPr>
        <w:t xml:space="preserve"> </w:t>
      </w:r>
      <w:r w:rsidRPr="00763A74">
        <w:rPr>
          <w:b/>
          <w:color w:val="auto"/>
        </w:rPr>
        <w:t>вне зависимости от формы оказания услуги</w:t>
      </w:r>
    </w:p>
    <w:p w:rsidR="00D83FBE" w:rsidRPr="00763A74" w:rsidRDefault="00D83FBE" w:rsidP="00DF3D51">
      <w:pPr>
        <w:pStyle w:val="ac"/>
        <w:jc w:val="center"/>
        <w:rPr>
          <w:b/>
          <w:color w:val="auto"/>
        </w:rPr>
      </w:pPr>
    </w:p>
    <w:p w:rsidR="00D83FBE" w:rsidRPr="00763A74" w:rsidRDefault="006620C1" w:rsidP="00F324FD">
      <w:pPr>
        <w:spacing w:line="240" w:lineRule="auto"/>
        <w:ind w:left="708" w:right="10" w:firstLine="1"/>
        <w:rPr>
          <w:color w:val="auto"/>
        </w:rPr>
      </w:pPr>
      <w:r w:rsidRPr="00763A74">
        <w:rPr>
          <w:color w:val="auto"/>
        </w:rPr>
        <w:t xml:space="preserve">3.3. Формирование заявления.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Заявление может быть сформировано в электронном виде на ЕПГУ и/или РПГУ или подано на бумажном носителе.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Формирование заявления в электронной форме не требует дополнительной подачи заявления на бумажном носителе.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lastRenderedPageBreak/>
        <w:t xml:space="preserve"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При формировании заявления на ЕПГУ и/или РПГУ заявителю обеспечивается: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а) 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D83FBE" w:rsidRPr="00763A74" w:rsidRDefault="006620C1" w:rsidP="001721E2">
      <w:pPr>
        <w:spacing w:after="9" w:line="240" w:lineRule="auto"/>
        <w:ind w:left="10" w:right="-1" w:firstLine="709"/>
        <w:rPr>
          <w:color w:val="auto"/>
        </w:rPr>
      </w:pPr>
      <w:r w:rsidRPr="00763A74">
        <w:rPr>
          <w:color w:val="auto"/>
        </w:rPr>
        <w:t xml:space="preserve">б) возможность автоматического заполнения полей электронной формы </w:t>
      </w:r>
    </w:p>
    <w:p w:rsidR="00D83FBE" w:rsidRPr="00763A74" w:rsidRDefault="006620C1" w:rsidP="00DC43F5">
      <w:pPr>
        <w:spacing w:line="240" w:lineRule="auto"/>
        <w:ind w:left="-15" w:right="10" w:firstLine="0"/>
        <w:rPr>
          <w:color w:val="auto"/>
        </w:rPr>
      </w:pPr>
      <w:r w:rsidRPr="00763A74">
        <w:rPr>
          <w:color w:val="auto"/>
        </w:rPr>
        <w:t>заявления на основании данных, размещен</w:t>
      </w:r>
      <w:r w:rsidR="00DC43F5" w:rsidRPr="00763A74">
        <w:rPr>
          <w:color w:val="auto"/>
        </w:rPr>
        <w:t>ных в профиле заявителя в ЕСИА;</w:t>
      </w:r>
    </w:p>
    <w:p w:rsidR="00D83FBE" w:rsidRPr="00763A74" w:rsidRDefault="006620C1" w:rsidP="001721E2">
      <w:pPr>
        <w:spacing w:after="9" w:line="240" w:lineRule="auto"/>
        <w:ind w:left="10" w:right="-1" w:firstLine="709"/>
        <w:rPr>
          <w:color w:val="auto"/>
        </w:rPr>
      </w:pPr>
      <w:r w:rsidRPr="00763A74">
        <w:rPr>
          <w:color w:val="auto"/>
        </w:rPr>
        <w:t xml:space="preserve">в) возможность вернуться на любой из этапов заполнения электронной </w:t>
      </w:r>
    </w:p>
    <w:p w:rsidR="00D83FBE" w:rsidRPr="00763A74" w:rsidRDefault="006620C1" w:rsidP="00DC43F5">
      <w:pPr>
        <w:spacing w:line="240" w:lineRule="auto"/>
        <w:ind w:right="10" w:firstLine="0"/>
        <w:rPr>
          <w:color w:val="auto"/>
        </w:rPr>
      </w:pPr>
      <w:r w:rsidRPr="00763A74">
        <w:rPr>
          <w:color w:val="auto"/>
        </w:rPr>
        <w:t xml:space="preserve">формы заявления без </w:t>
      </w:r>
      <w:proofErr w:type="gramStart"/>
      <w:r w:rsidRPr="00763A74">
        <w:rPr>
          <w:color w:val="auto"/>
        </w:rPr>
        <w:t>потери</w:t>
      </w:r>
      <w:proofErr w:type="gramEnd"/>
      <w:r w:rsidRPr="00763A74">
        <w:rPr>
          <w:color w:val="auto"/>
        </w:rPr>
        <w:t xml:space="preserve"> ранее введенной информации; </w:t>
      </w:r>
    </w:p>
    <w:p w:rsidR="00D83FBE" w:rsidRPr="00763A74" w:rsidRDefault="006620C1" w:rsidP="00DC43F5">
      <w:pPr>
        <w:spacing w:after="9" w:line="240" w:lineRule="auto"/>
        <w:ind w:left="10" w:right="-1" w:firstLine="709"/>
        <w:rPr>
          <w:color w:val="auto"/>
        </w:rPr>
      </w:pPr>
      <w:r w:rsidRPr="00763A74">
        <w:rPr>
          <w:color w:val="auto"/>
        </w:rPr>
        <w:t xml:space="preserve">г) возможность доступа заявителя на ЕПГУ и/или РПГУ к заявлениям, ранее поданным им на ЕПГУ и/или РПГУ.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Сформированное на ЕПГУ и/или РПГУ заявление направляется в региональную информационную систему доступности дошкольного образования (далее – РГИС ДДО) посредством СМЭВ. </w:t>
      </w:r>
    </w:p>
    <w:p w:rsidR="00DC43F5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3.4. После поступления в РГИС ДДО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лицо). При этом заявителю на ЕПГУ и/или РПГУ направляется уведомление «Заявление передано в региональную систему доступности дошкольного образования.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Заявление зарегистрировано</w:t>
      </w:r>
      <w:proofErr w:type="gramStart"/>
      <w:r w:rsidRPr="00763A74">
        <w:rPr>
          <w:color w:val="auto"/>
        </w:rPr>
        <w:t>.</w:t>
      </w:r>
      <w:proofErr w:type="gramEnd"/>
      <w:r w:rsidRPr="00763A74">
        <w:rPr>
          <w:color w:val="auto"/>
        </w:rPr>
        <w:t xml:space="preserve"> _______________ (</w:t>
      </w:r>
      <w:proofErr w:type="gramStart"/>
      <w:r w:rsidRPr="00763A74">
        <w:rPr>
          <w:color w:val="auto"/>
        </w:rPr>
        <w:t>у</w:t>
      </w:r>
      <w:proofErr w:type="gramEnd"/>
      <w:r w:rsidRPr="00763A74">
        <w:rPr>
          <w:color w:val="auto"/>
        </w:rPr>
        <w:t>казывается дата и время регистрации заявления в формате: ДД.ММ</w:t>
      </w:r>
      <w:proofErr w:type="gramStart"/>
      <w:r w:rsidRPr="00763A74">
        <w:rPr>
          <w:color w:val="auto"/>
        </w:rPr>
        <w:t>.Г</w:t>
      </w:r>
      <w:proofErr w:type="gramEnd"/>
      <w:r w:rsidRPr="00763A74">
        <w:rPr>
          <w:color w:val="auto"/>
        </w:rPr>
        <w:t xml:space="preserve">ГГГ </w:t>
      </w:r>
      <w:proofErr w:type="spellStart"/>
      <w:r w:rsidRPr="00763A74">
        <w:rPr>
          <w:color w:val="auto"/>
        </w:rPr>
        <w:t>чч:мм:сс</w:t>
      </w:r>
      <w:proofErr w:type="spellEnd"/>
      <w:r w:rsidRPr="00763A74">
        <w:rPr>
          <w:color w:val="auto"/>
        </w:rPr>
        <w:t>) с номером ____________________ (указывается уникальный номер заявления в региональной информационной системе). Ожидайте рассмотрени</w:t>
      </w:r>
      <w:r w:rsidR="00DC43F5" w:rsidRPr="00763A74">
        <w:rPr>
          <w:color w:val="auto"/>
        </w:rPr>
        <w:t>я заявления в течение 7 дней».</w:t>
      </w:r>
    </w:p>
    <w:p w:rsidR="00D83FBE" w:rsidRPr="00763A74" w:rsidRDefault="005E1833" w:rsidP="005E1833">
      <w:pPr>
        <w:pStyle w:val="ac"/>
        <w:ind w:firstLine="567"/>
        <w:rPr>
          <w:rStyle w:val="10"/>
          <w:b w:val="0"/>
          <w:color w:val="auto"/>
          <w:sz w:val="28"/>
          <w:szCs w:val="28"/>
        </w:rPr>
      </w:pPr>
      <w:r w:rsidRPr="00763A74">
        <w:rPr>
          <w:color w:val="auto"/>
        </w:rPr>
        <w:t xml:space="preserve">3.5. </w:t>
      </w:r>
      <w:r w:rsidR="006620C1" w:rsidRPr="00763A74">
        <w:rPr>
          <w:rStyle w:val="10"/>
          <w:b w:val="0"/>
          <w:color w:val="auto"/>
          <w:sz w:val="28"/>
          <w:szCs w:val="28"/>
        </w:rPr>
        <w:t>Ответственное должност</w:t>
      </w:r>
      <w:r w:rsidRPr="00763A74">
        <w:rPr>
          <w:rStyle w:val="10"/>
          <w:b w:val="0"/>
          <w:color w:val="auto"/>
          <w:sz w:val="28"/>
          <w:szCs w:val="28"/>
        </w:rPr>
        <w:t xml:space="preserve">ное лицо Уполномоченного органа </w:t>
      </w:r>
      <w:r w:rsidR="006620C1" w:rsidRPr="00763A74">
        <w:rPr>
          <w:rStyle w:val="10"/>
          <w:b w:val="0"/>
          <w:color w:val="auto"/>
          <w:sz w:val="28"/>
          <w:szCs w:val="28"/>
        </w:rPr>
        <w:t xml:space="preserve">проверяет наличие электронных заявлений, поступивших с ЕПГУ и/или РПГУ, с периодом не реже 2 раз в день. </w:t>
      </w:r>
    </w:p>
    <w:p w:rsidR="00D83FBE" w:rsidRPr="00763A74" w:rsidRDefault="006620C1" w:rsidP="00274469">
      <w:pPr>
        <w:spacing w:line="240" w:lineRule="auto"/>
        <w:ind w:left="-15" w:right="10" w:firstLine="582"/>
        <w:jc w:val="left"/>
        <w:rPr>
          <w:color w:val="auto"/>
        </w:rPr>
      </w:pPr>
      <w:r w:rsidRPr="00763A74">
        <w:rPr>
          <w:color w:val="auto"/>
        </w:rPr>
        <w:t>3.6. Ответственное должност</w:t>
      </w:r>
      <w:r w:rsidR="00274469" w:rsidRPr="00763A74">
        <w:rPr>
          <w:color w:val="auto"/>
        </w:rPr>
        <w:t xml:space="preserve">ное лицо Уполномоченного органа </w:t>
      </w:r>
      <w:r w:rsidRPr="00763A74">
        <w:rPr>
          <w:color w:val="auto"/>
        </w:rPr>
        <w:t xml:space="preserve">обеспечивает: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а) в срок 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 прием в работу заявления о предоставлении </w:t>
      </w:r>
      <w:r w:rsidR="00DC43F5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услуги. При этом заявителю на ЕПГУ и/или РПГУ направляется уведомление «Н</w:t>
      </w:r>
      <w:r w:rsidR="00DC43F5" w:rsidRPr="00763A74">
        <w:rPr>
          <w:color w:val="auto"/>
        </w:rPr>
        <w:t>ачато рассмотрение заявления».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В случае необходимости подтверждения данных заявления заявителю сообщается об этом в форме уведомления на ЕПГУ и/или РПГУ «Для подтверждения данных заявления Вам необходимо представить в </w:t>
      </w:r>
      <w:r w:rsidRPr="00763A74">
        <w:rPr>
          <w:color w:val="auto"/>
        </w:rPr>
        <w:lastRenderedPageBreak/>
        <w:t xml:space="preserve">________________________ </w:t>
      </w:r>
      <w:r w:rsidRPr="00763A74">
        <w:rPr>
          <w:i/>
          <w:color w:val="auto"/>
        </w:rPr>
        <w:t>(указывается место представления документов)</w:t>
      </w:r>
      <w:r w:rsidRPr="00763A74">
        <w:rPr>
          <w:color w:val="auto"/>
        </w:rPr>
        <w:t xml:space="preserve"> в срок _________________________ </w:t>
      </w:r>
      <w:r w:rsidRPr="00763A74">
        <w:rPr>
          <w:i/>
          <w:color w:val="auto"/>
        </w:rPr>
        <w:t xml:space="preserve">(указывается срок представления документов) </w:t>
      </w:r>
      <w:r w:rsidRPr="00763A74">
        <w:rPr>
          <w:color w:val="auto"/>
        </w:rPr>
        <w:t xml:space="preserve">следующие документы: _________________________ </w:t>
      </w:r>
      <w:r w:rsidRPr="00763A74">
        <w:rPr>
          <w:i/>
          <w:color w:val="auto"/>
        </w:rPr>
        <w:t>(указывается перечень подтверждающих документов, которые должен представить заявитель)</w:t>
      </w:r>
      <w:proofErr w:type="gramStart"/>
      <w:r w:rsidRPr="00763A74">
        <w:rPr>
          <w:i/>
          <w:color w:val="auto"/>
        </w:rPr>
        <w:t>.»</w:t>
      </w:r>
      <w:proofErr w:type="gramEnd"/>
      <w:r w:rsidRPr="00763A74">
        <w:rPr>
          <w:color w:val="auto"/>
        </w:rPr>
        <w:t xml:space="preserve"> Данные недостатки могут быть исправлены заявителем в течение </w:t>
      </w:r>
      <w:r w:rsidRPr="00763A74">
        <w:rPr>
          <w:i/>
          <w:color w:val="auto"/>
        </w:rPr>
        <w:t>3 дней</w:t>
      </w:r>
      <w:r w:rsidRPr="00763A74">
        <w:rPr>
          <w:color w:val="auto"/>
        </w:rPr>
        <w:t xml:space="preserve"> со дня сообщения, в том числе, поступления соответствующего уведомления, при несоблюдении которого следует отказ в соответствии с пунктами 2.12. и 2.14 настоящего Административного регламента.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б) рассмотрение заявления. В качестве промежуточного результата рассмотрения заявления заявителю сообщается, в том числе в форме уведомления на ЕПГУ и/или РПГУ «Ваше заявление рассмотрено. Индивидуальный номер заявления ________________. Ожидайте направления в выбранную образовательную организацию после ________ </w:t>
      </w:r>
      <w:r w:rsidRPr="00763A74">
        <w:rPr>
          <w:i/>
          <w:color w:val="auto"/>
        </w:rPr>
        <w:t>(указывается желаемая дата приема, указанная в заявлении)</w:t>
      </w:r>
      <w:proofErr w:type="gramStart"/>
      <w:r w:rsidRPr="00763A74">
        <w:rPr>
          <w:color w:val="auto"/>
        </w:rPr>
        <w:t>.»</w:t>
      </w:r>
      <w:proofErr w:type="gramEnd"/>
      <w:r w:rsidRPr="00763A74">
        <w:rPr>
          <w:color w:val="auto"/>
        </w:rPr>
        <w:t xml:space="preserve"> </w:t>
      </w:r>
      <w:r w:rsidRPr="00763A74">
        <w:rPr>
          <w:i/>
          <w:color w:val="auto"/>
        </w:rPr>
        <w:t>(положительный промежуточный результат услуги)</w:t>
      </w:r>
      <w:r w:rsidRPr="00763A74">
        <w:rPr>
          <w:color w:val="auto"/>
        </w:rPr>
        <w:t xml:space="preserve"> либо «Вам отказано в предоставлении услуги по текущему заявлению по причине _________________ </w:t>
      </w:r>
      <w:r w:rsidRPr="00763A74">
        <w:rPr>
          <w:i/>
          <w:color w:val="auto"/>
        </w:rPr>
        <w:t>(указывается причина, по которой по заявлению принято отрицательное решение)</w:t>
      </w:r>
      <w:r w:rsidRPr="00763A74">
        <w:rPr>
          <w:color w:val="auto"/>
        </w:rPr>
        <w:t xml:space="preserve">. Вам необходимо ____________ </w:t>
      </w:r>
      <w:r w:rsidRPr="00763A74">
        <w:rPr>
          <w:i/>
          <w:color w:val="auto"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proofErr w:type="gramStart"/>
      <w:r w:rsidRPr="00763A74">
        <w:rPr>
          <w:color w:val="auto"/>
        </w:rPr>
        <w:t>.»</w:t>
      </w:r>
      <w:proofErr w:type="gramEnd"/>
      <w:r w:rsidRPr="00763A74">
        <w:rPr>
          <w:color w:val="auto"/>
        </w:rPr>
        <w:t xml:space="preserve"> </w:t>
      </w:r>
      <w:r w:rsidRPr="00763A74">
        <w:rPr>
          <w:i/>
          <w:color w:val="auto"/>
        </w:rPr>
        <w:t>(отрицательный промежуточный результат услуги)</w:t>
      </w:r>
      <w:r w:rsidR="008B2F6F" w:rsidRPr="00763A74">
        <w:rPr>
          <w:color w:val="auto"/>
        </w:rPr>
        <w:t>.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При наступлении желаемой даты приема и отсутствии </w:t>
      </w:r>
      <w:r w:rsidR="008B2F6F" w:rsidRPr="00763A74">
        <w:rPr>
          <w:color w:val="auto"/>
        </w:rPr>
        <w:t xml:space="preserve">свободных мест </w:t>
      </w:r>
      <w:r w:rsidRPr="00763A74">
        <w:rPr>
          <w:color w:val="auto"/>
        </w:rPr>
        <w:t xml:space="preserve">в образовательных организациях, указанных заявителем в заявлении </w:t>
      </w:r>
      <w:r w:rsidRPr="00763A74">
        <w:rPr>
          <w:i/>
          <w:color w:val="auto"/>
        </w:rPr>
        <w:t>(по данным РГИС ДДО)</w:t>
      </w:r>
      <w:r w:rsidRPr="00763A74">
        <w:rPr>
          <w:color w:val="auto"/>
        </w:rPr>
        <w:t xml:space="preserve"> заявителю сообщается, в том числе в форме уведомления на ЕПГУ и/или РПГУ «В настоящее время в образовательных организациях, указанных в заявлении, нет свободных мест, соответствующих запрашиваемым в заявлении условиям. Вам может быть предложено место в _________ </w:t>
      </w:r>
      <w:r w:rsidRPr="00763A74">
        <w:rPr>
          <w:i/>
          <w:color w:val="auto"/>
        </w:rPr>
        <w:t>(указывается перечень образовательных организаций, в которых могут быть предоставлены места при наличии возможности)</w:t>
      </w:r>
      <w:r w:rsidRPr="00763A74">
        <w:rPr>
          <w:color w:val="auto"/>
        </w:rPr>
        <w:t>.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</w:t>
      </w:r>
      <w:r w:rsidR="00C27C7F" w:rsidRPr="00763A74">
        <w:rPr>
          <w:color w:val="auto"/>
        </w:rPr>
        <w:t>заций, выбранных для приема</w:t>
      </w:r>
      <w:proofErr w:type="gramStart"/>
      <w:r w:rsidR="00C27C7F" w:rsidRPr="00763A74">
        <w:rPr>
          <w:color w:val="auto"/>
        </w:rPr>
        <w:t>.».</w:t>
      </w:r>
      <w:proofErr w:type="gramEnd"/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proofErr w:type="gramStart"/>
      <w:r w:rsidRPr="00763A74">
        <w:rPr>
          <w:color w:val="auto"/>
        </w:rPr>
        <w:t xml:space="preserve">При наступлении желаемой даты приема и наличии свободных мест в образовательных организациях, указанных заявителем в заявлении </w:t>
      </w:r>
      <w:r w:rsidRPr="00763A74">
        <w:rPr>
          <w:i/>
          <w:color w:val="auto"/>
        </w:rPr>
        <w:t>(по данным РГИС)</w:t>
      </w:r>
      <w:r w:rsidRPr="00763A74">
        <w:rPr>
          <w:color w:val="auto"/>
        </w:rPr>
        <w:t xml:space="preserve">, после утверждения документа о направлении, содержащего информацию об определении места для ребенка, и внесения реквизитов данного документа в РГИС заявителю на ЕПГУ и/или РПГУ направляется уведомление «Вам предоставлено место в _____________ </w:t>
      </w:r>
      <w:r w:rsidRPr="00763A74">
        <w:rPr>
          <w:i/>
          <w:color w:val="auto"/>
        </w:rPr>
        <w:t>(указываются название образовательной организации, данные о группе)</w:t>
      </w:r>
      <w:r w:rsidRPr="00763A74">
        <w:rPr>
          <w:color w:val="auto"/>
        </w:rPr>
        <w:t xml:space="preserve"> в соответствии с</w:t>
      </w:r>
      <w:proofErr w:type="gramEnd"/>
      <w:r w:rsidRPr="00763A74">
        <w:rPr>
          <w:color w:val="auto"/>
        </w:rPr>
        <w:t xml:space="preserve"> ________________________ </w:t>
      </w:r>
      <w:r w:rsidRPr="00763A74">
        <w:rPr>
          <w:i/>
          <w:color w:val="auto"/>
        </w:rPr>
        <w:t>(указываются реквизиты документа о направлении ребенка в дошкольную образовательную организацию)</w:t>
      </w:r>
      <w:r w:rsidRPr="00763A74">
        <w:rPr>
          <w:color w:val="auto"/>
        </w:rPr>
        <w:t xml:space="preserve">. Вам необходимо ____________ </w:t>
      </w:r>
      <w:r w:rsidRPr="00763A74">
        <w:rPr>
          <w:i/>
          <w:color w:val="auto"/>
        </w:rPr>
        <w:t>(описывается порядок действия заявителя после выставления статуса с указанием срока выполнения действия)</w:t>
      </w:r>
      <w:proofErr w:type="gramStart"/>
      <w:r w:rsidRPr="00763A74">
        <w:rPr>
          <w:color w:val="auto"/>
        </w:rPr>
        <w:t>.</w:t>
      </w:r>
      <w:proofErr w:type="gramEnd"/>
      <w:r w:rsidRPr="00763A74">
        <w:rPr>
          <w:i/>
          <w:color w:val="auto"/>
        </w:rPr>
        <w:t xml:space="preserve"> (</w:t>
      </w:r>
      <w:proofErr w:type="gramStart"/>
      <w:r w:rsidRPr="00763A74">
        <w:rPr>
          <w:i/>
          <w:color w:val="auto"/>
        </w:rPr>
        <w:t>п</w:t>
      </w:r>
      <w:proofErr w:type="gramEnd"/>
      <w:r w:rsidRPr="00763A74">
        <w:rPr>
          <w:i/>
          <w:color w:val="auto"/>
        </w:rPr>
        <w:t>оложительный основной результат услуги)</w:t>
      </w:r>
      <w:r w:rsidRPr="00763A74">
        <w:rPr>
          <w:color w:val="auto"/>
        </w:rPr>
        <w:t xml:space="preserve">».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lastRenderedPageBreak/>
        <w:t xml:space="preserve">3.7. Заявителю обеспечивается возможность получения результата предоставления </w:t>
      </w:r>
      <w:r w:rsidR="00AF2A2F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на ЕПГУ в виде уведомления при подаче заявления на ЕПГУ или при запросе о получения информации о заявлениях, поданных в иной форме, в виде уведомления на РПГУ при подаче заявления на РПГУ, в обезличенном виде на сайте или </w:t>
      </w:r>
      <w:r w:rsidR="00AF2A2F" w:rsidRPr="00763A74">
        <w:rPr>
          <w:color w:val="auto"/>
        </w:rPr>
        <w:t xml:space="preserve">стенде Уполномоченного органа. </w:t>
      </w:r>
      <w:r w:rsidRPr="00763A74">
        <w:rPr>
          <w:color w:val="auto"/>
        </w:rPr>
        <w:t xml:space="preserve">В случае необходимости заявитель может также получить результат </w:t>
      </w:r>
      <w:proofErr w:type="gramStart"/>
      <w:r w:rsidRPr="00763A74">
        <w:rPr>
          <w:color w:val="auto"/>
        </w:rPr>
        <w:t>в виде вып</w:t>
      </w:r>
      <w:r w:rsidR="00AF2A2F" w:rsidRPr="00763A74">
        <w:rPr>
          <w:color w:val="auto"/>
        </w:rPr>
        <w:t>иски из документа о направлении</w:t>
      </w:r>
      <w:r w:rsidRPr="00763A74">
        <w:rPr>
          <w:color w:val="auto"/>
        </w:rPr>
        <w:t xml:space="preserve"> при личном обращении в Уполномоченный орган</w:t>
      </w:r>
      <w:proofErr w:type="gramEnd"/>
      <w:r w:rsidRPr="00763A74">
        <w:rPr>
          <w:color w:val="auto"/>
        </w:rPr>
        <w:t xml:space="preserve">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3.8. Вне зависимости от способа подачи заявления заявителю по его запросу предоставлена возможность получения информации о ходе рассмотрения заявления </w:t>
      </w:r>
      <w:r w:rsidR="00AF2A2F" w:rsidRPr="00763A74">
        <w:rPr>
          <w:color w:val="auto"/>
        </w:rPr>
        <w:t xml:space="preserve">и о результатах предоставления </w:t>
      </w:r>
      <w:r w:rsidRPr="00763A74">
        <w:rPr>
          <w:color w:val="auto"/>
        </w:rPr>
        <w:t>муниципальн</w:t>
      </w:r>
      <w:r w:rsidR="00AF2A2F" w:rsidRPr="00763A74">
        <w:rPr>
          <w:color w:val="auto"/>
        </w:rPr>
        <w:t>ой услуги на ЕПГУ и/или РПГУ.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Для получения услуги на ЕПГУ заявите</w:t>
      </w:r>
      <w:r w:rsidR="00AF2A2F" w:rsidRPr="00763A74">
        <w:rPr>
          <w:color w:val="auto"/>
        </w:rPr>
        <w:t>ль должен авторизоваться в ЕСИА</w:t>
      </w:r>
      <w:r w:rsidRPr="00763A74">
        <w:rPr>
          <w:color w:val="auto"/>
        </w:rPr>
        <w:t xml:space="preserve">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 </w:t>
      </w:r>
    </w:p>
    <w:p w:rsidR="00D83FBE" w:rsidRPr="00763A74" w:rsidRDefault="00AF2A2F" w:rsidP="00AF2A2F">
      <w:pPr>
        <w:spacing w:line="240" w:lineRule="auto"/>
        <w:ind w:left="708" w:right="10" w:firstLine="1"/>
        <w:rPr>
          <w:color w:val="auto"/>
        </w:rPr>
      </w:pPr>
      <w:r w:rsidRPr="00763A74">
        <w:rPr>
          <w:color w:val="auto"/>
        </w:rPr>
        <w:t>3.9</w:t>
      </w:r>
      <w:r w:rsidR="006620C1" w:rsidRPr="00763A74">
        <w:rPr>
          <w:color w:val="auto"/>
        </w:rPr>
        <w:t xml:space="preserve">. Оценка качества предоставления муниципальной услуги.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proofErr w:type="gramStart"/>
      <w:r w:rsidRPr="00763A74">
        <w:rPr>
          <w:color w:val="auto"/>
        </w:rPr>
        <w:t xml:space="preserve">Оценка качества предоставления </w:t>
      </w:r>
      <w:r w:rsidR="00AF2A2F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осуществляется в соответствии с </w:t>
      </w:r>
      <w:hyperlink r:id="rId10">
        <w:r w:rsidRPr="00763A74">
          <w:rPr>
            <w:color w:val="auto"/>
          </w:rPr>
          <w:t>Правилами</w:t>
        </w:r>
      </w:hyperlink>
      <w:hyperlink r:id="rId11">
        <w:r w:rsidRPr="00763A74">
          <w:rPr>
            <w:color w:val="auto"/>
          </w:rPr>
          <w:t xml:space="preserve"> </w:t>
        </w:r>
      </w:hyperlink>
      <w:r w:rsidRPr="00763A74">
        <w:rPr>
          <w:color w:val="auto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763A74">
        <w:rPr>
          <w:color w:val="auto"/>
        </w:rPr>
        <w:t xml:space="preserve"> </w:t>
      </w:r>
      <w:proofErr w:type="gramStart"/>
      <w:r w:rsidRPr="00763A74">
        <w:rPr>
          <w:color w:val="auto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6967D0" w:rsidRPr="00763A74">
        <w:rPr>
          <w:color w:val="auto"/>
        </w:rPr>
        <w:t xml:space="preserve">енных и муниципальных услуг, а также о </w:t>
      </w:r>
      <w:r w:rsidRPr="00763A74">
        <w:rPr>
          <w:color w:val="auto"/>
        </w:rPr>
        <w:t>применении результатов указанной оценки как основания для принятия</w:t>
      </w:r>
      <w:proofErr w:type="gramEnd"/>
      <w:r w:rsidRPr="00763A74">
        <w:rPr>
          <w:color w:val="auto"/>
        </w:rPr>
        <w:t xml:space="preserve"> решений о досрочном прекращении исполнения соответствующими руководителями с</w:t>
      </w:r>
      <w:r w:rsidR="0066042E" w:rsidRPr="00763A74">
        <w:rPr>
          <w:color w:val="auto"/>
        </w:rPr>
        <w:t>воих должностных обязанностей».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3.</w:t>
      </w:r>
      <w:r w:rsidR="006967D0" w:rsidRPr="00763A74">
        <w:rPr>
          <w:color w:val="auto"/>
        </w:rPr>
        <w:t>10</w:t>
      </w:r>
      <w:r w:rsidRPr="00763A74">
        <w:rPr>
          <w:color w:val="auto"/>
        </w:rPr>
        <w:t xml:space="preserve">. </w:t>
      </w:r>
      <w:proofErr w:type="gramStart"/>
      <w:r w:rsidRPr="00763A74">
        <w:rPr>
          <w:color w:val="auto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</w:t>
      </w:r>
      <w:r w:rsidRPr="00763A74">
        <w:rPr>
          <w:color w:val="auto"/>
        </w:rPr>
        <w:lastRenderedPageBreak/>
        <w:t>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763A74">
        <w:rPr>
          <w:color w:val="auto"/>
        </w:rPr>
        <w:t xml:space="preserve"> муниципальных услуг.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D83FBE" w:rsidRPr="00763A74" w:rsidRDefault="006620C1" w:rsidP="00861DDE">
      <w:pPr>
        <w:pStyle w:val="ac"/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 xml:space="preserve">Порядок исправления допущенных опечаток и ошибок в выданных в результате предоставления </w:t>
      </w:r>
      <w:r w:rsidR="006967D0" w:rsidRPr="00763A74">
        <w:rPr>
          <w:b/>
          <w:color w:val="auto"/>
        </w:rPr>
        <w:t xml:space="preserve">муниципальной </w:t>
      </w:r>
      <w:r w:rsidRPr="00763A74">
        <w:rPr>
          <w:b/>
          <w:color w:val="auto"/>
        </w:rPr>
        <w:t>услуги документах в бумажной форме</w:t>
      </w:r>
    </w:p>
    <w:p w:rsidR="00D83FBE" w:rsidRPr="00763A74" w:rsidRDefault="006620C1" w:rsidP="001721E2">
      <w:pPr>
        <w:spacing w:after="0" w:line="240" w:lineRule="auto"/>
        <w:ind w:left="773" w:right="0"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3.1</w:t>
      </w:r>
      <w:r w:rsidR="006967D0" w:rsidRPr="00763A74">
        <w:rPr>
          <w:color w:val="auto"/>
        </w:rPr>
        <w:t>1</w:t>
      </w:r>
      <w:r w:rsidRPr="00763A74">
        <w:rPr>
          <w:color w:val="auto"/>
        </w:rPr>
        <w:t xml:space="preserve">. </w:t>
      </w:r>
      <w:proofErr w:type="gramStart"/>
      <w:r w:rsidRPr="00763A74">
        <w:rPr>
          <w:color w:val="auto"/>
        </w:rPr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в пункте 2.8. настоящего Административного регламента. </w:t>
      </w:r>
      <w:proofErr w:type="gramEnd"/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3.1</w:t>
      </w:r>
      <w:r w:rsidR="006967D0" w:rsidRPr="00763A74">
        <w:rPr>
          <w:color w:val="auto"/>
        </w:rPr>
        <w:t>2</w:t>
      </w:r>
      <w:r w:rsidRPr="00763A74">
        <w:rPr>
          <w:color w:val="auto"/>
        </w:rPr>
        <w:t xml:space="preserve">. Основания отказа в приеме заявления об исправлении опечаток и ошибок указаны в пункте 2.12. настоящего Административного регламента.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3.1</w:t>
      </w:r>
      <w:r w:rsidR="006967D0" w:rsidRPr="00763A74">
        <w:rPr>
          <w:color w:val="auto"/>
        </w:rPr>
        <w:t>3</w:t>
      </w:r>
      <w:r w:rsidRPr="00763A74">
        <w:rPr>
          <w:color w:val="auto"/>
        </w:rPr>
        <w:t xml:space="preserve">. Исправление допущенных опечаток и ошибок в выданных в результате предоставления </w:t>
      </w:r>
      <w:r w:rsidR="006967D0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документах осущ</w:t>
      </w:r>
      <w:r w:rsidR="00DF3D51" w:rsidRPr="00763A74">
        <w:rPr>
          <w:color w:val="auto"/>
        </w:rPr>
        <w:t>ествляется в следующем порядке: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3.1</w:t>
      </w:r>
      <w:r w:rsidR="006967D0" w:rsidRPr="00763A74">
        <w:rPr>
          <w:color w:val="auto"/>
        </w:rPr>
        <w:t>3</w:t>
      </w:r>
      <w:r w:rsidRPr="00763A74">
        <w:rPr>
          <w:color w:val="auto"/>
        </w:rPr>
        <w:t xml:space="preserve">.1. Заявитель при обнаружении опечаток и ошибок в документах, выданных в результате предоставления </w:t>
      </w:r>
      <w:r w:rsidR="006967D0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>услуги, обращается лично в Уполномоченный орган с заявлением о необходимости исправления опечаток и ошибок, в котором соде</w:t>
      </w:r>
      <w:r w:rsidR="00DF3D51" w:rsidRPr="00763A74">
        <w:rPr>
          <w:color w:val="auto"/>
        </w:rPr>
        <w:t>ржится указание на их описание.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3.1</w:t>
      </w:r>
      <w:r w:rsidR="006967D0" w:rsidRPr="00763A74">
        <w:rPr>
          <w:color w:val="auto"/>
        </w:rPr>
        <w:t>3</w:t>
      </w:r>
      <w:r w:rsidRPr="00763A74">
        <w:rPr>
          <w:color w:val="auto"/>
        </w:rPr>
        <w:t>.2. Уполномоченный орган при получении заявления, указанного в подпункте 3.1</w:t>
      </w:r>
      <w:r w:rsidR="006967D0" w:rsidRPr="00763A74">
        <w:rPr>
          <w:color w:val="auto"/>
        </w:rPr>
        <w:t>3</w:t>
      </w:r>
      <w:r w:rsidRPr="00763A74">
        <w:rPr>
          <w:color w:val="auto"/>
        </w:rPr>
        <w:t>.1</w:t>
      </w:r>
      <w:r w:rsidR="0031216E" w:rsidRPr="00763A74">
        <w:rPr>
          <w:color w:val="auto"/>
        </w:rPr>
        <w:t>.</w:t>
      </w:r>
      <w:r w:rsidRPr="00763A74">
        <w:rPr>
          <w:color w:val="auto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</w:t>
      </w:r>
      <w:r w:rsidR="006967D0" w:rsidRPr="00763A74">
        <w:rPr>
          <w:color w:val="auto"/>
        </w:rPr>
        <w:t>ципальной</w:t>
      </w:r>
      <w:r w:rsidRPr="00763A74">
        <w:rPr>
          <w:color w:val="auto"/>
        </w:rPr>
        <w:t xml:space="preserve"> услуги.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3.1</w:t>
      </w:r>
      <w:r w:rsidR="006967D0" w:rsidRPr="00763A74">
        <w:rPr>
          <w:color w:val="auto"/>
        </w:rPr>
        <w:t>3</w:t>
      </w:r>
      <w:r w:rsidRPr="00763A74">
        <w:rPr>
          <w:color w:val="auto"/>
        </w:rPr>
        <w:t xml:space="preserve">.3. Уполномоченный орган обеспечивает устранение опечаток и ошибок в документах, являющихся результатом предоставления </w:t>
      </w:r>
      <w:r w:rsidR="0020722B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 xml:space="preserve">услуги. </w:t>
      </w:r>
    </w:p>
    <w:p w:rsidR="00D83FBE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3.1</w:t>
      </w:r>
      <w:r w:rsidR="006967D0" w:rsidRPr="00763A74">
        <w:rPr>
          <w:color w:val="auto"/>
        </w:rPr>
        <w:t>3</w:t>
      </w:r>
      <w:r w:rsidRPr="00763A74">
        <w:rPr>
          <w:color w:val="auto"/>
        </w:rPr>
        <w:t xml:space="preserve">.4. Срок устранения опечаток и ошибок не должен превышать 3 (трех) рабочих дней </w:t>
      </w:r>
      <w:proofErr w:type="gramStart"/>
      <w:r w:rsidRPr="00763A74">
        <w:rPr>
          <w:color w:val="auto"/>
        </w:rPr>
        <w:t>с даты регистрации</w:t>
      </w:r>
      <w:proofErr w:type="gramEnd"/>
      <w:r w:rsidRPr="00763A74">
        <w:rPr>
          <w:color w:val="auto"/>
        </w:rPr>
        <w:t xml:space="preserve"> заявления, указанного в подпункте 3.1</w:t>
      </w:r>
      <w:r w:rsidR="0020722B" w:rsidRPr="00763A74">
        <w:rPr>
          <w:color w:val="auto"/>
        </w:rPr>
        <w:t>3</w:t>
      </w:r>
      <w:r w:rsidRPr="00763A74">
        <w:rPr>
          <w:color w:val="auto"/>
        </w:rPr>
        <w:t xml:space="preserve">.1 настоящего подраздела. </w:t>
      </w:r>
    </w:p>
    <w:p w:rsidR="00D83FBE" w:rsidRPr="00763A74" w:rsidRDefault="00D83FBE" w:rsidP="00372D96">
      <w:pPr>
        <w:spacing w:after="0" w:line="240" w:lineRule="auto"/>
        <w:ind w:right="0" w:firstLine="0"/>
        <w:rPr>
          <w:color w:val="auto"/>
        </w:rPr>
      </w:pPr>
    </w:p>
    <w:p w:rsidR="00D83FBE" w:rsidRPr="00763A74" w:rsidRDefault="006620C1" w:rsidP="006A23D4">
      <w:pPr>
        <w:pStyle w:val="a9"/>
        <w:numPr>
          <w:ilvl w:val="0"/>
          <w:numId w:val="20"/>
        </w:numPr>
        <w:spacing w:after="0" w:line="240" w:lineRule="auto"/>
        <w:ind w:left="426" w:right="0" w:firstLine="283"/>
        <w:jc w:val="center"/>
        <w:rPr>
          <w:color w:val="auto"/>
        </w:rPr>
      </w:pPr>
      <w:r w:rsidRPr="00763A74">
        <w:rPr>
          <w:b/>
          <w:color w:val="auto"/>
        </w:rPr>
        <w:t xml:space="preserve">Формы </w:t>
      </w:r>
      <w:proofErr w:type="gramStart"/>
      <w:r w:rsidRPr="00763A74">
        <w:rPr>
          <w:b/>
          <w:color w:val="auto"/>
        </w:rPr>
        <w:t>контроля за</w:t>
      </w:r>
      <w:proofErr w:type="gramEnd"/>
      <w:r w:rsidRPr="00763A74">
        <w:rPr>
          <w:b/>
          <w:color w:val="auto"/>
        </w:rPr>
        <w:t xml:space="preserve"> исполнением административного регламента</w:t>
      </w:r>
    </w:p>
    <w:p w:rsidR="00D83FBE" w:rsidRPr="00763A74" w:rsidRDefault="00D83FBE" w:rsidP="001721E2">
      <w:pPr>
        <w:spacing w:after="0" w:line="240" w:lineRule="auto"/>
        <w:ind w:left="773" w:right="0" w:firstLine="709"/>
        <w:rPr>
          <w:color w:val="auto"/>
        </w:rPr>
      </w:pPr>
    </w:p>
    <w:p w:rsidR="00D83FBE" w:rsidRPr="00763A74" w:rsidRDefault="006620C1" w:rsidP="00861DDE">
      <w:pPr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 xml:space="preserve">Порядок осуществления текущего </w:t>
      </w:r>
      <w:proofErr w:type="gramStart"/>
      <w:r w:rsidRPr="00763A74">
        <w:rPr>
          <w:b/>
          <w:color w:val="auto"/>
        </w:rPr>
        <w:t>контроля за</w:t>
      </w:r>
      <w:proofErr w:type="gramEnd"/>
      <w:r w:rsidRPr="00763A74">
        <w:rPr>
          <w:b/>
          <w:color w:val="auto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</w:t>
      </w:r>
      <w:r w:rsidR="0020722B" w:rsidRPr="00763A74">
        <w:rPr>
          <w:b/>
          <w:color w:val="auto"/>
        </w:rPr>
        <w:t>их требования к предоставлению муниципальной</w:t>
      </w:r>
      <w:r w:rsidRPr="00763A74">
        <w:rPr>
          <w:b/>
          <w:color w:val="auto"/>
        </w:rPr>
        <w:t xml:space="preserve"> услуги, а также принятием ими решений</w:t>
      </w:r>
    </w:p>
    <w:p w:rsidR="00D83FBE" w:rsidRPr="00763A74" w:rsidRDefault="00D83FBE" w:rsidP="00DF3D51">
      <w:pPr>
        <w:pStyle w:val="ac"/>
        <w:jc w:val="center"/>
        <w:rPr>
          <w:b/>
          <w:color w:val="auto"/>
        </w:rPr>
      </w:pP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4.1. Текущий </w:t>
      </w:r>
      <w:proofErr w:type="gramStart"/>
      <w:r w:rsidRPr="00763A74">
        <w:rPr>
          <w:color w:val="auto"/>
        </w:rPr>
        <w:t>контроль за</w:t>
      </w:r>
      <w:proofErr w:type="gramEnd"/>
      <w:r w:rsidRPr="00763A74">
        <w:rPr>
          <w:color w:val="auto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763A74">
        <w:rPr>
          <w:color w:val="auto"/>
        </w:rPr>
        <w:lastRenderedPageBreak/>
        <w:t xml:space="preserve">Уполномоченного органа, уполномоченными на осуществление контроля за предоставлением муниципальной услуги. </w:t>
      </w:r>
    </w:p>
    <w:p w:rsidR="009308DA" w:rsidRPr="00763A74" w:rsidRDefault="006620C1" w:rsidP="00A97C2C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A97C2C" w:rsidRPr="00763A74" w:rsidRDefault="009308DA" w:rsidP="00A97C2C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Текущий контроль осуществляется путем проведения проверок:</w:t>
      </w:r>
      <w:r w:rsidR="006620C1" w:rsidRPr="00763A74">
        <w:rPr>
          <w:color w:val="auto"/>
        </w:rPr>
        <w:t xml:space="preserve"> </w:t>
      </w:r>
    </w:p>
    <w:p w:rsidR="00A97C2C" w:rsidRPr="00763A74" w:rsidRDefault="00A97C2C" w:rsidP="00A97C2C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решений </w:t>
      </w:r>
      <w:r w:rsidR="006620C1" w:rsidRPr="00763A74">
        <w:rPr>
          <w:color w:val="auto"/>
        </w:rPr>
        <w:t xml:space="preserve">о предоставлении (об отказе в предоставлении) </w:t>
      </w:r>
      <w:r w:rsidRPr="00763A74">
        <w:rPr>
          <w:color w:val="auto"/>
        </w:rPr>
        <w:t>муниципальной</w:t>
      </w:r>
      <w:r w:rsidR="006620C1" w:rsidRPr="00763A74">
        <w:rPr>
          <w:color w:val="auto"/>
        </w:rPr>
        <w:t xml:space="preserve"> услуги; </w:t>
      </w:r>
    </w:p>
    <w:p w:rsidR="00D83FBE" w:rsidRPr="00763A74" w:rsidRDefault="006620C1" w:rsidP="00A97C2C">
      <w:pPr>
        <w:spacing w:line="240" w:lineRule="auto"/>
        <w:ind w:left="694" w:right="10" w:firstLine="15"/>
        <w:rPr>
          <w:color w:val="auto"/>
        </w:rPr>
      </w:pPr>
      <w:r w:rsidRPr="00763A74">
        <w:rPr>
          <w:color w:val="auto"/>
        </w:rPr>
        <w:t xml:space="preserve">выявления и устранения нарушений прав граждан;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516ABF">
      <w:pPr>
        <w:spacing w:after="0" w:line="240" w:lineRule="auto"/>
        <w:ind w:left="57" w:right="-19" w:firstLine="0"/>
        <w:jc w:val="center"/>
        <w:rPr>
          <w:color w:val="auto"/>
        </w:rPr>
      </w:pPr>
      <w:r w:rsidRPr="00763A74">
        <w:rPr>
          <w:b/>
          <w:color w:val="auto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16ABF" w:rsidRPr="00763A74">
        <w:rPr>
          <w:b/>
          <w:color w:val="auto"/>
        </w:rPr>
        <w:t xml:space="preserve">муниципальной </w:t>
      </w:r>
      <w:r w:rsidRPr="00763A74">
        <w:rPr>
          <w:b/>
          <w:color w:val="auto"/>
        </w:rPr>
        <w:t xml:space="preserve">услуги, в том числе порядок и формы </w:t>
      </w:r>
      <w:proofErr w:type="gramStart"/>
      <w:r w:rsidRPr="00763A74">
        <w:rPr>
          <w:b/>
          <w:color w:val="auto"/>
        </w:rPr>
        <w:t>контроля за</w:t>
      </w:r>
      <w:proofErr w:type="gramEnd"/>
      <w:r w:rsidRPr="00763A74">
        <w:rPr>
          <w:b/>
          <w:color w:val="auto"/>
        </w:rPr>
        <w:t xml:space="preserve"> полнотой и качеством предоставления </w:t>
      </w:r>
      <w:r w:rsidR="00516ABF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</w:t>
      </w:r>
    </w:p>
    <w:p w:rsidR="00D83FBE" w:rsidRPr="00763A74" w:rsidRDefault="006620C1" w:rsidP="001721E2">
      <w:pPr>
        <w:spacing w:after="0" w:line="240" w:lineRule="auto"/>
        <w:ind w:left="63" w:right="0"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4.2. </w:t>
      </w:r>
      <w:proofErr w:type="gramStart"/>
      <w:r w:rsidRPr="00763A74">
        <w:rPr>
          <w:color w:val="auto"/>
        </w:rPr>
        <w:t>Контроль за</w:t>
      </w:r>
      <w:proofErr w:type="gramEnd"/>
      <w:r w:rsidRPr="00763A74">
        <w:rPr>
          <w:color w:val="auto"/>
        </w:rPr>
        <w:t xml:space="preserve"> полнотой и качеством предоставления </w:t>
      </w:r>
      <w:r w:rsidR="00516ABF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включает в себя проведение плановых и внеплановых проверок.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516ABF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контролю подлежат: </w:t>
      </w:r>
    </w:p>
    <w:p w:rsidR="00516ABF" w:rsidRPr="00763A74" w:rsidRDefault="006620C1" w:rsidP="001721E2">
      <w:pPr>
        <w:spacing w:after="0" w:line="240" w:lineRule="auto"/>
        <w:ind w:left="-15" w:right="0" w:firstLine="709"/>
        <w:rPr>
          <w:color w:val="auto"/>
        </w:rPr>
      </w:pPr>
      <w:r w:rsidRPr="00763A74">
        <w:rPr>
          <w:color w:val="auto"/>
        </w:rPr>
        <w:t xml:space="preserve">соблюдение сроков предоставления </w:t>
      </w:r>
      <w:r w:rsidR="00516ABF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услуги;</w:t>
      </w:r>
    </w:p>
    <w:p w:rsidR="005B4F03" w:rsidRPr="00763A74" w:rsidRDefault="006620C1" w:rsidP="00516ABF">
      <w:pPr>
        <w:spacing w:after="0" w:line="240" w:lineRule="auto"/>
        <w:ind w:left="694" w:right="-2" w:firstLine="15"/>
        <w:rPr>
          <w:color w:val="auto"/>
        </w:rPr>
      </w:pPr>
      <w:r w:rsidRPr="00763A74">
        <w:rPr>
          <w:color w:val="auto"/>
        </w:rPr>
        <w:t>соблюдение положений настоящего Администрати</w:t>
      </w:r>
      <w:r w:rsidR="00516ABF" w:rsidRPr="00763A74">
        <w:rPr>
          <w:color w:val="auto"/>
        </w:rPr>
        <w:t xml:space="preserve">вного регламента; правильность и обоснованность принятого решения об отказе </w:t>
      </w:r>
    </w:p>
    <w:p w:rsidR="00516ABF" w:rsidRPr="00763A74" w:rsidRDefault="00516ABF" w:rsidP="005B4F03">
      <w:pPr>
        <w:spacing w:after="0" w:line="240" w:lineRule="auto"/>
        <w:ind w:left="694" w:right="-2" w:hanging="694"/>
        <w:rPr>
          <w:color w:val="auto"/>
        </w:rPr>
      </w:pPr>
      <w:r w:rsidRPr="00763A74">
        <w:rPr>
          <w:color w:val="auto"/>
        </w:rPr>
        <w:t xml:space="preserve">в </w:t>
      </w:r>
      <w:r w:rsidR="006620C1" w:rsidRPr="00763A74">
        <w:rPr>
          <w:color w:val="auto"/>
        </w:rPr>
        <w:t xml:space="preserve">предоставлении </w:t>
      </w:r>
      <w:r w:rsidRPr="00763A74">
        <w:rPr>
          <w:color w:val="auto"/>
        </w:rPr>
        <w:t>муниципальной</w:t>
      </w:r>
      <w:r w:rsidR="006620C1" w:rsidRPr="00763A74">
        <w:rPr>
          <w:color w:val="auto"/>
        </w:rPr>
        <w:t xml:space="preserve"> услуги. </w:t>
      </w:r>
    </w:p>
    <w:p w:rsidR="00D83FBE" w:rsidRPr="00763A74" w:rsidRDefault="006620C1" w:rsidP="00516ABF">
      <w:pPr>
        <w:spacing w:after="0" w:line="240" w:lineRule="auto"/>
        <w:ind w:left="694" w:right="0" w:firstLine="0"/>
        <w:rPr>
          <w:color w:val="auto"/>
        </w:rPr>
      </w:pPr>
      <w:r w:rsidRPr="00763A74">
        <w:rPr>
          <w:color w:val="auto"/>
        </w:rPr>
        <w:t xml:space="preserve">Основанием для проведения внеплановых проверок являются: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B4F03" w:rsidRPr="00763A74">
        <w:rPr>
          <w:color w:val="auto"/>
        </w:rPr>
        <w:t>Красноярского края</w:t>
      </w:r>
      <w:r w:rsidRPr="00763A74">
        <w:rPr>
          <w:color w:val="auto"/>
        </w:rPr>
        <w:t xml:space="preserve"> и нормативных правовых актов органов местного самоуправления</w:t>
      </w:r>
      <w:r w:rsidR="005B4F03" w:rsidRPr="00763A74">
        <w:rPr>
          <w:color w:val="auto"/>
        </w:rPr>
        <w:t xml:space="preserve"> муниципального района</w:t>
      </w:r>
      <w:r w:rsidR="00385596" w:rsidRPr="00763A74">
        <w:rPr>
          <w:color w:val="auto"/>
        </w:rPr>
        <w:t>;</w:t>
      </w:r>
    </w:p>
    <w:p w:rsidR="00D83FBE" w:rsidRPr="00763A74" w:rsidRDefault="006620C1" w:rsidP="003C73AD">
      <w:pPr>
        <w:spacing w:after="9" w:line="240" w:lineRule="auto"/>
        <w:ind w:left="10" w:right="-1" w:firstLine="709"/>
        <w:rPr>
          <w:color w:val="auto"/>
        </w:rPr>
      </w:pPr>
      <w:r w:rsidRPr="00763A74">
        <w:rPr>
          <w:color w:val="auto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3C73AD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 xml:space="preserve">услуги. </w:t>
      </w:r>
    </w:p>
    <w:p w:rsidR="00D83FBE" w:rsidRPr="00763A74" w:rsidRDefault="00D83FBE" w:rsidP="001721E2">
      <w:pPr>
        <w:spacing w:after="0" w:line="240" w:lineRule="auto"/>
        <w:ind w:right="0" w:firstLine="709"/>
        <w:rPr>
          <w:color w:val="auto"/>
        </w:rPr>
      </w:pPr>
    </w:p>
    <w:p w:rsidR="00D83FBE" w:rsidRPr="00763A74" w:rsidRDefault="006620C1" w:rsidP="00861DDE">
      <w:pPr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033F9" w:rsidRPr="00763A74">
        <w:rPr>
          <w:b/>
          <w:color w:val="auto"/>
        </w:rPr>
        <w:t xml:space="preserve">муниципальной </w:t>
      </w:r>
      <w:r w:rsidRPr="00763A74">
        <w:rPr>
          <w:b/>
          <w:color w:val="auto"/>
        </w:rPr>
        <w:t>услуги</w:t>
      </w:r>
    </w:p>
    <w:p w:rsidR="00D83FBE" w:rsidRPr="00763A74" w:rsidRDefault="006620C1" w:rsidP="001721E2">
      <w:pPr>
        <w:spacing w:after="0" w:line="240" w:lineRule="auto"/>
        <w:ind w:left="63" w:right="0"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7033F9" w:rsidRPr="00763A74">
        <w:rPr>
          <w:color w:val="auto"/>
        </w:rPr>
        <w:t xml:space="preserve"> Красноярского края</w:t>
      </w:r>
      <w:r w:rsidRPr="00763A74">
        <w:rPr>
          <w:color w:val="auto"/>
        </w:rPr>
        <w:t xml:space="preserve"> и нормативных правовых </w:t>
      </w:r>
      <w:r w:rsidRPr="00763A74">
        <w:rPr>
          <w:color w:val="auto"/>
        </w:rPr>
        <w:lastRenderedPageBreak/>
        <w:t>актов органов местного само</w:t>
      </w:r>
      <w:r w:rsidR="009F6560" w:rsidRPr="00763A74">
        <w:rPr>
          <w:color w:val="auto"/>
        </w:rPr>
        <w:t xml:space="preserve">управления </w:t>
      </w:r>
      <w:r w:rsidR="004F4323" w:rsidRPr="00763A74">
        <w:rPr>
          <w:color w:val="auto"/>
        </w:rPr>
        <w:t xml:space="preserve">муниципального района </w:t>
      </w:r>
      <w:r w:rsidRPr="00763A74">
        <w:rPr>
          <w:color w:val="auto"/>
        </w:rPr>
        <w:t>осуществляется привлечение виновных лиц к ответственности в соответствии с законодательством Российской Федерации.</w:t>
      </w:r>
      <w:r w:rsidRPr="00763A74">
        <w:rPr>
          <w:i/>
          <w:color w:val="auto"/>
        </w:rPr>
        <w:t xml:space="preserve">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4F4323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закрепляется в их должностных регламентах в соответствии с требованиями законодательства.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D83FBE" w:rsidRPr="00763A74" w:rsidRDefault="006620C1" w:rsidP="00861DDE">
      <w:pPr>
        <w:spacing w:after="0" w:line="240" w:lineRule="auto"/>
        <w:ind w:left="57" w:right="0" w:hanging="57"/>
        <w:jc w:val="center"/>
        <w:rPr>
          <w:color w:val="auto"/>
        </w:rPr>
      </w:pPr>
      <w:r w:rsidRPr="00763A74">
        <w:rPr>
          <w:b/>
          <w:color w:val="auto"/>
        </w:rPr>
        <w:t xml:space="preserve">Требования к порядку и формам </w:t>
      </w:r>
      <w:proofErr w:type="gramStart"/>
      <w:r w:rsidRPr="00763A74">
        <w:rPr>
          <w:b/>
          <w:color w:val="auto"/>
        </w:rPr>
        <w:t>контроля за</w:t>
      </w:r>
      <w:proofErr w:type="gramEnd"/>
      <w:r w:rsidRPr="00763A74">
        <w:rPr>
          <w:b/>
          <w:color w:val="auto"/>
        </w:rPr>
        <w:t xml:space="preserve"> предоставлением </w:t>
      </w:r>
      <w:r w:rsidR="004F4323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услуги, в том числе со стороны граждан, их объединений и организаций</w:t>
      </w:r>
    </w:p>
    <w:p w:rsidR="00D83FBE" w:rsidRPr="00763A74" w:rsidRDefault="006620C1" w:rsidP="001721E2">
      <w:pPr>
        <w:spacing w:after="0" w:line="240" w:lineRule="auto"/>
        <w:ind w:left="63" w:right="0"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4.5. Граждане, их объединения и организации имеют право осуществлять </w:t>
      </w:r>
      <w:proofErr w:type="gramStart"/>
      <w:r w:rsidRPr="00763A74">
        <w:rPr>
          <w:color w:val="auto"/>
        </w:rPr>
        <w:t>контроль за</w:t>
      </w:r>
      <w:proofErr w:type="gramEnd"/>
      <w:r w:rsidRPr="00763A74">
        <w:rPr>
          <w:color w:val="auto"/>
        </w:rPr>
        <w:t xml:space="preserve"> предоставлением </w:t>
      </w:r>
      <w:r w:rsidR="004F4323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путем получения информации о ходе предоставления </w:t>
      </w:r>
      <w:r w:rsidR="004F4323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в том числе о сроках завершения административных процедур (действий). </w:t>
      </w:r>
    </w:p>
    <w:p w:rsidR="00D83FBE" w:rsidRPr="00763A74" w:rsidRDefault="006620C1" w:rsidP="00177035">
      <w:pPr>
        <w:spacing w:line="240" w:lineRule="auto"/>
        <w:ind w:left="540" w:right="10" w:firstLine="169"/>
        <w:rPr>
          <w:color w:val="auto"/>
        </w:rPr>
      </w:pPr>
      <w:r w:rsidRPr="00763A74">
        <w:rPr>
          <w:color w:val="auto"/>
        </w:rPr>
        <w:t xml:space="preserve">Граждане, их объединения и организации также имеют право: </w:t>
      </w:r>
    </w:p>
    <w:p w:rsidR="00AF3707" w:rsidRPr="00763A74" w:rsidRDefault="006620C1" w:rsidP="00177035">
      <w:pPr>
        <w:spacing w:after="9" w:line="240" w:lineRule="auto"/>
        <w:ind w:right="-1" w:firstLine="709"/>
        <w:rPr>
          <w:color w:val="auto"/>
        </w:rPr>
      </w:pPr>
      <w:r w:rsidRPr="00763A74">
        <w:rPr>
          <w:color w:val="auto"/>
        </w:rPr>
        <w:t xml:space="preserve">направлять замечания и предложения по улучшению доступности и качества предоставления </w:t>
      </w:r>
      <w:r w:rsidR="000C4365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услуги; </w:t>
      </w:r>
    </w:p>
    <w:p w:rsidR="00D83FBE" w:rsidRPr="00763A74" w:rsidRDefault="006620C1" w:rsidP="006A23D4">
      <w:pPr>
        <w:spacing w:after="9" w:line="240" w:lineRule="auto"/>
        <w:ind w:right="-1" w:firstLine="709"/>
        <w:rPr>
          <w:color w:val="auto"/>
        </w:rPr>
      </w:pPr>
      <w:r w:rsidRPr="00763A74">
        <w:rPr>
          <w:color w:val="auto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D83FBE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5702EF" w:rsidRDefault="005702EF" w:rsidP="001721E2">
      <w:pPr>
        <w:spacing w:line="240" w:lineRule="auto"/>
        <w:ind w:left="-15" w:right="10" w:firstLine="709"/>
        <w:rPr>
          <w:color w:val="auto"/>
        </w:rPr>
      </w:pPr>
    </w:p>
    <w:p w:rsidR="0098673B" w:rsidRPr="00763A74" w:rsidRDefault="006620C1" w:rsidP="009B3057">
      <w:pPr>
        <w:spacing w:after="0" w:line="240" w:lineRule="auto"/>
        <w:ind w:right="0" w:firstLine="0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6A23D4">
      <w:pPr>
        <w:pStyle w:val="a9"/>
        <w:numPr>
          <w:ilvl w:val="0"/>
          <w:numId w:val="20"/>
        </w:numPr>
        <w:spacing w:after="0" w:line="240" w:lineRule="auto"/>
        <w:ind w:left="284" w:right="26" w:firstLine="0"/>
        <w:jc w:val="center"/>
        <w:rPr>
          <w:color w:val="auto"/>
        </w:rPr>
      </w:pPr>
      <w:r w:rsidRPr="00763A74">
        <w:rPr>
          <w:b/>
          <w:color w:val="auto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0C4365" w:rsidRPr="00763A74">
        <w:rPr>
          <w:b/>
          <w:color w:val="auto"/>
        </w:rPr>
        <w:t xml:space="preserve">муниципальную </w:t>
      </w:r>
      <w:r w:rsidRPr="00763A74">
        <w:rPr>
          <w:b/>
          <w:color w:val="auto"/>
        </w:rPr>
        <w:t xml:space="preserve">услугу, а также их должностных лиц, </w:t>
      </w:r>
      <w:r w:rsidR="000C4365" w:rsidRPr="00763A74">
        <w:rPr>
          <w:b/>
          <w:color w:val="auto"/>
        </w:rPr>
        <w:t xml:space="preserve">муниципальных </w:t>
      </w:r>
      <w:r w:rsidRPr="00763A74">
        <w:rPr>
          <w:b/>
          <w:color w:val="auto"/>
        </w:rPr>
        <w:t>служащих</w:t>
      </w:r>
    </w:p>
    <w:p w:rsidR="00D83FBE" w:rsidRPr="00763A74" w:rsidRDefault="006620C1" w:rsidP="001721E2">
      <w:pPr>
        <w:spacing w:after="0" w:line="240" w:lineRule="auto"/>
        <w:ind w:left="708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0C15B3" w:rsidRPr="001C0C48" w:rsidRDefault="006620C1" w:rsidP="001C0C48">
      <w:pPr>
        <w:numPr>
          <w:ilvl w:val="1"/>
          <w:numId w:val="8"/>
        </w:numPr>
        <w:spacing w:line="240" w:lineRule="auto"/>
        <w:ind w:left="0" w:right="10" w:firstLine="709"/>
        <w:rPr>
          <w:color w:val="auto"/>
        </w:rPr>
      </w:pPr>
      <w:proofErr w:type="gramStart"/>
      <w:r w:rsidRPr="00763A74">
        <w:rPr>
          <w:color w:val="auto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0C4365" w:rsidRPr="00763A74">
        <w:rPr>
          <w:color w:val="auto"/>
        </w:rPr>
        <w:t>муниципальных</w:t>
      </w:r>
      <w:r w:rsidRPr="00763A74">
        <w:rPr>
          <w:color w:val="auto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0C4365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</w:t>
      </w:r>
      <w:r w:rsidRPr="00763A74">
        <w:rPr>
          <w:color w:val="auto"/>
          <w:sz w:val="24"/>
        </w:rPr>
        <w:t xml:space="preserve"> </w:t>
      </w:r>
      <w:r w:rsidRPr="00763A74">
        <w:rPr>
          <w:color w:val="auto"/>
        </w:rPr>
        <w:t xml:space="preserve">в досудебном (внесудебном) порядке (далее – жалоба). </w:t>
      </w:r>
      <w:proofErr w:type="gramEnd"/>
    </w:p>
    <w:p w:rsidR="00D83FBE" w:rsidRPr="00763A74" w:rsidRDefault="006620C1" w:rsidP="001721E2">
      <w:pPr>
        <w:spacing w:after="0" w:line="240" w:lineRule="auto"/>
        <w:ind w:left="708" w:right="0"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9B3057" w:rsidRDefault="009B3057" w:rsidP="00861DDE">
      <w:pPr>
        <w:spacing w:after="0" w:line="240" w:lineRule="auto"/>
        <w:ind w:left="57" w:right="47" w:hanging="57"/>
        <w:jc w:val="center"/>
        <w:rPr>
          <w:b/>
          <w:color w:val="auto"/>
        </w:rPr>
      </w:pPr>
    </w:p>
    <w:p w:rsidR="009B3057" w:rsidRDefault="009B3057" w:rsidP="00861DDE">
      <w:pPr>
        <w:spacing w:after="0" w:line="240" w:lineRule="auto"/>
        <w:ind w:left="57" w:right="47" w:hanging="57"/>
        <w:jc w:val="center"/>
        <w:rPr>
          <w:b/>
          <w:color w:val="auto"/>
        </w:rPr>
      </w:pPr>
    </w:p>
    <w:p w:rsidR="009B3057" w:rsidRDefault="009B3057" w:rsidP="00861DDE">
      <w:pPr>
        <w:spacing w:after="0" w:line="240" w:lineRule="auto"/>
        <w:ind w:left="57" w:right="47" w:hanging="57"/>
        <w:jc w:val="center"/>
        <w:rPr>
          <w:b/>
          <w:color w:val="auto"/>
        </w:rPr>
      </w:pPr>
    </w:p>
    <w:p w:rsidR="009B3057" w:rsidRDefault="009B3057" w:rsidP="00861DDE">
      <w:pPr>
        <w:spacing w:after="0" w:line="240" w:lineRule="auto"/>
        <w:ind w:left="57" w:right="47" w:hanging="57"/>
        <w:jc w:val="center"/>
        <w:rPr>
          <w:b/>
          <w:color w:val="auto"/>
        </w:rPr>
      </w:pPr>
    </w:p>
    <w:p w:rsidR="009B3057" w:rsidRDefault="009B3057" w:rsidP="00861DDE">
      <w:pPr>
        <w:spacing w:after="0" w:line="240" w:lineRule="auto"/>
        <w:ind w:left="57" w:right="47" w:hanging="57"/>
        <w:jc w:val="center"/>
        <w:rPr>
          <w:b/>
          <w:color w:val="auto"/>
        </w:rPr>
      </w:pPr>
    </w:p>
    <w:p w:rsidR="009B3057" w:rsidRDefault="009B3057" w:rsidP="00861DDE">
      <w:pPr>
        <w:spacing w:after="0" w:line="240" w:lineRule="auto"/>
        <w:ind w:left="57" w:right="47" w:hanging="57"/>
        <w:jc w:val="center"/>
        <w:rPr>
          <w:b/>
          <w:color w:val="auto"/>
        </w:rPr>
      </w:pPr>
    </w:p>
    <w:p w:rsidR="0055225B" w:rsidRPr="00763A74" w:rsidRDefault="006620C1" w:rsidP="00861DDE">
      <w:pPr>
        <w:spacing w:after="0" w:line="240" w:lineRule="auto"/>
        <w:ind w:left="57" w:right="47" w:hanging="57"/>
        <w:jc w:val="center"/>
        <w:rPr>
          <w:b/>
          <w:color w:val="auto"/>
        </w:rPr>
      </w:pPr>
      <w:r w:rsidRPr="00763A74">
        <w:rPr>
          <w:b/>
          <w:color w:val="auto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6679E" w:rsidRPr="00763A74" w:rsidRDefault="00C6679E" w:rsidP="00C6679E">
      <w:pPr>
        <w:spacing w:after="0" w:line="240" w:lineRule="auto"/>
        <w:ind w:left="57" w:right="47" w:firstLine="709"/>
        <w:jc w:val="center"/>
        <w:rPr>
          <w:b/>
          <w:color w:val="auto"/>
        </w:rPr>
      </w:pPr>
    </w:p>
    <w:p w:rsidR="00A028E2" w:rsidRPr="00763A74" w:rsidRDefault="006620C1" w:rsidP="0055225B">
      <w:pPr>
        <w:pStyle w:val="a9"/>
        <w:numPr>
          <w:ilvl w:val="1"/>
          <w:numId w:val="8"/>
        </w:numPr>
        <w:spacing w:after="0" w:line="240" w:lineRule="auto"/>
        <w:ind w:left="-142" w:right="47" w:firstLine="851"/>
        <w:rPr>
          <w:b/>
          <w:color w:val="auto"/>
        </w:rPr>
      </w:pPr>
      <w:r w:rsidRPr="00763A74">
        <w:rPr>
          <w:color w:val="auto"/>
        </w:rPr>
        <w:t xml:space="preserve">В досудебном (внесудебном) порядке заявитель вправе обратиться с жалобой в письменной форме на бумажном носителе или в электронной форме: </w:t>
      </w:r>
    </w:p>
    <w:p w:rsidR="00A028E2" w:rsidRPr="00763A74" w:rsidRDefault="006620C1" w:rsidP="00177035">
      <w:pPr>
        <w:spacing w:after="0" w:line="240" w:lineRule="auto"/>
        <w:ind w:left="-142" w:right="47" w:firstLine="851"/>
        <w:rPr>
          <w:color w:val="auto"/>
        </w:rPr>
      </w:pPr>
      <w:proofErr w:type="gramStart"/>
      <w:r w:rsidRPr="00763A74">
        <w:rPr>
          <w:color w:val="auto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</w:t>
      </w:r>
      <w:r w:rsidR="0055225B" w:rsidRPr="00763A74">
        <w:rPr>
          <w:color w:val="auto"/>
        </w:rPr>
        <w:t xml:space="preserve">органа, на решение и действия (бездействие) </w:t>
      </w:r>
      <w:r w:rsidRPr="00763A74">
        <w:rPr>
          <w:color w:val="auto"/>
        </w:rPr>
        <w:t xml:space="preserve">Уполномоченного органа, руководителя Уполномоченного органа; </w:t>
      </w:r>
      <w:proofErr w:type="gramEnd"/>
    </w:p>
    <w:p w:rsidR="00A028E2" w:rsidRPr="00763A74" w:rsidRDefault="006620C1" w:rsidP="00177035">
      <w:pPr>
        <w:spacing w:after="0" w:line="240" w:lineRule="auto"/>
        <w:ind w:left="-142" w:right="47" w:firstLine="851"/>
        <w:rPr>
          <w:color w:val="auto"/>
        </w:rPr>
      </w:pPr>
      <w:r w:rsidRPr="00763A74">
        <w:rPr>
          <w:color w:val="auto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028E2" w:rsidRPr="00763A74" w:rsidRDefault="006620C1" w:rsidP="00177035">
      <w:pPr>
        <w:spacing w:after="0" w:line="240" w:lineRule="auto"/>
        <w:ind w:left="-142" w:right="47" w:firstLine="851"/>
        <w:rPr>
          <w:color w:val="auto"/>
        </w:rPr>
      </w:pPr>
      <w:r w:rsidRPr="00763A74">
        <w:rPr>
          <w:color w:val="auto"/>
        </w:rPr>
        <w:t>к руководителю многофункционального центра – на решения и действия (бездействие) работни</w:t>
      </w:r>
      <w:r w:rsidR="00177035" w:rsidRPr="00763A74">
        <w:rPr>
          <w:color w:val="auto"/>
        </w:rPr>
        <w:t>ка многофункционального центра;</w:t>
      </w:r>
    </w:p>
    <w:p w:rsidR="00D83FBE" w:rsidRPr="00763A74" w:rsidRDefault="006620C1" w:rsidP="00177035">
      <w:pPr>
        <w:spacing w:after="0" w:line="240" w:lineRule="auto"/>
        <w:ind w:left="-142" w:right="47" w:firstLine="851"/>
        <w:rPr>
          <w:b/>
          <w:color w:val="auto"/>
        </w:rPr>
      </w:pPr>
      <w:r w:rsidRPr="00763A74">
        <w:rPr>
          <w:color w:val="auto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D83FBE" w:rsidRPr="00763A74" w:rsidRDefault="006620C1" w:rsidP="001721E2">
      <w:pPr>
        <w:spacing w:after="270"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D83FBE" w:rsidRPr="00763A74" w:rsidRDefault="006620C1" w:rsidP="009D0D63">
      <w:pPr>
        <w:spacing w:after="0" w:line="240" w:lineRule="auto"/>
        <w:ind w:left="57" w:right="47" w:firstLine="85"/>
        <w:jc w:val="center"/>
        <w:rPr>
          <w:b/>
          <w:color w:val="auto"/>
        </w:rPr>
      </w:pPr>
      <w:r w:rsidRPr="00763A74">
        <w:rPr>
          <w:b/>
          <w:color w:val="auto"/>
        </w:rPr>
        <w:t xml:space="preserve">Способы информирования заявителей о порядке подачи и рассмотрения жалобы, в том числе с </w:t>
      </w:r>
      <w:r w:rsidR="00007FB3" w:rsidRPr="00763A74">
        <w:rPr>
          <w:b/>
          <w:color w:val="auto"/>
        </w:rPr>
        <w:t>использованием ЕПГУ и/или РПГУ</w:t>
      </w:r>
    </w:p>
    <w:p w:rsidR="00D83FBE" w:rsidRPr="00763A74" w:rsidRDefault="00D83FBE" w:rsidP="00631165">
      <w:pPr>
        <w:spacing w:after="0" w:line="240" w:lineRule="auto"/>
        <w:ind w:left="708" w:right="0" w:firstLine="709"/>
        <w:jc w:val="center"/>
        <w:rPr>
          <w:b/>
          <w:color w:val="auto"/>
        </w:rPr>
      </w:pPr>
    </w:p>
    <w:p w:rsidR="008839FD" w:rsidRPr="009B3057" w:rsidRDefault="006620C1" w:rsidP="009B3057">
      <w:pPr>
        <w:numPr>
          <w:ilvl w:val="1"/>
          <w:numId w:val="8"/>
        </w:numPr>
        <w:spacing w:after="270" w:line="240" w:lineRule="auto"/>
        <w:ind w:left="-142" w:right="10" w:firstLine="709"/>
        <w:rPr>
          <w:color w:val="auto"/>
        </w:rPr>
      </w:pPr>
      <w:r w:rsidRPr="00763A74">
        <w:rPr>
          <w:color w:val="auto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007FB3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на сайте Уполномоченного органа, ЕПГУ и/ или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Pr="00763A74">
        <w:rPr>
          <w:b/>
          <w:color w:val="auto"/>
        </w:rPr>
        <w:t xml:space="preserve"> </w:t>
      </w:r>
    </w:p>
    <w:p w:rsidR="009B3057" w:rsidRDefault="009B3057" w:rsidP="009D0D63">
      <w:pPr>
        <w:spacing w:after="0" w:line="240" w:lineRule="auto"/>
        <w:ind w:left="57" w:right="47" w:hanging="57"/>
        <w:jc w:val="center"/>
        <w:rPr>
          <w:b/>
          <w:color w:val="auto"/>
        </w:rPr>
      </w:pPr>
    </w:p>
    <w:p w:rsidR="00D83FBE" w:rsidRPr="00763A74" w:rsidRDefault="006620C1" w:rsidP="009D0D63">
      <w:pPr>
        <w:spacing w:after="0" w:line="240" w:lineRule="auto"/>
        <w:ind w:left="57" w:right="47" w:hanging="57"/>
        <w:jc w:val="center"/>
        <w:rPr>
          <w:color w:val="auto"/>
        </w:rPr>
      </w:pPr>
      <w:proofErr w:type="gramStart"/>
      <w:r w:rsidRPr="00763A74">
        <w:rPr>
          <w:b/>
          <w:color w:val="auto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07FB3" w:rsidRPr="00763A74">
        <w:rPr>
          <w:b/>
          <w:color w:val="auto"/>
        </w:rPr>
        <w:t xml:space="preserve">муниципальной </w:t>
      </w:r>
      <w:r w:rsidRPr="00763A74">
        <w:rPr>
          <w:b/>
          <w:color w:val="auto"/>
        </w:rPr>
        <w:t>услуги</w:t>
      </w:r>
      <w:proofErr w:type="gramEnd"/>
    </w:p>
    <w:p w:rsidR="00D83FBE" w:rsidRPr="00763A74" w:rsidRDefault="006620C1" w:rsidP="001721E2">
      <w:pPr>
        <w:spacing w:after="0" w:line="240" w:lineRule="auto"/>
        <w:ind w:left="708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C7438E" w:rsidRPr="00763A74" w:rsidRDefault="006620C1" w:rsidP="00007FB3">
      <w:pPr>
        <w:numPr>
          <w:ilvl w:val="1"/>
          <w:numId w:val="8"/>
        </w:numPr>
        <w:spacing w:line="240" w:lineRule="auto"/>
        <w:ind w:left="-142" w:right="10" w:firstLine="851"/>
        <w:rPr>
          <w:color w:val="auto"/>
        </w:rPr>
      </w:pPr>
      <w:r w:rsidRPr="00763A74">
        <w:rPr>
          <w:color w:val="auto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 </w:t>
      </w:r>
    </w:p>
    <w:p w:rsidR="009450A8" w:rsidRPr="00763A74" w:rsidRDefault="006620C1" w:rsidP="001E7169">
      <w:pPr>
        <w:spacing w:line="240" w:lineRule="auto"/>
        <w:ind w:left="709" w:right="10" w:firstLine="0"/>
        <w:rPr>
          <w:color w:val="auto"/>
        </w:rPr>
      </w:pPr>
      <w:r w:rsidRPr="00763A74">
        <w:rPr>
          <w:color w:val="auto"/>
        </w:rPr>
        <w:t xml:space="preserve">Федеральным законом № 210-ФЗ; </w:t>
      </w:r>
    </w:p>
    <w:p w:rsidR="001E7169" w:rsidRPr="00763A74" w:rsidRDefault="006620C1" w:rsidP="00007FB3">
      <w:pPr>
        <w:spacing w:line="240" w:lineRule="auto"/>
        <w:ind w:left="-142" w:right="10" w:firstLine="851"/>
        <w:rPr>
          <w:color w:val="auto"/>
        </w:rPr>
      </w:pPr>
      <w:r w:rsidRPr="00763A74">
        <w:rPr>
          <w:color w:val="auto"/>
        </w:rPr>
        <w:lastRenderedPageBreak/>
        <w:t xml:space="preserve"> </w:t>
      </w:r>
      <w:hyperlink r:id="rId12">
        <w:r w:rsidRPr="00763A74">
          <w:rPr>
            <w:color w:val="auto"/>
          </w:rPr>
          <w:t>постановлением</w:t>
        </w:r>
      </w:hyperlink>
      <w:hyperlink r:id="rId13">
        <w:r w:rsidRPr="00763A74">
          <w:rPr>
            <w:color w:val="auto"/>
          </w:rPr>
          <w:t xml:space="preserve"> </w:t>
        </w:r>
      </w:hyperlink>
      <w:r w:rsidRPr="00763A74">
        <w:rPr>
          <w:color w:val="auto"/>
        </w:rPr>
        <w:t>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1E7169" w:rsidRPr="00763A74">
        <w:rPr>
          <w:color w:val="auto"/>
        </w:rPr>
        <w:t>твенных и муниципальных услуг»;</w:t>
      </w:r>
    </w:p>
    <w:p w:rsidR="00D83FBE" w:rsidRPr="00763A74" w:rsidRDefault="001F7CD1" w:rsidP="00007FB3">
      <w:pPr>
        <w:spacing w:line="240" w:lineRule="auto"/>
        <w:ind w:left="-142" w:right="10" w:firstLine="851"/>
        <w:rPr>
          <w:color w:val="auto"/>
        </w:rPr>
      </w:pPr>
      <w:hyperlink r:id="rId14">
        <w:r w:rsidR="001E7169" w:rsidRPr="00763A74">
          <w:rPr>
            <w:color w:val="auto"/>
          </w:rPr>
          <w:t>постановлением</w:t>
        </w:r>
      </w:hyperlink>
      <w:hyperlink r:id="rId15">
        <w:r w:rsidR="001E7169" w:rsidRPr="00763A74">
          <w:rPr>
            <w:color w:val="auto"/>
          </w:rPr>
          <w:t xml:space="preserve"> </w:t>
        </w:r>
      </w:hyperlink>
      <w:r w:rsidR="001E7169" w:rsidRPr="00763A74">
        <w:rPr>
          <w:color w:val="auto"/>
        </w:rPr>
        <w:t>Администрации Таймырского Долгано-Ненецкого муниципального района Красноярского края от 11.06.2013 № 419 «О Порядке подачи и рассмотрения жалоб на решения и действия (бездействие) Администрации Таймырского Долгано-Ненецкого муниципального района и ее должностных лиц, муниципальных служащих, должностных лиц муниципальных учреждений, предоставляющих муниципальные услуги».</w:t>
      </w:r>
    </w:p>
    <w:p w:rsidR="00D83FBE" w:rsidRPr="00763A74" w:rsidRDefault="00D83FBE" w:rsidP="008839FD">
      <w:pPr>
        <w:spacing w:after="0" w:line="240" w:lineRule="auto"/>
        <w:ind w:right="0" w:firstLine="0"/>
        <w:jc w:val="center"/>
        <w:rPr>
          <w:color w:val="auto"/>
        </w:rPr>
      </w:pPr>
    </w:p>
    <w:p w:rsidR="00D83FBE" w:rsidRPr="00763A74" w:rsidRDefault="006620C1" w:rsidP="006A23D4">
      <w:pPr>
        <w:pStyle w:val="a9"/>
        <w:numPr>
          <w:ilvl w:val="0"/>
          <w:numId w:val="20"/>
        </w:numPr>
        <w:spacing w:after="0" w:line="240" w:lineRule="auto"/>
        <w:ind w:left="567" w:right="26" w:firstLine="0"/>
        <w:jc w:val="center"/>
        <w:rPr>
          <w:color w:val="auto"/>
        </w:rPr>
      </w:pPr>
      <w:r w:rsidRPr="00763A74">
        <w:rPr>
          <w:b/>
          <w:color w:val="auto"/>
        </w:rPr>
        <w:t>Особенности выполнения административных процедур (действий)</w:t>
      </w:r>
      <w:r w:rsidR="00581790" w:rsidRPr="00763A74">
        <w:rPr>
          <w:b/>
          <w:color w:val="auto"/>
        </w:rPr>
        <w:t xml:space="preserve"> в многофункциональных центрах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9D0D63">
      <w:pPr>
        <w:spacing w:after="0" w:line="240" w:lineRule="auto"/>
        <w:ind w:left="57" w:right="47" w:firstLine="85"/>
        <w:jc w:val="center"/>
        <w:rPr>
          <w:color w:val="auto"/>
        </w:rPr>
      </w:pPr>
      <w:r w:rsidRPr="00763A74">
        <w:rPr>
          <w:b/>
          <w:color w:val="auto"/>
        </w:rPr>
        <w:t xml:space="preserve">Исчерпывающий перечень административных процедур (действий) при предоставлении </w:t>
      </w:r>
      <w:r w:rsidR="00581790" w:rsidRPr="00763A74">
        <w:rPr>
          <w:b/>
          <w:color w:val="auto"/>
        </w:rPr>
        <w:t xml:space="preserve">муниципальной </w:t>
      </w:r>
      <w:r w:rsidRPr="00763A74">
        <w:rPr>
          <w:b/>
          <w:color w:val="auto"/>
        </w:rPr>
        <w:t>услуги, выполняемых многофункциональными центрами</w:t>
      </w:r>
    </w:p>
    <w:p w:rsidR="00D83FBE" w:rsidRPr="00763A74" w:rsidRDefault="006620C1" w:rsidP="001721E2">
      <w:pPr>
        <w:spacing w:after="0" w:line="240" w:lineRule="auto"/>
        <w:ind w:left="708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BD6535" w:rsidRPr="006663B2" w:rsidRDefault="006620C1" w:rsidP="00581790">
      <w:pPr>
        <w:spacing w:line="240" w:lineRule="auto"/>
        <w:ind w:right="10"/>
        <w:rPr>
          <w:color w:val="auto"/>
        </w:rPr>
      </w:pPr>
      <w:r w:rsidRPr="00763A74">
        <w:rPr>
          <w:color w:val="auto"/>
        </w:rPr>
        <w:t>6.1</w:t>
      </w:r>
      <w:r w:rsidR="006A3BAF" w:rsidRPr="00763A74">
        <w:rPr>
          <w:color w:val="auto"/>
        </w:rPr>
        <w:t xml:space="preserve"> </w:t>
      </w:r>
      <w:r w:rsidR="004E2882" w:rsidRPr="006663B2">
        <w:rPr>
          <w:color w:val="auto"/>
        </w:rPr>
        <w:t>Многофункциональный центр</w:t>
      </w:r>
      <w:r w:rsidR="006A3BAF" w:rsidRPr="006663B2">
        <w:rPr>
          <w:color w:val="auto"/>
        </w:rPr>
        <w:t xml:space="preserve"> </w:t>
      </w:r>
      <w:r w:rsidR="004E2882" w:rsidRPr="006663B2">
        <w:rPr>
          <w:color w:val="auto"/>
        </w:rPr>
        <w:t>осуществляет</w:t>
      </w:r>
      <w:r w:rsidR="00BD6535" w:rsidRPr="006663B2">
        <w:rPr>
          <w:color w:val="auto"/>
        </w:rPr>
        <w:t>:</w:t>
      </w:r>
    </w:p>
    <w:p w:rsidR="00BD6535" w:rsidRPr="009B3057" w:rsidRDefault="009B3057" w:rsidP="000F302C">
      <w:pPr>
        <w:spacing w:line="240" w:lineRule="auto"/>
        <w:ind w:right="10"/>
        <w:rPr>
          <w:color w:val="000000" w:themeColor="text1"/>
        </w:rPr>
      </w:pPr>
      <w:r>
        <w:rPr>
          <w:color w:val="000000" w:themeColor="text1"/>
        </w:rPr>
        <w:t>и</w:t>
      </w:r>
      <w:r w:rsidR="00BD6535" w:rsidRPr="009B3057">
        <w:rPr>
          <w:color w:val="000000" w:themeColor="text1"/>
        </w:rPr>
        <w:t>нформирование</w:t>
      </w:r>
      <w:r w:rsidR="006663B2" w:rsidRPr="009B3057">
        <w:rPr>
          <w:color w:val="000000" w:themeColor="text1"/>
        </w:rPr>
        <w:t xml:space="preserve"> по вопро</w:t>
      </w:r>
      <w:r w:rsidR="00511D16">
        <w:rPr>
          <w:color w:val="000000" w:themeColor="text1"/>
        </w:rPr>
        <w:t>сам предоставления муниципальной</w:t>
      </w:r>
      <w:r w:rsidR="006663B2" w:rsidRPr="009B3057">
        <w:rPr>
          <w:color w:val="000000" w:themeColor="text1"/>
        </w:rPr>
        <w:t xml:space="preserve"> услуг</w:t>
      </w:r>
      <w:r w:rsidR="00511D16">
        <w:rPr>
          <w:color w:val="000000" w:themeColor="text1"/>
        </w:rPr>
        <w:t>и</w:t>
      </w:r>
      <w:r w:rsidR="00BD6535" w:rsidRPr="009B3057">
        <w:rPr>
          <w:color w:val="000000" w:themeColor="text1"/>
        </w:rPr>
        <w:t>;</w:t>
      </w:r>
    </w:p>
    <w:p w:rsidR="001A5D3A" w:rsidRPr="009B3057" w:rsidRDefault="00BD6535" w:rsidP="006663B2">
      <w:pPr>
        <w:spacing w:line="240" w:lineRule="auto"/>
        <w:ind w:right="10"/>
        <w:rPr>
          <w:color w:val="000000" w:themeColor="text1"/>
        </w:rPr>
      </w:pPr>
      <w:r w:rsidRPr="009B3057">
        <w:rPr>
          <w:color w:val="000000" w:themeColor="text1"/>
        </w:rPr>
        <w:t xml:space="preserve">прием </w:t>
      </w:r>
      <w:r w:rsidR="006663B2" w:rsidRPr="009B3057">
        <w:rPr>
          <w:color w:val="000000" w:themeColor="text1"/>
        </w:rPr>
        <w:t xml:space="preserve">заявлений и прилагаемых </w:t>
      </w:r>
      <w:r w:rsidR="00511D16">
        <w:rPr>
          <w:color w:val="000000" w:themeColor="text1"/>
        </w:rPr>
        <w:t xml:space="preserve">к ним </w:t>
      </w:r>
      <w:r w:rsidR="006663B2" w:rsidRPr="009B3057">
        <w:rPr>
          <w:color w:val="000000" w:themeColor="text1"/>
        </w:rPr>
        <w:t>документов заявителей;</w:t>
      </w:r>
    </w:p>
    <w:p w:rsidR="009B4FD7" w:rsidRPr="009B3057" w:rsidRDefault="001A5D3A" w:rsidP="001A5D3A">
      <w:pPr>
        <w:spacing w:line="240" w:lineRule="auto"/>
        <w:ind w:right="10"/>
        <w:rPr>
          <w:color w:val="000000" w:themeColor="text1"/>
          <w:szCs w:val="28"/>
        </w:rPr>
      </w:pPr>
      <w:r w:rsidRPr="009B3057">
        <w:rPr>
          <w:color w:val="000000" w:themeColor="text1"/>
          <w:szCs w:val="28"/>
        </w:rPr>
        <w:tab/>
        <w:t>выдачу</w:t>
      </w:r>
      <w:r w:rsidR="00E2451F" w:rsidRPr="009B3057">
        <w:rPr>
          <w:color w:val="000000" w:themeColor="text1"/>
          <w:szCs w:val="28"/>
        </w:rPr>
        <w:t xml:space="preserve"> промежуточного</w:t>
      </w:r>
      <w:r w:rsidRPr="009B3057">
        <w:rPr>
          <w:color w:val="000000" w:themeColor="text1"/>
          <w:szCs w:val="28"/>
        </w:rPr>
        <w:t xml:space="preserve"> результата предоставления муниципальной услуги заявителю</w:t>
      </w:r>
      <w:r w:rsidR="006663B2" w:rsidRPr="009B3057">
        <w:rPr>
          <w:color w:val="000000" w:themeColor="text1"/>
          <w:szCs w:val="28"/>
        </w:rPr>
        <w:t>;</w:t>
      </w:r>
    </w:p>
    <w:p w:rsidR="006663B2" w:rsidRPr="009B3057" w:rsidRDefault="006663B2" w:rsidP="001A5D3A">
      <w:pPr>
        <w:spacing w:line="240" w:lineRule="auto"/>
        <w:ind w:right="10"/>
        <w:rPr>
          <w:color w:val="000000" w:themeColor="text1"/>
        </w:rPr>
      </w:pPr>
      <w:r w:rsidRPr="009B3057">
        <w:rPr>
          <w:color w:val="000000" w:themeColor="text1"/>
          <w:szCs w:val="28"/>
        </w:rPr>
        <w:t xml:space="preserve">направление в Уполномоченный орган пакета документов, полученных от заявителя. </w:t>
      </w:r>
    </w:p>
    <w:p w:rsidR="00A052FB" w:rsidRPr="00763A74" w:rsidRDefault="00A052FB" w:rsidP="00B524AA">
      <w:pPr>
        <w:spacing w:after="0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br w:type="page"/>
      </w:r>
    </w:p>
    <w:p w:rsidR="00D83FBE" w:rsidRPr="00763A74" w:rsidRDefault="006620C1" w:rsidP="00B524AA">
      <w:pPr>
        <w:spacing w:after="0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lastRenderedPageBreak/>
        <w:t xml:space="preserve">Приложение </w:t>
      </w:r>
      <w:r w:rsidR="00B505A3">
        <w:rPr>
          <w:color w:val="auto"/>
        </w:rPr>
        <w:t xml:space="preserve">№ </w:t>
      </w:r>
      <w:r w:rsidRPr="00763A74">
        <w:rPr>
          <w:color w:val="auto"/>
        </w:rPr>
        <w:t>1</w:t>
      </w:r>
    </w:p>
    <w:p w:rsidR="00B524AA" w:rsidRPr="00763A74" w:rsidRDefault="00B524AA" w:rsidP="00B524AA">
      <w:pPr>
        <w:spacing w:after="0" w:line="240" w:lineRule="auto"/>
        <w:ind w:left="10" w:right="75" w:firstLine="709"/>
        <w:jc w:val="right"/>
        <w:rPr>
          <w:color w:val="auto"/>
        </w:rPr>
      </w:pPr>
      <w:r w:rsidRPr="00763A74">
        <w:rPr>
          <w:color w:val="auto"/>
        </w:rPr>
        <w:t xml:space="preserve"> к Административному регламенту </w:t>
      </w:r>
    </w:p>
    <w:p w:rsidR="00D83FBE" w:rsidRPr="00763A74" w:rsidRDefault="006620C1" w:rsidP="00B524AA">
      <w:pPr>
        <w:spacing w:after="0" w:line="240" w:lineRule="auto"/>
        <w:ind w:left="10" w:right="75" w:firstLine="709"/>
        <w:jc w:val="right"/>
        <w:rPr>
          <w:color w:val="auto"/>
        </w:rPr>
      </w:pPr>
      <w:r w:rsidRPr="00763A74">
        <w:rPr>
          <w:color w:val="auto"/>
        </w:rPr>
        <w:t xml:space="preserve">по предоставлению </w:t>
      </w:r>
    </w:p>
    <w:p w:rsidR="00D83FBE" w:rsidRPr="00763A74" w:rsidRDefault="00B524AA" w:rsidP="00B524AA">
      <w:pPr>
        <w:spacing w:after="0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 xml:space="preserve">муниципальной </w:t>
      </w:r>
      <w:r w:rsidR="006620C1" w:rsidRPr="00763A74">
        <w:rPr>
          <w:color w:val="auto"/>
        </w:rPr>
        <w:t xml:space="preserve">услуги </w:t>
      </w:r>
    </w:p>
    <w:p w:rsidR="00D83FBE" w:rsidRPr="00763A74" w:rsidRDefault="006620C1" w:rsidP="00B524AA">
      <w:pPr>
        <w:spacing w:after="0" w:line="240" w:lineRule="auto"/>
        <w:ind w:right="0" w:firstLine="709"/>
        <w:jc w:val="right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A27379" w:rsidRPr="00763A74" w:rsidRDefault="006620C1" w:rsidP="009D0D63">
      <w:pPr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 xml:space="preserve">Форма уведомления о предоставлении промежуточного результата </w:t>
      </w:r>
      <w:r w:rsidR="00B524AA" w:rsidRPr="00763A74">
        <w:rPr>
          <w:b/>
          <w:color w:val="auto"/>
        </w:rPr>
        <w:t>муниципальной услуги (постановка на учет)</w:t>
      </w:r>
      <w:r w:rsidRPr="00763A74">
        <w:rPr>
          <w:b/>
          <w:color w:val="auto"/>
        </w:rPr>
        <w:t xml:space="preserve"> </w:t>
      </w:r>
    </w:p>
    <w:p w:rsidR="00D83FBE" w:rsidRPr="00763A74" w:rsidRDefault="006620C1" w:rsidP="009D0D63">
      <w:pPr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>в электронной форме</w:t>
      </w: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31"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Статус информирования: </w:t>
      </w:r>
      <w:r w:rsidRPr="00763A74">
        <w:rPr>
          <w:b/>
          <w:i/>
          <w:color w:val="auto"/>
        </w:rPr>
        <w:t>Заявление рассмотрено</w:t>
      </w: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18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35"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Коммент</w:t>
      </w:r>
      <w:r w:rsidR="00B524AA" w:rsidRPr="00763A74">
        <w:rPr>
          <w:color w:val="auto"/>
        </w:rPr>
        <w:t>арий к статусу информирования:</w:t>
      </w:r>
    </w:p>
    <w:p w:rsidR="00D83FBE" w:rsidRPr="00763A74" w:rsidRDefault="006620C1" w:rsidP="001721E2">
      <w:pPr>
        <w:spacing w:after="31" w:line="240" w:lineRule="auto"/>
        <w:ind w:left="-5" w:right="61" w:firstLine="709"/>
        <w:rPr>
          <w:color w:val="auto"/>
        </w:rPr>
      </w:pPr>
      <w:r w:rsidRPr="00763A74">
        <w:rPr>
          <w:color w:val="auto"/>
        </w:rPr>
        <w:t>«</w:t>
      </w:r>
      <w:r w:rsidRPr="00763A74">
        <w:rPr>
          <w:b/>
          <w:i/>
          <w:color w:val="auto"/>
        </w:rPr>
        <w:t>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дата приема, указанная в заявлении)</w:t>
      </w:r>
      <w:proofErr w:type="gramStart"/>
      <w:r w:rsidRPr="00763A74">
        <w:rPr>
          <w:b/>
          <w:i/>
          <w:color w:val="auto"/>
        </w:rPr>
        <w:t>.»</w:t>
      </w:r>
      <w:proofErr w:type="gramEnd"/>
      <w:r w:rsidRPr="00763A74">
        <w:rPr>
          <w:b/>
          <w:i/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0331AD">
      <w:pPr>
        <w:spacing w:after="14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A27379" w:rsidRPr="00763A74" w:rsidRDefault="00A27379" w:rsidP="00B524AA">
      <w:pPr>
        <w:spacing w:after="0" w:line="240" w:lineRule="auto"/>
        <w:ind w:right="0" w:firstLine="709"/>
        <w:jc w:val="right"/>
        <w:rPr>
          <w:color w:val="auto"/>
        </w:rPr>
      </w:pPr>
    </w:p>
    <w:p w:rsidR="00A27379" w:rsidRPr="00763A74" w:rsidRDefault="00A27379" w:rsidP="00B524AA">
      <w:pPr>
        <w:spacing w:after="0" w:line="240" w:lineRule="auto"/>
        <w:ind w:right="0" w:firstLine="709"/>
        <w:jc w:val="right"/>
        <w:rPr>
          <w:color w:val="auto"/>
        </w:rPr>
      </w:pPr>
    </w:p>
    <w:p w:rsidR="00A27379" w:rsidRPr="00763A74" w:rsidRDefault="00A27379" w:rsidP="00B524AA">
      <w:pPr>
        <w:spacing w:after="0" w:line="240" w:lineRule="auto"/>
        <w:ind w:right="0" w:firstLine="709"/>
        <w:jc w:val="right"/>
        <w:rPr>
          <w:color w:val="auto"/>
        </w:rPr>
      </w:pPr>
    </w:p>
    <w:p w:rsidR="00A052FB" w:rsidRPr="00763A74" w:rsidRDefault="00A052FB" w:rsidP="00B524AA">
      <w:pPr>
        <w:spacing w:after="0" w:line="240" w:lineRule="auto"/>
        <w:ind w:right="0" w:firstLine="709"/>
        <w:jc w:val="right"/>
        <w:rPr>
          <w:color w:val="auto"/>
        </w:rPr>
      </w:pPr>
      <w:r w:rsidRPr="00763A74">
        <w:rPr>
          <w:color w:val="auto"/>
        </w:rPr>
        <w:br w:type="page"/>
      </w:r>
    </w:p>
    <w:p w:rsidR="00B524AA" w:rsidRPr="00763A74" w:rsidRDefault="00F45A8E" w:rsidP="00B524AA">
      <w:pPr>
        <w:spacing w:after="0" w:line="240" w:lineRule="auto"/>
        <w:ind w:right="0" w:firstLine="709"/>
        <w:jc w:val="right"/>
        <w:rPr>
          <w:color w:val="auto"/>
        </w:rPr>
      </w:pPr>
      <w:r>
        <w:rPr>
          <w:color w:val="auto"/>
        </w:rPr>
        <w:lastRenderedPageBreak/>
        <w:t>Приложение</w:t>
      </w:r>
      <w:r w:rsidR="00B524AA" w:rsidRPr="00763A74">
        <w:rPr>
          <w:color w:val="auto"/>
        </w:rPr>
        <w:t xml:space="preserve"> </w:t>
      </w:r>
      <w:r w:rsidR="00B505A3">
        <w:rPr>
          <w:color w:val="auto"/>
        </w:rPr>
        <w:t xml:space="preserve">№ </w:t>
      </w:r>
      <w:r w:rsidR="00B524AA" w:rsidRPr="00763A74">
        <w:rPr>
          <w:color w:val="auto"/>
        </w:rPr>
        <w:t xml:space="preserve">2 </w:t>
      </w:r>
    </w:p>
    <w:p w:rsidR="00D83FBE" w:rsidRPr="00763A74" w:rsidRDefault="00B524AA" w:rsidP="00B524AA">
      <w:pPr>
        <w:spacing w:after="0" w:line="240" w:lineRule="auto"/>
        <w:ind w:right="0" w:firstLine="709"/>
        <w:jc w:val="right"/>
        <w:rPr>
          <w:color w:val="auto"/>
        </w:rPr>
      </w:pPr>
      <w:r w:rsidRPr="00763A74">
        <w:rPr>
          <w:color w:val="auto"/>
        </w:rPr>
        <w:t>к Административному регламенту</w:t>
      </w:r>
    </w:p>
    <w:p w:rsidR="00D83FBE" w:rsidRPr="00763A74" w:rsidRDefault="006620C1" w:rsidP="00B524AA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 xml:space="preserve">по предоставлению </w:t>
      </w:r>
    </w:p>
    <w:p w:rsidR="00D83FBE" w:rsidRPr="00763A74" w:rsidRDefault="000331AD" w:rsidP="00B524AA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>муниципальной</w:t>
      </w:r>
      <w:r w:rsidR="006620C1" w:rsidRPr="00763A74">
        <w:rPr>
          <w:color w:val="auto"/>
        </w:rPr>
        <w:t xml:space="preserve"> услуги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9D0D63">
      <w:pPr>
        <w:spacing w:after="0" w:line="240" w:lineRule="auto"/>
        <w:ind w:left="57" w:right="47" w:firstLine="85"/>
        <w:jc w:val="center"/>
        <w:rPr>
          <w:color w:val="auto"/>
        </w:rPr>
      </w:pPr>
      <w:r w:rsidRPr="00763A74">
        <w:rPr>
          <w:b/>
          <w:color w:val="auto"/>
        </w:rPr>
        <w:t xml:space="preserve">Форма решения о предоставлении промежуточного результата </w:t>
      </w:r>
      <w:r w:rsidR="000331AD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 (в бумажной форме)</w:t>
      </w:r>
    </w:p>
    <w:p w:rsidR="00D83FBE" w:rsidRPr="00763A74" w:rsidRDefault="00D83FBE" w:rsidP="000331AD">
      <w:pPr>
        <w:spacing w:after="0" w:line="240" w:lineRule="auto"/>
        <w:ind w:firstLine="709"/>
        <w:jc w:val="center"/>
        <w:rPr>
          <w:color w:val="auto"/>
        </w:rPr>
      </w:pP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D83FBE" w:rsidRPr="00763A74" w:rsidRDefault="006620C1" w:rsidP="001721E2">
      <w:pPr>
        <w:spacing w:after="13" w:line="240" w:lineRule="auto"/>
        <w:ind w:left="310" w:right="374" w:firstLine="709"/>
        <w:rPr>
          <w:color w:val="auto"/>
        </w:rPr>
      </w:pPr>
      <w:r w:rsidRPr="00763A74">
        <w:rPr>
          <w:color w:val="auto"/>
        </w:rPr>
        <w:t xml:space="preserve">________________________________________________ </w:t>
      </w:r>
    </w:p>
    <w:p w:rsidR="00D83FBE" w:rsidRPr="00763A74" w:rsidRDefault="006620C1" w:rsidP="000331AD">
      <w:pPr>
        <w:spacing w:after="4" w:line="240" w:lineRule="auto"/>
        <w:ind w:left="10" w:right="76" w:firstLine="709"/>
        <w:jc w:val="center"/>
        <w:rPr>
          <w:color w:val="auto"/>
        </w:rPr>
      </w:pPr>
      <w:r w:rsidRPr="00763A74">
        <w:rPr>
          <w:i/>
          <w:color w:val="auto"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D83FBE" w:rsidRPr="00763A74" w:rsidRDefault="006620C1" w:rsidP="000331AD">
      <w:pPr>
        <w:spacing w:after="83" w:line="240" w:lineRule="auto"/>
        <w:ind w:left="10" w:right="71" w:firstLine="709"/>
        <w:jc w:val="center"/>
        <w:rPr>
          <w:color w:val="auto"/>
        </w:rPr>
      </w:pPr>
      <w:r w:rsidRPr="00763A74">
        <w:rPr>
          <w:i/>
          <w:color w:val="auto"/>
          <w:sz w:val="18"/>
        </w:rPr>
        <w:t>или органа местного самоуправления</w:t>
      </w: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0331AD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 xml:space="preserve">Кому: ________________ </w:t>
      </w: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0331AD">
      <w:pPr>
        <w:spacing w:after="13" w:line="240" w:lineRule="auto"/>
        <w:ind w:left="310" w:right="372" w:firstLine="709"/>
        <w:jc w:val="center"/>
        <w:rPr>
          <w:color w:val="auto"/>
        </w:rPr>
      </w:pPr>
      <w:r w:rsidRPr="00763A74">
        <w:rPr>
          <w:color w:val="auto"/>
        </w:rPr>
        <w:t>РЕШЕНИЕ</w:t>
      </w:r>
    </w:p>
    <w:p w:rsidR="00D83FBE" w:rsidRPr="00763A74" w:rsidRDefault="006620C1" w:rsidP="00385596">
      <w:pPr>
        <w:spacing w:after="0" w:line="240" w:lineRule="auto"/>
        <w:ind w:left="57" w:right="47" w:firstLine="709"/>
        <w:jc w:val="center"/>
        <w:rPr>
          <w:color w:val="auto"/>
        </w:rPr>
      </w:pPr>
      <w:r w:rsidRPr="00763A74">
        <w:rPr>
          <w:b/>
          <w:color w:val="auto"/>
        </w:rPr>
        <w:t>о</w:t>
      </w:r>
      <w:r w:rsidRPr="00763A74">
        <w:rPr>
          <w:color w:val="auto"/>
        </w:rPr>
        <w:t xml:space="preserve"> </w:t>
      </w:r>
      <w:r w:rsidRPr="00763A74">
        <w:rPr>
          <w:b/>
          <w:color w:val="auto"/>
        </w:rPr>
        <w:t xml:space="preserve">предоставлении </w:t>
      </w:r>
      <w:r w:rsidR="000331AD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 «Постановка на учет и направление детей в образовательные </w:t>
      </w:r>
      <w:r w:rsidR="00BC053B" w:rsidRPr="00763A74">
        <w:rPr>
          <w:b/>
          <w:color w:val="auto"/>
        </w:rPr>
        <w:t>организации</w:t>
      </w:r>
      <w:r w:rsidRPr="00763A74">
        <w:rPr>
          <w:b/>
          <w:color w:val="auto"/>
        </w:rPr>
        <w:t>, реализующие образовательные программы дошкольного образова</w:t>
      </w:r>
      <w:r w:rsidR="000331AD" w:rsidRPr="00763A74">
        <w:rPr>
          <w:b/>
          <w:color w:val="auto"/>
        </w:rPr>
        <w:t>ния» в части постановки на учет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0331AD" w:rsidP="000331AD">
      <w:pPr>
        <w:spacing w:line="240" w:lineRule="auto"/>
        <w:ind w:right="10"/>
        <w:jc w:val="left"/>
        <w:rPr>
          <w:color w:val="auto"/>
        </w:rPr>
      </w:pPr>
      <w:r w:rsidRPr="00763A74">
        <w:rPr>
          <w:color w:val="auto"/>
        </w:rPr>
        <w:t>от __________</w:t>
      </w:r>
      <w:r w:rsidRPr="00763A74">
        <w:rPr>
          <w:color w:val="auto"/>
        </w:rPr>
        <w:tab/>
      </w:r>
      <w:r w:rsidRPr="00763A74">
        <w:rPr>
          <w:color w:val="auto"/>
        </w:rPr>
        <w:tab/>
      </w:r>
      <w:r w:rsidRPr="00763A74">
        <w:rPr>
          <w:color w:val="auto"/>
        </w:rPr>
        <w:tab/>
      </w:r>
      <w:r w:rsidRPr="00763A74">
        <w:rPr>
          <w:color w:val="auto"/>
        </w:rPr>
        <w:tab/>
      </w:r>
      <w:r w:rsidRPr="00763A74">
        <w:rPr>
          <w:color w:val="auto"/>
        </w:rPr>
        <w:tab/>
      </w:r>
      <w:r w:rsidRPr="00763A74">
        <w:rPr>
          <w:color w:val="auto"/>
        </w:rPr>
        <w:tab/>
      </w:r>
      <w:r w:rsidRPr="00763A74">
        <w:rPr>
          <w:color w:val="auto"/>
        </w:rPr>
        <w:tab/>
      </w:r>
      <w:r w:rsidRPr="00763A74">
        <w:rPr>
          <w:color w:val="auto"/>
        </w:rPr>
        <w:tab/>
        <w:t>№ ________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Рассмотрев Ваше заявление </w:t>
      </w:r>
      <w:proofErr w:type="gramStart"/>
      <w:r w:rsidRPr="00763A74">
        <w:rPr>
          <w:color w:val="auto"/>
        </w:rPr>
        <w:t>от</w:t>
      </w:r>
      <w:proofErr w:type="gramEnd"/>
      <w:r w:rsidRPr="00763A74">
        <w:rPr>
          <w:color w:val="auto"/>
        </w:rPr>
        <w:t xml:space="preserve"> ____________ № ______________ и прилагаемые к нему док</w:t>
      </w:r>
      <w:r w:rsidR="000331AD" w:rsidRPr="00763A74">
        <w:rPr>
          <w:color w:val="auto"/>
        </w:rPr>
        <w:t>ументы, уполномоченным органом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_____________________________________________________________ </w:t>
      </w:r>
    </w:p>
    <w:p w:rsidR="00D83FBE" w:rsidRPr="00763A74" w:rsidRDefault="006620C1" w:rsidP="000331AD">
      <w:pPr>
        <w:spacing w:after="80" w:line="240" w:lineRule="auto"/>
        <w:ind w:left="10" w:right="71" w:firstLine="709"/>
        <w:jc w:val="center"/>
        <w:rPr>
          <w:color w:val="auto"/>
        </w:rPr>
      </w:pPr>
      <w:r w:rsidRPr="00763A74">
        <w:rPr>
          <w:i/>
          <w:color w:val="auto"/>
          <w:sz w:val="18"/>
        </w:rPr>
        <w:t>наименование уполномоченного органа</w:t>
      </w: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0331AD">
      <w:pPr>
        <w:spacing w:line="240" w:lineRule="auto"/>
        <w:ind w:left="-15" w:right="10" w:firstLine="0"/>
        <w:rPr>
          <w:color w:val="auto"/>
        </w:rPr>
      </w:pPr>
      <w:r w:rsidRPr="00763A74">
        <w:rPr>
          <w:color w:val="auto"/>
        </w:rPr>
        <w:t xml:space="preserve">принято решение: поставить на учет </w:t>
      </w:r>
      <w:r w:rsidRPr="00763A74">
        <w:rPr>
          <w:i/>
          <w:color w:val="auto"/>
        </w:rPr>
        <w:t>(ФИО ребенка полностью)</w:t>
      </w:r>
      <w:r w:rsidRPr="00763A74">
        <w:rPr>
          <w:color w:val="auto"/>
        </w:rPr>
        <w:t xml:space="preserve">, в качестве нуждающегося в предоставлении места в </w:t>
      </w:r>
      <w:r w:rsidR="000331AD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образовательной организации/ </w:t>
      </w:r>
      <w:r w:rsidRPr="00763A74">
        <w:rPr>
          <w:i/>
          <w:color w:val="auto"/>
        </w:rPr>
        <w:t>(перечислить указанные в заявлении параметры)</w:t>
      </w: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0331AD">
      <w:pPr>
        <w:spacing w:after="4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0331AD" w:rsidRPr="00763A74" w:rsidRDefault="000331AD" w:rsidP="000331AD">
      <w:pPr>
        <w:spacing w:after="4" w:line="240" w:lineRule="auto"/>
        <w:ind w:right="0" w:firstLine="709"/>
        <w:rPr>
          <w:color w:val="auto"/>
          <w:u w:val="single"/>
        </w:rPr>
      </w:pPr>
    </w:p>
    <w:p w:rsidR="000331AD" w:rsidRPr="00763A74" w:rsidRDefault="000331AD" w:rsidP="000331AD">
      <w:pPr>
        <w:spacing w:after="4" w:line="240" w:lineRule="auto"/>
        <w:ind w:right="0" w:firstLine="709"/>
        <w:rPr>
          <w:color w:val="auto"/>
          <w:u w:val="single"/>
        </w:rPr>
      </w:pPr>
      <w:r w:rsidRPr="00763A74">
        <w:rPr>
          <w:color w:val="auto"/>
          <w:u w:val="single"/>
        </w:rPr>
        <w:t>__________________________________</w:t>
      </w:r>
    </w:p>
    <w:p w:rsidR="00D83FBE" w:rsidRPr="00763A74" w:rsidRDefault="006620C1" w:rsidP="001721E2">
      <w:pPr>
        <w:spacing w:after="81" w:line="240" w:lineRule="auto"/>
        <w:ind w:left="1203" w:right="0" w:firstLine="709"/>
        <w:rPr>
          <w:color w:val="auto"/>
        </w:rPr>
      </w:pPr>
      <w:r w:rsidRPr="00763A74">
        <w:rPr>
          <w:i/>
          <w:color w:val="auto"/>
          <w:sz w:val="18"/>
        </w:rPr>
        <w:t xml:space="preserve">Должность и ФИО сотрудника </w:t>
      </w: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F164A" w:rsidRPr="00763A74" w:rsidRDefault="00DF164A" w:rsidP="001721E2">
      <w:pPr>
        <w:spacing w:after="0" w:line="240" w:lineRule="auto"/>
        <w:ind w:firstLine="709"/>
        <w:rPr>
          <w:color w:val="auto"/>
        </w:rPr>
      </w:pPr>
    </w:p>
    <w:p w:rsidR="00DA6A36" w:rsidRPr="00763A74" w:rsidRDefault="00DA6A36" w:rsidP="001721E2">
      <w:pPr>
        <w:spacing w:after="0" w:line="240" w:lineRule="auto"/>
        <w:ind w:firstLine="709"/>
        <w:rPr>
          <w:color w:val="auto"/>
        </w:rPr>
      </w:pPr>
    </w:p>
    <w:p w:rsidR="00DA6A36" w:rsidRPr="00763A74" w:rsidRDefault="00DA6A36" w:rsidP="001721E2">
      <w:pPr>
        <w:spacing w:after="0" w:line="240" w:lineRule="auto"/>
        <w:ind w:firstLine="709"/>
        <w:rPr>
          <w:color w:val="auto"/>
        </w:rPr>
      </w:pPr>
    </w:p>
    <w:p w:rsidR="00DA6A36" w:rsidRPr="00763A74" w:rsidRDefault="00DA6A36" w:rsidP="001721E2">
      <w:pPr>
        <w:spacing w:after="0" w:line="240" w:lineRule="auto"/>
        <w:ind w:firstLine="709"/>
        <w:rPr>
          <w:color w:val="auto"/>
        </w:rPr>
      </w:pPr>
    </w:p>
    <w:p w:rsidR="00DA6A36" w:rsidRPr="00763A74" w:rsidRDefault="00DA6A36" w:rsidP="001721E2">
      <w:pPr>
        <w:spacing w:after="0" w:line="240" w:lineRule="auto"/>
        <w:ind w:firstLine="709"/>
        <w:rPr>
          <w:color w:val="auto"/>
        </w:rPr>
        <w:sectPr w:rsidR="00DA6A36" w:rsidRPr="00763A74" w:rsidSect="005C7AFC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-709" w:right="851" w:bottom="1134" w:left="1701" w:header="476" w:footer="720" w:gutter="0"/>
          <w:pgNumType w:start="1"/>
          <w:cols w:space="720"/>
          <w:docGrid w:linePitch="381"/>
        </w:sectPr>
      </w:pPr>
    </w:p>
    <w:p w:rsidR="00DF164A" w:rsidRPr="00763A74" w:rsidRDefault="00DF164A" w:rsidP="001721E2">
      <w:pPr>
        <w:spacing w:after="0" w:line="240" w:lineRule="auto"/>
        <w:ind w:firstLine="709"/>
        <w:rPr>
          <w:color w:val="auto"/>
        </w:rPr>
      </w:pPr>
    </w:p>
    <w:p w:rsidR="00DF164A" w:rsidRPr="00763A74" w:rsidRDefault="00634A5B" w:rsidP="00634A5B">
      <w:pPr>
        <w:spacing w:after="0" w:line="240" w:lineRule="auto"/>
        <w:ind w:left="7080" w:right="0" w:firstLine="0"/>
        <w:jc w:val="right"/>
        <w:rPr>
          <w:color w:val="auto"/>
        </w:rPr>
      </w:pPr>
      <w:r w:rsidRPr="00763A74">
        <w:rPr>
          <w:color w:val="auto"/>
        </w:rPr>
        <w:t xml:space="preserve">Приложение </w:t>
      </w:r>
      <w:r w:rsidR="00B505A3">
        <w:rPr>
          <w:color w:val="auto"/>
        </w:rPr>
        <w:t xml:space="preserve">№ </w:t>
      </w:r>
      <w:r w:rsidRPr="00763A74">
        <w:rPr>
          <w:color w:val="auto"/>
        </w:rPr>
        <w:t>3</w:t>
      </w:r>
    </w:p>
    <w:p w:rsidR="00DF164A" w:rsidRPr="00763A74" w:rsidRDefault="00DF164A" w:rsidP="00634A5B">
      <w:pPr>
        <w:spacing w:after="0" w:line="240" w:lineRule="auto"/>
        <w:ind w:right="0" w:firstLine="709"/>
        <w:jc w:val="right"/>
        <w:rPr>
          <w:color w:val="auto"/>
        </w:rPr>
      </w:pPr>
      <w:r w:rsidRPr="00763A74">
        <w:rPr>
          <w:color w:val="auto"/>
        </w:rPr>
        <w:t>к Административному регламенту</w:t>
      </w:r>
    </w:p>
    <w:p w:rsidR="00DF164A" w:rsidRPr="00763A74" w:rsidRDefault="00DF164A" w:rsidP="00634A5B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 xml:space="preserve">по предоставлению </w:t>
      </w:r>
    </w:p>
    <w:p w:rsidR="00DF164A" w:rsidRPr="00763A74" w:rsidRDefault="00DF164A" w:rsidP="00634A5B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 xml:space="preserve">муниципальной услуги </w:t>
      </w:r>
    </w:p>
    <w:p w:rsidR="00DF164A" w:rsidRPr="00763A74" w:rsidRDefault="00DF164A" w:rsidP="001721E2">
      <w:pPr>
        <w:spacing w:after="0" w:line="240" w:lineRule="auto"/>
        <w:ind w:firstLine="709"/>
        <w:rPr>
          <w:color w:val="auto"/>
        </w:rPr>
      </w:pPr>
    </w:p>
    <w:p w:rsidR="00D83FBE" w:rsidRPr="00763A74" w:rsidRDefault="00D83FBE" w:rsidP="001721E2">
      <w:pPr>
        <w:spacing w:after="0" w:line="240" w:lineRule="auto"/>
        <w:ind w:right="0" w:firstLine="709"/>
        <w:rPr>
          <w:color w:val="auto"/>
        </w:rPr>
      </w:pPr>
    </w:p>
    <w:p w:rsidR="00D83FBE" w:rsidRPr="00763A74" w:rsidRDefault="00D83FBE" w:rsidP="00DF164A">
      <w:pPr>
        <w:spacing w:after="0" w:line="240" w:lineRule="auto"/>
        <w:ind w:firstLine="0"/>
        <w:rPr>
          <w:color w:val="auto"/>
        </w:rPr>
      </w:pPr>
    </w:p>
    <w:p w:rsidR="00D83FBE" w:rsidRPr="00763A74" w:rsidRDefault="006620C1" w:rsidP="00DF164A">
      <w:pPr>
        <w:spacing w:after="0" w:line="240" w:lineRule="auto"/>
        <w:ind w:left="57" w:right="119" w:firstLine="0"/>
        <w:jc w:val="center"/>
        <w:rPr>
          <w:color w:val="auto"/>
        </w:rPr>
      </w:pPr>
      <w:r w:rsidRPr="00763A74">
        <w:rPr>
          <w:b/>
          <w:color w:val="auto"/>
        </w:rPr>
        <w:t xml:space="preserve">Форма уведомления о предоставлении </w:t>
      </w:r>
      <w:r w:rsidR="00DF164A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 (направление в </w:t>
      </w:r>
      <w:r w:rsidR="00DF164A" w:rsidRPr="00763A74">
        <w:rPr>
          <w:b/>
          <w:color w:val="auto"/>
        </w:rPr>
        <w:t>м</w:t>
      </w:r>
      <w:r w:rsidRPr="00763A74">
        <w:rPr>
          <w:b/>
          <w:color w:val="auto"/>
        </w:rPr>
        <w:t>униципальную</w:t>
      </w:r>
      <w:r w:rsidR="00DF164A" w:rsidRPr="00763A74">
        <w:rPr>
          <w:b/>
          <w:color w:val="auto"/>
        </w:rPr>
        <w:t xml:space="preserve"> образовательную организацию)</w:t>
      </w:r>
      <w:r w:rsidR="00DF164A" w:rsidRPr="00763A74">
        <w:rPr>
          <w:color w:val="auto"/>
        </w:rPr>
        <w:t xml:space="preserve"> </w:t>
      </w:r>
      <w:r w:rsidRPr="00763A74">
        <w:rPr>
          <w:b/>
          <w:color w:val="auto"/>
        </w:rPr>
        <w:t>в электронной форме</w:t>
      </w:r>
    </w:p>
    <w:p w:rsidR="00D83FBE" w:rsidRPr="00763A74" w:rsidRDefault="006620C1" w:rsidP="00DF164A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DF164A" w:rsidP="001721E2">
      <w:pPr>
        <w:spacing w:after="1" w:line="240" w:lineRule="auto"/>
        <w:ind w:left="-5" w:right="61" w:firstLine="709"/>
        <w:rPr>
          <w:color w:val="auto"/>
        </w:rPr>
      </w:pPr>
      <w:r w:rsidRPr="00763A74">
        <w:rPr>
          <w:color w:val="auto"/>
        </w:rPr>
        <w:t xml:space="preserve">Статус информирования: </w:t>
      </w:r>
      <w:proofErr w:type="gramStart"/>
      <w:r w:rsidRPr="00763A74">
        <w:rPr>
          <w:b/>
          <w:i/>
          <w:color w:val="auto"/>
        </w:rPr>
        <w:t>Направлен</w:t>
      </w:r>
      <w:proofErr w:type="gramEnd"/>
      <w:r w:rsidRPr="00763A74">
        <w:rPr>
          <w:b/>
          <w:i/>
          <w:color w:val="auto"/>
        </w:rPr>
        <w:t xml:space="preserve"> в дошкольную </w:t>
      </w:r>
      <w:r w:rsidR="006620C1" w:rsidRPr="00763A74">
        <w:rPr>
          <w:b/>
          <w:i/>
          <w:color w:val="auto"/>
        </w:rPr>
        <w:t xml:space="preserve">образовательную организацию </w:t>
      </w:r>
    </w:p>
    <w:p w:rsidR="00D83FBE" w:rsidRPr="00763A74" w:rsidRDefault="006620C1" w:rsidP="001721E2">
      <w:pPr>
        <w:spacing w:after="18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38"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Коммент</w:t>
      </w:r>
      <w:r w:rsidR="00DF164A" w:rsidRPr="00763A74">
        <w:rPr>
          <w:color w:val="auto"/>
        </w:rPr>
        <w:t>арий к статусу информирования:</w:t>
      </w:r>
    </w:p>
    <w:p w:rsidR="00D83FBE" w:rsidRPr="00763A74" w:rsidRDefault="006620C1" w:rsidP="001721E2">
      <w:pPr>
        <w:spacing w:after="1" w:line="240" w:lineRule="auto"/>
        <w:ind w:left="-5" w:right="61" w:firstLine="709"/>
        <w:rPr>
          <w:color w:val="auto"/>
        </w:rPr>
      </w:pPr>
      <w:r w:rsidRPr="00763A74">
        <w:rPr>
          <w:b/>
          <w:i/>
          <w:color w:val="auto"/>
        </w:rPr>
        <w:t xml:space="preserve">«Вам предоставлено место в _____________ (указываются название дошкольной образовательной организации, данные о группе) в соответствии с ________________________ (указываются реквизиты документа о направлении ребенка в дошкольную образовательную организацию). </w:t>
      </w:r>
    </w:p>
    <w:p w:rsidR="00D83FBE" w:rsidRPr="00763A74" w:rsidRDefault="006620C1" w:rsidP="001721E2">
      <w:pPr>
        <w:spacing w:after="1" w:line="240" w:lineRule="auto"/>
        <w:ind w:left="-5" w:right="61" w:firstLine="709"/>
        <w:rPr>
          <w:color w:val="auto"/>
        </w:rPr>
      </w:pPr>
      <w:r w:rsidRPr="00763A74">
        <w:rPr>
          <w:b/>
          <w:i/>
          <w:color w:val="auto"/>
        </w:rPr>
        <w:t>Вам необходимо ____________ (описывается порядок действия заявителя после выставления статуса с указани</w:t>
      </w:r>
      <w:r w:rsidR="00DF164A" w:rsidRPr="00763A74">
        <w:rPr>
          <w:b/>
          <w:i/>
          <w:color w:val="auto"/>
        </w:rPr>
        <w:t>ем срока выполнения действия)</w:t>
      </w:r>
      <w:proofErr w:type="gramStart"/>
      <w:r w:rsidR="00DF164A" w:rsidRPr="00763A74">
        <w:rPr>
          <w:b/>
          <w:i/>
          <w:color w:val="auto"/>
        </w:rPr>
        <w:t>.»</w:t>
      </w:r>
      <w:proofErr w:type="gramEnd"/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DF164A">
      <w:pPr>
        <w:spacing w:after="0" w:line="240" w:lineRule="auto"/>
        <w:ind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D83FBE" w:rsidP="001721E2">
      <w:pPr>
        <w:spacing w:after="0" w:line="240" w:lineRule="auto"/>
        <w:ind w:right="0" w:firstLine="709"/>
        <w:rPr>
          <w:color w:val="auto"/>
        </w:rPr>
      </w:pPr>
    </w:p>
    <w:p w:rsidR="00D83FBE" w:rsidRPr="00763A74" w:rsidRDefault="00D83FBE" w:rsidP="001721E2">
      <w:pPr>
        <w:spacing w:after="0" w:line="240" w:lineRule="auto"/>
        <w:ind w:right="0" w:firstLine="709"/>
        <w:rPr>
          <w:color w:val="auto"/>
        </w:rPr>
      </w:pP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F164A" w:rsidRPr="00763A74" w:rsidRDefault="00DF164A" w:rsidP="001721E2">
      <w:pPr>
        <w:spacing w:after="0" w:line="240" w:lineRule="auto"/>
        <w:ind w:firstLine="709"/>
        <w:rPr>
          <w:color w:val="auto"/>
        </w:rPr>
      </w:pPr>
    </w:p>
    <w:p w:rsidR="00DF164A" w:rsidRPr="00763A74" w:rsidRDefault="00DF164A" w:rsidP="001721E2">
      <w:pPr>
        <w:spacing w:after="0" w:line="240" w:lineRule="auto"/>
        <w:ind w:firstLine="709"/>
        <w:rPr>
          <w:color w:val="auto"/>
        </w:rPr>
      </w:pPr>
    </w:p>
    <w:p w:rsidR="00FB54C9" w:rsidRPr="00763A74" w:rsidRDefault="00FB54C9" w:rsidP="00C223DD">
      <w:pPr>
        <w:spacing w:after="4" w:line="240" w:lineRule="auto"/>
        <w:ind w:right="0" w:firstLine="709"/>
        <w:jc w:val="left"/>
        <w:rPr>
          <w:color w:val="auto"/>
          <w:u w:val="single"/>
        </w:rPr>
      </w:pPr>
      <w:r w:rsidRPr="00763A74">
        <w:rPr>
          <w:color w:val="auto"/>
          <w:u w:val="single"/>
        </w:rPr>
        <w:t>__________________________________</w:t>
      </w:r>
    </w:p>
    <w:p w:rsidR="00FB54C9" w:rsidRPr="00763A74" w:rsidRDefault="00FB54C9" w:rsidP="00C223DD">
      <w:pPr>
        <w:spacing w:after="81" w:line="240" w:lineRule="auto"/>
        <w:ind w:left="1203" w:right="0" w:firstLine="709"/>
        <w:jc w:val="left"/>
        <w:rPr>
          <w:color w:val="auto"/>
        </w:rPr>
      </w:pPr>
      <w:r w:rsidRPr="00763A74">
        <w:rPr>
          <w:i/>
          <w:color w:val="auto"/>
          <w:sz w:val="18"/>
        </w:rPr>
        <w:t>Должность и ФИО сотрудника</w:t>
      </w:r>
    </w:p>
    <w:p w:rsidR="00DF164A" w:rsidRPr="00763A74" w:rsidRDefault="00DF164A" w:rsidP="001721E2">
      <w:pPr>
        <w:spacing w:after="0" w:line="240" w:lineRule="auto"/>
        <w:ind w:firstLine="709"/>
        <w:rPr>
          <w:color w:val="auto"/>
        </w:rPr>
      </w:pPr>
    </w:p>
    <w:p w:rsidR="00DF164A" w:rsidRPr="00763A74" w:rsidRDefault="00DF164A" w:rsidP="001721E2">
      <w:pPr>
        <w:spacing w:after="0" w:line="240" w:lineRule="auto"/>
        <w:ind w:firstLine="709"/>
        <w:rPr>
          <w:color w:val="auto"/>
        </w:rPr>
      </w:pPr>
    </w:p>
    <w:p w:rsidR="00DF164A" w:rsidRPr="00763A74" w:rsidRDefault="00DF164A" w:rsidP="001721E2">
      <w:pPr>
        <w:spacing w:after="0" w:line="240" w:lineRule="auto"/>
        <w:ind w:firstLine="709"/>
        <w:rPr>
          <w:color w:val="auto"/>
        </w:rPr>
      </w:pPr>
    </w:p>
    <w:p w:rsidR="00DF164A" w:rsidRPr="00763A74" w:rsidRDefault="00DF164A" w:rsidP="001721E2">
      <w:pPr>
        <w:spacing w:after="0" w:line="240" w:lineRule="auto"/>
        <w:ind w:firstLine="709"/>
        <w:rPr>
          <w:color w:val="auto"/>
        </w:rPr>
      </w:pPr>
    </w:p>
    <w:p w:rsidR="00DF164A" w:rsidRPr="00763A74" w:rsidRDefault="00DF164A" w:rsidP="001721E2">
      <w:pPr>
        <w:spacing w:after="0" w:line="240" w:lineRule="auto"/>
        <w:ind w:firstLine="709"/>
        <w:rPr>
          <w:color w:val="auto"/>
        </w:rPr>
      </w:pPr>
    </w:p>
    <w:p w:rsidR="00DF164A" w:rsidRPr="00763A74" w:rsidRDefault="00DF164A" w:rsidP="001721E2">
      <w:pPr>
        <w:spacing w:after="0" w:line="240" w:lineRule="auto"/>
        <w:ind w:firstLine="709"/>
        <w:rPr>
          <w:color w:val="auto"/>
        </w:rPr>
      </w:pPr>
    </w:p>
    <w:p w:rsidR="00DF164A" w:rsidRPr="00763A74" w:rsidRDefault="00DF164A" w:rsidP="001721E2">
      <w:pPr>
        <w:spacing w:after="0" w:line="240" w:lineRule="auto"/>
        <w:ind w:firstLine="709"/>
        <w:rPr>
          <w:color w:val="auto"/>
        </w:rPr>
      </w:pPr>
    </w:p>
    <w:p w:rsidR="00DF164A" w:rsidRPr="00763A74" w:rsidRDefault="00DF164A" w:rsidP="00410F29">
      <w:pPr>
        <w:spacing w:after="0" w:line="240" w:lineRule="auto"/>
        <w:ind w:firstLine="0"/>
        <w:rPr>
          <w:color w:val="auto"/>
        </w:rPr>
      </w:pPr>
    </w:p>
    <w:p w:rsidR="00DF164A" w:rsidRPr="00763A74" w:rsidRDefault="00DF164A" w:rsidP="001721E2">
      <w:pPr>
        <w:spacing w:after="0" w:line="240" w:lineRule="auto"/>
        <w:ind w:firstLine="709"/>
        <w:rPr>
          <w:color w:val="auto"/>
        </w:rPr>
      </w:pPr>
    </w:p>
    <w:p w:rsidR="00A052FB" w:rsidRPr="00763A74" w:rsidRDefault="00A052FB" w:rsidP="00DF164A">
      <w:pPr>
        <w:spacing w:after="0" w:line="240" w:lineRule="auto"/>
        <w:ind w:right="0" w:firstLine="709"/>
        <w:jc w:val="right"/>
        <w:rPr>
          <w:color w:val="auto"/>
        </w:rPr>
      </w:pPr>
      <w:r w:rsidRPr="00763A74">
        <w:rPr>
          <w:color w:val="auto"/>
        </w:rPr>
        <w:br w:type="page"/>
      </w:r>
    </w:p>
    <w:p w:rsidR="00DF164A" w:rsidRPr="00763A74" w:rsidRDefault="00DF164A" w:rsidP="00DF164A">
      <w:pPr>
        <w:spacing w:after="0" w:line="240" w:lineRule="auto"/>
        <w:ind w:right="0" w:firstLine="709"/>
        <w:jc w:val="right"/>
        <w:rPr>
          <w:color w:val="auto"/>
        </w:rPr>
      </w:pPr>
      <w:r w:rsidRPr="00763A74">
        <w:rPr>
          <w:color w:val="auto"/>
        </w:rPr>
        <w:lastRenderedPageBreak/>
        <w:t xml:space="preserve">Приложение </w:t>
      </w:r>
      <w:r w:rsidR="00B505A3">
        <w:rPr>
          <w:color w:val="auto"/>
        </w:rPr>
        <w:t xml:space="preserve">№ </w:t>
      </w:r>
      <w:r w:rsidRPr="00763A74">
        <w:rPr>
          <w:color w:val="auto"/>
        </w:rPr>
        <w:t xml:space="preserve">4 </w:t>
      </w:r>
    </w:p>
    <w:p w:rsidR="00DF164A" w:rsidRPr="00763A74" w:rsidRDefault="00DF164A" w:rsidP="00DF164A">
      <w:pPr>
        <w:spacing w:after="0" w:line="240" w:lineRule="auto"/>
        <w:ind w:right="0" w:firstLine="709"/>
        <w:jc w:val="right"/>
        <w:rPr>
          <w:color w:val="auto"/>
        </w:rPr>
      </w:pPr>
      <w:r w:rsidRPr="00763A74">
        <w:rPr>
          <w:color w:val="auto"/>
        </w:rPr>
        <w:t>к Административному регламенту</w:t>
      </w:r>
    </w:p>
    <w:p w:rsidR="00DF164A" w:rsidRPr="00763A74" w:rsidRDefault="00DF164A" w:rsidP="00DF164A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 xml:space="preserve">по предоставлению </w:t>
      </w:r>
    </w:p>
    <w:p w:rsidR="00DF164A" w:rsidRPr="00763A74" w:rsidRDefault="00DF164A" w:rsidP="00DF164A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 xml:space="preserve">муниципальной услуги </w:t>
      </w:r>
    </w:p>
    <w:p w:rsidR="00DF164A" w:rsidRPr="00763A74" w:rsidRDefault="00DF164A" w:rsidP="001721E2">
      <w:pPr>
        <w:spacing w:after="13" w:line="240" w:lineRule="auto"/>
        <w:ind w:left="310" w:right="374" w:firstLine="709"/>
        <w:rPr>
          <w:color w:val="auto"/>
        </w:rPr>
      </w:pPr>
    </w:p>
    <w:p w:rsidR="00DF164A" w:rsidRPr="00763A74" w:rsidRDefault="00DF164A" w:rsidP="00FB54C9">
      <w:pPr>
        <w:spacing w:after="13" w:line="240" w:lineRule="auto"/>
        <w:ind w:right="374" w:firstLine="0"/>
        <w:rPr>
          <w:color w:val="auto"/>
        </w:rPr>
      </w:pPr>
    </w:p>
    <w:p w:rsidR="00DF164A" w:rsidRPr="00763A74" w:rsidRDefault="00DF164A" w:rsidP="00DF164A">
      <w:pPr>
        <w:spacing w:after="0" w:line="240" w:lineRule="auto"/>
        <w:ind w:left="130" w:right="0" w:firstLine="709"/>
        <w:jc w:val="center"/>
        <w:rPr>
          <w:color w:val="auto"/>
        </w:rPr>
      </w:pPr>
      <w:r w:rsidRPr="00763A74">
        <w:rPr>
          <w:b/>
          <w:color w:val="auto"/>
        </w:rPr>
        <w:t>Форма решения о предоставлении муниципальной услуги</w:t>
      </w:r>
    </w:p>
    <w:p w:rsidR="00DF164A" w:rsidRPr="00763A74" w:rsidRDefault="00DF164A" w:rsidP="00DF164A">
      <w:pPr>
        <w:spacing w:after="0" w:line="240" w:lineRule="auto"/>
        <w:ind w:left="57" w:right="118" w:firstLine="709"/>
        <w:jc w:val="center"/>
        <w:rPr>
          <w:color w:val="auto"/>
        </w:rPr>
      </w:pPr>
      <w:r w:rsidRPr="00763A74">
        <w:rPr>
          <w:b/>
          <w:color w:val="auto"/>
        </w:rPr>
        <w:t>(в бумажной форме)</w:t>
      </w:r>
    </w:p>
    <w:p w:rsidR="00DF164A" w:rsidRPr="00763A74" w:rsidRDefault="00DF164A" w:rsidP="00DF164A">
      <w:pPr>
        <w:spacing w:after="13" w:line="240" w:lineRule="auto"/>
        <w:ind w:left="310" w:right="374" w:firstLine="709"/>
        <w:jc w:val="center"/>
        <w:rPr>
          <w:color w:val="auto"/>
        </w:rPr>
      </w:pPr>
    </w:p>
    <w:p w:rsidR="00D83FBE" w:rsidRPr="00763A74" w:rsidRDefault="006620C1" w:rsidP="001721E2">
      <w:pPr>
        <w:spacing w:after="13" w:line="240" w:lineRule="auto"/>
        <w:ind w:left="310" w:right="374" w:firstLine="709"/>
        <w:rPr>
          <w:color w:val="auto"/>
        </w:rPr>
      </w:pPr>
      <w:r w:rsidRPr="00763A74">
        <w:rPr>
          <w:color w:val="auto"/>
        </w:rPr>
        <w:t>_______________________</w:t>
      </w:r>
      <w:r w:rsidR="00DF164A" w:rsidRPr="00763A74">
        <w:rPr>
          <w:color w:val="auto"/>
        </w:rPr>
        <w:t>_________________________________</w:t>
      </w:r>
    </w:p>
    <w:p w:rsidR="00D83FBE" w:rsidRPr="00763A74" w:rsidRDefault="006620C1" w:rsidP="00DF164A">
      <w:pPr>
        <w:spacing w:after="57" w:line="240" w:lineRule="auto"/>
        <w:ind w:left="10" w:right="76" w:firstLine="709"/>
        <w:jc w:val="center"/>
        <w:rPr>
          <w:color w:val="auto"/>
        </w:rPr>
      </w:pPr>
      <w:r w:rsidRPr="00763A74">
        <w:rPr>
          <w:i/>
          <w:color w:val="auto"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D83FBE" w:rsidRPr="00763A74" w:rsidRDefault="006620C1" w:rsidP="00DF164A">
      <w:pPr>
        <w:spacing w:after="4" w:line="240" w:lineRule="auto"/>
        <w:ind w:left="10" w:right="68" w:firstLine="709"/>
        <w:jc w:val="center"/>
        <w:rPr>
          <w:color w:val="auto"/>
        </w:rPr>
      </w:pPr>
      <w:r w:rsidRPr="00763A74">
        <w:rPr>
          <w:i/>
          <w:color w:val="auto"/>
          <w:sz w:val="18"/>
        </w:rPr>
        <w:t>или органа местного самоуправления</w:t>
      </w:r>
    </w:p>
    <w:p w:rsidR="00D83FBE" w:rsidRPr="00763A74" w:rsidRDefault="00D83FBE" w:rsidP="001721E2">
      <w:pPr>
        <w:spacing w:after="49" w:line="240" w:lineRule="auto"/>
        <w:ind w:right="13" w:firstLine="709"/>
        <w:rPr>
          <w:color w:val="auto"/>
        </w:rPr>
      </w:pPr>
    </w:p>
    <w:p w:rsidR="00D83FBE" w:rsidRPr="00763A74" w:rsidRDefault="00DF164A" w:rsidP="00DF164A">
      <w:pPr>
        <w:tabs>
          <w:tab w:val="center" w:pos="7758"/>
        </w:tabs>
        <w:spacing w:line="240" w:lineRule="auto"/>
        <w:ind w:left="-15" w:right="0" w:firstLine="709"/>
        <w:jc w:val="right"/>
        <w:rPr>
          <w:color w:val="auto"/>
        </w:rPr>
      </w:pPr>
      <w:r w:rsidRPr="00763A74">
        <w:rPr>
          <w:color w:val="auto"/>
        </w:rPr>
        <w:t xml:space="preserve"> </w:t>
      </w:r>
      <w:r w:rsidR="006620C1" w:rsidRPr="00763A74">
        <w:rPr>
          <w:color w:val="auto"/>
        </w:rPr>
        <w:t xml:space="preserve">Кому: ________________ </w:t>
      </w:r>
    </w:p>
    <w:p w:rsidR="00D83FBE" w:rsidRPr="00763A74" w:rsidRDefault="006620C1" w:rsidP="001721E2">
      <w:pPr>
        <w:spacing w:after="0" w:line="240" w:lineRule="auto"/>
        <w:ind w:right="653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DF164A">
      <w:pPr>
        <w:spacing w:after="13" w:line="240" w:lineRule="auto"/>
        <w:ind w:left="310" w:right="372" w:firstLine="709"/>
        <w:jc w:val="center"/>
        <w:rPr>
          <w:color w:val="auto"/>
        </w:rPr>
      </w:pPr>
      <w:r w:rsidRPr="00763A74">
        <w:rPr>
          <w:color w:val="auto"/>
        </w:rPr>
        <w:t>РЕШЕНИЕ</w:t>
      </w:r>
    </w:p>
    <w:p w:rsidR="00D83FBE" w:rsidRPr="00763A74" w:rsidRDefault="006620C1" w:rsidP="00DF164A">
      <w:pPr>
        <w:spacing w:after="0" w:line="240" w:lineRule="auto"/>
        <w:ind w:left="57" w:right="47" w:firstLine="709"/>
        <w:jc w:val="center"/>
        <w:rPr>
          <w:color w:val="auto"/>
        </w:rPr>
      </w:pPr>
      <w:r w:rsidRPr="00763A74">
        <w:rPr>
          <w:color w:val="auto"/>
        </w:rPr>
        <w:t xml:space="preserve">о предоставлении </w:t>
      </w:r>
      <w:r w:rsidR="00DF164A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 «Постановка на учет и направление детей в образовательные </w:t>
      </w:r>
      <w:r w:rsidR="00BC053B" w:rsidRPr="00763A74">
        <w:rPr>
          <w:b/>
          <w:color w:val="auto"/>
        </w:rPr>
        <w:t>организации</w:t>
      </w:r>
      <w:r w:rsidRPr="00763A74">
        <w:rPr>
          <w:b/>
          <w:color w:val="auto"/>
        </w:rPr>
        <w:t>, реализующие образовательные программы дошкольного образования» в части направления в муниципальную образовательную организацию (в бумажной форме)</w:t>
      </w: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D83FBE" w:rsidRPr="00763A74" w:rsidRDefault="006620C1" w:rsidP="001721E2">
      <w:pPr>
        <w:tabs>
          <w:tab w:val="center" w:pos="8696"/>
        </w:tabs>
        <w:spacing w:line="240" w:lineRule="auto"/>
        <w:ind w:left="-15" w:right="0" w:firstLine="709"/>
        <w:rPr>
          <w:color w:val="auto"/>
        </w:rPr>
      </w:pPr>
      <w:r w:rsidRPr="00763A74">
        <w:rPr>
          <w:color w:val="auto"/>
        </w:rPr>
        <w:t xml:space="preserve">от ___________ </w:t>
      </w:r>
      <w:r w:rsidRPr="00763A74">
        <w:rPr>
          <w:color w:val="auto"/>
        </w:rPr>
        <w:tab/>
        <w:t xml:space="preserve">№________ </w:t>
      </w:r>
    </w:p>
    <w:p w:rsidR="00D83FBE" w:rsidRPr="00763A74" w:rsidRDefault="006620C1" w:rsidP="00FB54C9">
      <w:pPr>
        <w:spacing w:after="72" w:line="240" w:lineRule="auto"/>
        <w:ind w:right="0" w:firstLine="709"/>
        <w:rPr>
          <w:color w:val="auto"/>
        </w:rPr>
      </w:pPr>
      <w:r w:rsidRPr="00763A74">
        <w:rPr>
          <w:i/>
          <w:color w:val="auto"/>
          <w:sz w:val="18"/>
        </w:rPr>
        <w:t xml:space="preserve"> </w:t>
      </w:r>
    </w:p>
    <w:p w:rsidR="00D83FBE" w:rsidRPr="00763A74" w:rsidRDefault="006620C1" w:rsidP="001721E2">
      <w:pPr>
        <w:spacing w:after="0" w:line="240" w:lineRule="auto"/>
        <w:ind w:left="-15" w:right="0" w:firstLine="709"/>
        <w:rPr>
          <w:color w:val="auto"/>
        </w:rPr>
      </w:pPr>
      <w:proofErr w:type="gramStart"/>
      <w:r w:rsidRPr="00763A74">
        <w:rPr>
          <w:color w:val="auto"/>
        </w:rPr>
        <w:t xml:space="preserve">Вам предоставлено место в _____________ </w:t>
      </w:r>
      <w:r w:rsidRPr="00763A74">
        <w:rPr>
          <w:i/>
          <w:color w:val="auto"/>
        </w:rPr>
        <w:t xml:space="preserve">(указываются название дошкольной образовательной организации, </w:t>
      </w:r>
      <w:r w:rsidRPr="00763A74">
        <w:rPr>
          <w:color w:val="auto"/>
        </w:rPr>
        <w:t>в группе</w:t>
      </w:r>
      <w:r w:rsidRPr="00763A74">
        <w:rPr>
          <w:i/>
          <w:color w:val="auto"/>
        </w:rPr>
        <w:t xml:space="preserve"> 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</w:t>
      </w:r>
      <w:r w:rsidRPr="00763A74">
        <w:rPr>
          <w:color w:val="auto"/>
        </w:rPr>
        <w:t>с режимом пребывания</w:t>
      </w:r>
      <w:r w:rsidRPr="00763A74">
        <w:rPr>
          <w:i/>
          <w:color w:val="auto"/>
        </w:rPr>
        <w:t xml:space="preserve"> (указывается режим пребывания ребенка в группе) </w:t>
      </w:r>
      <w:r w:rsidRPr="00763A74">
        <w:rPr>
          <w:color w:val="auto"/>
        </w:rPr>
        <w:t>для обучения по образовательной программе</w:t>
      </w:r>
      <w:r w:rsidRPr="00763A74">
        <w:rPr>
          <w:i/>
          <w:color w:val="auto"/>
        </w:rPr>
        <w:t xml:space="preserve"> (указываются наименование и направленность образовательной программы (при наличии)) </w:t>
      </w:r>
      <w:r w:rsidRPr="00763A74">
        <w:rPr>
          <w:color w:val="auto"/>
        </w:rPr>
        <w:t>на</w:t>
      </w:r>
      <w:r w:rsidRPr="00763A74">
        <w:rPr>
          <w:i/>
          <w:color w:val="auto"/>
        </w:rPr>
        <w:t xml:space="preserve"> </w:t>
      </w:r>
      <w:r w:rsidRPr="00763A74">
        <w:rPr>
          <w:color w:val="auto"/>
        </w:rPr>
        <w:t xml:space="preserve">языке </w:t>
      </w:r>
      <w:r w:rsidRPr="00763A74">
        <w:rPr>
          <w:i/>
          <w:color w:val="auto"/>
        </w:rPr>
        <w:t>(указывается соответствующий язык образования)/</w:t>
      </w:r>
      <w:r w:rsidRPr="00763A74">
        <w:rPr>
          <w:color w:val="auto"/>
        </w:rPr>
        <w:t>для осуществления</w:t>
      </w:r>
      <w:proofErr w:type="gramEnd"/>
      <w:r w:rsidRPr="00763A74">
        <w:rPr>
          <w:color w:val="auto"/>
        </w:rPr>
        <w:t xml:space="preserve"> присмотра и ухода в соответствии с ________________________ </w:t>
      </w:r>
      <w:r w:rsidRPr="00763A74">
        <w:rPr>
          <w:i/>
          <w:color w:val="auto"/>
        </w:rPr>
        <w:t>(указываются реквизиты документа о направлении ребенка в дошкольную образовательную организацию)</w:t>
      </w:r>
      <w:r w:rsidRPr="00763A74">
        <w:rPr>
          <w:color w:val="auto"/>
        </w:rPr>
        <w:t xml:space="preserve">. </w:t>
      </w:r>
    </w:p>
    <w:p w:rsidR="00D83FBE" w:rsidRPr="00763A74" w:rsidRDefault="006620C1" w:rsidP="001721E2">
      <w:pPr>
        <w:spacing w:after="0" w:line="240" w:lineRule="auto"/>
        <w:ind w:left="-15" w:right="0" w:firstLine="709"/>
        <w:rPr>
          <w:color w:val="auto"/>
        </w:rPr>
      </w:pPr>
      <w:r w:rsidRPr="00763A74">
        <w:rPr>
          <w:color w:val="auto"/>
        </w:rPr>
        <w:t xml:space="preserve">Вам необходимо ____________ </w:t>
      </w:r>
      <w:r w:rsidRPr="00763A74">
        <w:rPr>
          <w:i/>
          <w:color w:val="auto"/>
        </w:rPr>
        <w:t>(описывается порядок действия заявителя с указанием срока выполнения действия)</w:t>
      </w:r>
      <w:r w:rsidR="00DF164A" w:rsidRPr="00763A74">
        <w:rPr>
          <w:color w:val="auto"/>
        </w:rPr>
        <w:t>.</w:t>
      </w:r>
    </w:p>
    <w:p w:rsidR="00FB54C9" w:rsidRPr="00763A74" w:rsidRDefault="00FB54C9" w:rsidP="00FB54C9">
      <w:pPr>
        <w:spacing w:after="81" w:line="240" w:lineRule="auto"/>
        <w:ind w:right="0" w:firstLine="0"/>
        <w:rPr>
          <w:color w:val="auto"/>
        </w:rPr>
      </w:pPr>
    </w:p>
    <w:p w:rsidR="00FB54C9" w:rsidRPr="00763A74" w:rsidRDefault="00FB54C9" w:rsidP="00FB54C9">
      <w:pPr>
        <w:spacing w:after="4" w:line="240" w:lineRule="auto"/>
        <w:ind w:right="0" w:firstLine="709"/>
        <w:rPr>
          <w:color w:val="auto"/>
        </w:rPr>
      </w:pPr>
      <w:r w:rsidRPr="00763A74">
        <w:rPr>
          <w:color w:val="auto"/>
        </w:rPr>
        <w:t>__________________________________</w:t>
      </w:r>
    </w:p>
    <w:p w:rsidR="00D83FBE" w:rsidRPr="00763A74" w:rsidRDefault="00634A5B" w:rsidP="00634A5B">
      <w:pPr>
        <w:spacing w:after="81" w:line="240" w:lineRule="auto"/>
        <w:ind w:left="1203" w:right="0" w:firstLine="709"/>
        <w:rPr>
          <w:color w:val="auto"/>
        </w:rPr>
        <w:sectPr w:rsidR="00D83FBE" w:rsidRPr="00763A74" w:rsidSect="00312D75">
          <w:pgSz w:w="11906" w:h="16838"/>
          <w:pgMar w:top="-567" w:right="851" w:bottom="1134" w:left="1701" w:header="476" w:footer="720" w:gutter="0"/>
          <w:pgNumType w:start="28"/>
          <w:cols w:space="720"/>
          <w:docGrid w:linePitch="381"/>
        </w:sectPr>
      </w:pPr>
      <w:r w:rsidRPr="00763A74">
        <w:rPr>
          <w:i/>
          <w:color w:val="auto"/>
          <w:sz w:val="18"/>
        </w:rPr>
        <w:t>Должность и ФИО сотрудника</w:t>
      </w:r>
    </w:p>
    <w:p w:rsidR="00FB54C9" w:rsidRPr="00763A74" w:rsidRDefault="00FB54C9" w:rsidP="00634A5B">
      <w:pPr>
        <w:spacing w:after="0" w:line="240" w:lineRule="auto"/>
        <w:ind w:right="0" w:firstLine="0"/>
        <w:jc w:val="right"/>
        <w:rPr>
          <w:color w:val="auto"/>
        </w:rPr>
      </w:pPr>
      <w:r w:rsidRPr="00763A74">
        <w:rPr>
          <w:color w:val="auto"/>
        </w:rPr>
        <w:lastRenderedPageBreak/>
        <w:t xml:space="preserve">Приложение </w:t>
      </w:r>
      <w:r w:rsidR="00B505A3">
        <w:rPr>
          <w:color w:val="auto"/>
        </w:rPr>
        <w:t xml:space="preserve">№ </w:t>
      </w:r>
      <w:r w:rsidRPr="00763A74">
        <w:rPr>
          <w:color w:val="auto"/>
        </w:rPr>
        <w:t xml:space="preserve">5 </w:t>
      </w:r>
    </w:p>
    <w:p w:rsidR="00FB54C9" w:rsidRPr="00763A74" w:rsidRDefault="00FB54C9" w:rsidP="00634A5B">
      <w:pPr>
        <w:spacing w:after="0" w:line="240" w:lineRule="auto"/>
        <w:ind w:right="0" w:firstLine="709"/>
        <w:jc w:val="right"/>
        <w:rPr>
          <w:color w:val="auto"/>
        </w:rPr>
      </w:pPr>
      <w:r w:rsidRPr="00763A74">
        <w:rPr>
          <w:color w:val="auto"/>
        </w:rPr>
        <w:t>к Административному регламенту</w:t>
      </w:r>
    </w:p>
    <w:p w:rsidR="00FB54C9" w:rsidRPr="00763A74" w:rsidRDefault="00FB54C9" w:rsidP="00634A5B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 xml:space="preserve">по предоставлению </w:t>
      </w:r>
    </w:p>
    <w:p w:rsidR="00FB54C9" w:rsidRPr="00763A74" w:rsidRDefault="00FB54C9" w:rsidP="00634A5B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 xml:space="preserve">муниципальной услуги </w:t>
      </w:r>
    </w:p>
    <w:p w:rsidR="00D83FBE" w:rsidRPr="00763A74" w:rsidRDefault="00D83FBE" w:rsidP="001721E2">
      <w:pPr>
        <w:spacing w:after="0" w:line="240" w:lineRule="auto"/>
        <w:ind w:right="0" w:firstLine="709"/>
        <w:rPr>
          <w:color w:val="auto"/>
        </w:rPr>
      </w:pPr>
    </w:p>
    <w:p w:rsidR="00D83FBE" w:rsidRPr="00763A74" w:rsidRDefault="00D83FBE" w:rsidP="001721E2">
      <w:pPr>
        <w:spacing w:after="0" w:line="240" w:lineRule="auto"/>
        <w:ind w:firstLine="709"/>
        <w:rPr>
          <w:color w:val="auto"/>
        </w:rPr>
      </w:pPr>
    </w:p>
    <w:p w:rsidR="00D83FBE" w:rsidRPr="00763A74" w:rsidRDefault="00D83FBE" w:rsidP="001721E2">
      <w:pPr>
        <w:spacing w:after="0" w:line="240" w:lineRule="auto"/>
        <w:ind w:firstLine="709"/>
        <w:rPr>
          <w:color w:val="auto"/>
        </w:rPr>
      </w:pPr>
    </w:p>
    <w:p w:rsidR="00D83FBE" w:rsidRPr="00763A74" w:rsidRDefault="006620C1" w:rsidP="009D0D63">
      <w:pPr>
        <w:spacing w:after="0" w:line="240" w:lineRule="auto"/>
        <w:ind w:right="204" w:firstLine="0"/>
        <w:jc w:val="center"/>
        <w:rPr>
          <w:color w:val="auto"/>
        </w:rPr>
      </w:pPr>
      <w:r w:rsidRPr="00763A74">
        <w:rPr>
          <w:b/>
          <w:color w:val="auto"/>
        </w:rPr>
        <w:t>Форма уведомления об отказе в предоставлении промежуточн</w:t>
      </w:r>
      <w:r w:rsidR="00FB54C9" w:rsidRPr="00763A74">
        <w:rPr>
          <w:b/>
          <w:color w:val="auto"/>
        </w:rPr>
        <w:t>ого результата муниципальной</w:t>
      </w:r>
      <w:r w:rsidRPr="00763A74">
        <w:rPr>
          <w:b/>
          <w:color w:val="auto"/>
        </w:rPr>
        <w:t xml:space="preserve"> услуг</w:t>
      </w:r>
      <w:r w:rsidR="00FB54C9" w:rsidRPr="00763A74">
        <w:rPr>
          <w:b/>
          <w:color w:val="auto"/>
        </w:rPr>
        <w:t xml:space="preserve">и </w:t>
      </w:r>
      <w:r w:rsidRPr="00763A74">
        <w:rPr>
          <w:b/>
          <w:color w:val="auto"/>
        </w:rPr>
        <w:t>(постановки на учет) в электронной форме</w:t>
      </w:r>
    </w:p>
    <w:p w:rsidR="00D83FBE" w:rsidRPr="00763A74" w:rsidRDefault="00D83FBE" w:rsidP="00385596">
      <w:pPr>
        <w:spacing w:after="85" w:line="240" w:lineRule="auto"/>
        <w:ind w:right="23" w:firstLine="0"/>
        <w:rPr>
          <w:color w:val="auto"/>
        </w:rPr>
      </w:pPr>
    </w:p>
    <w:p w:rsidR="00D83FBE" w:rsidRPr="00763A74" w:rsidRDefault="006620C1" w:rsidP="001721E2">
      <w:pPr>
        <w:spacing w:after="1" w:line="240" w:lineRule="auto"/>
        <w:ind w:left="-5" w:right="61" w:firstLine="709"/>
        <w:rPr>
          <w:color w:val="auto"/>
        </w:rPr>
      </w:pPr>
      <w:r w:rsidRPr="00763A74">
        <w:rPr>
          <w:color w:val="auto"/>
        </w:rPr>
        <w:t xml:space="preserve">Статус информирования: </w:t>
      </w:r>
      <w:r w:rsidRPr="00763A74">
        <w:rPr>
          <w:b/>
          <w:i/>
          <w:color w:val="auto"/>
        </w:rPr>
        <w:t>Отказано в предоставлении услуги</w:t>
      </w: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38"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Комментарий к статусу информирования: </w:t>
      </w:r>
    </w:p>
    <w:p w:rsidR="00D83FBE" w:rsidRPr="00763A74" w:rsidRDefault="006620C1" w:rsidP="001721E2">
      <w:pPr>
        <w:spacing w:after="30" w:line="240" w:lineRule="auto"/>
        <w:ind w:left="-5" w:right="61" w:firstLine="709"/>
        <w:rPr>
          <w:color w:val="auto"/>
        </w:rPr>
      </w:pPr>
      <w:r w:rsidRPr="00763A74">
        <w:rPr>
          <w:b/>
          <w:i/>
          <w:color w:val="auto"/>
        </w:rPr>
        <w:t xml:space="preserve">«Вам отказано в предоставлении услуги по текущему заявлению по причине _________________ (указывается причина, по которой по заявлению принято отрицательное решение). </w:t>
      </w:r>
    </w:p>
    <w:p w:rsidR="00D83FBE" w:rsidRPr="00763A74" w:rsidRDefault="006620C1" w:rsidP="001721E2">
      <w:pPr>
        <w:spacing w:after="29" w:line="240" w:lineRule="auto"/>
        <w:ind w:left="-5" w:right="61" w:firstLine="709"/>
        <w:rPr>
          <w:color w:val="auto"/>
        </w:rPr>
      </w:pPr>
      <w:r w:rsidRPr="00763A74">
        <w:rPr>
          <w:b/>
          <w:i/>
          <w:color w:val="auto"/>
        </w:rPr>
        <w:t>Вам необходимо ____________ (указывается порядок действий, который необходимо выполнить заявителю для получения положительного результата по заявлению)</w:t>
      </w:r>
      <w:proofErr w:type="gramStart"/>
      <w:r w:rsidRPr="00763A74">
        <w:rPr>
          <w:b/>
          <w:i/>
          <w:color w:val="auto"/>
        </w:rPr>
        <w:t>.»</w:t>
      </w:r>
      <w:proofErr w:type="gramEnd"/>
      <w:r w:rsidRPr="00763A74">
        <w:rPr>
          <w:b/>
          <w:i/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410F29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A052FB" w:rsidRPr="00763A74" w:rsidRDefault="00A052FB" w:rsidP="00FB54C9">
      <w:pPr>
        <w:spacing w:after="0" w:line="240" w:lineRule="auto"/>
        <w:ind w:right="0" w:firstLine="709"/>
        <w:jc w:val="right"/>
        <w:rPr>
          <w:color w:val="auto"/>
        </w:rPr>
      </w:pPr>
      <w:r w:rsidRPr="00763A74">
        <w:rPr>
          <w:color w:val="auto"/>
        </w:rPr>
        <w:br w:type="page"/>
      </w:r>
    </w:p>
    <w:p w:rsidR="00FB54C9" w:rsidRPr="00763A74" w:rsidRDefault="00FB54C9" w:rsidP="00FB54C9">
      <w:pPr>
        <w:spacing w:after="0" w:line="240" w:lineRule="auto"/>
        <w:ind w:right="0" w:firstLine="709"/>
        <w:jc w:val="right"/>
        <w:rPr>
          <w:color w:val="auto"/>
        </w:rPr>
      </w:pPr>
      <w:r w:rsidRPr="00763A74">
        <w:rPr>
          <w:color w:val="auto"/>
        </w:rPr>
        <w:lastRenderedPageBreak/>
        <w:t xml:space="preserve">Приложение </w:t>
      </w:r>
      <w:r w:rsidR="00B505A3">
        <w:rPr>
          <w:color w:val="auto"/>
        </w:rPr>
        <w:t xml:space="preserve">№ </w:t>
      </w:r>
      <w:r w:rsidRPr="00763A74">
        <w:rPr>
          <w:color w:val="auto"/>
        </w:rPr>
        <w:t>6</w:t>
      </w:r>
    </w:p>
    <w:p w:rsidR="00FB54C9" w:rsidRPr="00763A74" w:rsidRDefault="00FB54C9" w:rsidP="00FB54C9">
      <w:pPr>
        <w:spacing w:after="0" w:line="240" w:lineRule="auto"/>
        <w:ind w:right="0" w:firstLine="709"/>
        <w:jc w:val="right"/>
        <w:rPr>
          <w:color w:val="auto"/>
        </w:rPr>
      </w:pPr>
      <w:r w:rsidRPr="00763A74">
        <w:rPr>
          <w:color w:val="auto"/>
        </w:rPr>
        <w:t>к Административному регламенту</w:t>
      </w:r>
    </w:p>
    <w:p w:rsidR="00FB54C9" w:rsidRPr="00763A74" w:rsidRDefault="00FB54C9" w:rsidP="00FB54C9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 xml:space="preserve">по предоставлению </w:t>
      </w:r>
    </w:p>
    <w:p w:rsidR="00FB54C9" w:rsidRPr="00763A74" w:rsidRDefault="00FB54C9" w:rsidP="00FB54C9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 xml:space="preserve">муниципальной услуги </w:t>
      </w:r>
    </w:p>
    <w:p w:rsidR="00D83FBE" w:rsidRPr="00763A74" w:rsidRDefault="00D83FBE" w:rsidP="001721E2">
      <w:pPr>
        <w:spacing w:after="0" w:line="240" w:lineRule="auto"/>
        <w:ind w:right="0" w:firstLine="709"/>
        <w:rPr>
          <w:color w:val="auto"/>
        </w:rPr>
      </w:pPr>
    </w:p>
    <w:p w:rsidR="00D83FBE" w:rsidRPr="00763A74" w:rsidRDefault="00D83FBE" w:rsidP="009D0D63">
      <w:pPr>
        <w:spacing w:after="0" w:line="240" w:lineRule="auto"/>
        <w:ind w:right="0" w:firstLine="0"/>
        <w:rPr>
          <w:color w:val="auto"/>
        </w:rPr>
      </w:pPr>
    </w:p>
    <w:p w:rsidR="00D83FBE" w:rsidRPr="00763A74" w:rsidRDefault="006620C1" w:rsidP="009D0D63">
      <w:pPr>
        <w:spacing w:after="0" w:line="240" w:lineRule="auto"/>
        <w:ind w:firstLine="0"/>
        <w:jc w:val="center"/>
        <w:rPr>
          <w:color w:val="auto"/>
        </w:rPr>
      </w:pPr>
      <w:r w:rsidRPr="00763A74">
        <w:rPr>
          <w:b/>
          <w:color w:val="auto"/>
        </w:rPr>
        <w:t xml:space="preserve">Форма решения об отказе в предоставлении промежуточного результата </w:t>
      </w:r>
      <w:r w:rsidR="00FB54C9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 (в бумажной форме)</w:t>
      </w:r>
    </w:p>
    <w:p w:rsidR="00D83FBE" w:rsidRPr="00763A74" w:rsidRDefault="00D83FBE" w:rsidP="00FB54C9">
      <w:pPr>
        <w:spacing w:after="0" w:line="240" w:lineRule="auto"/>
        <w:ind w:right="0" w:firstLine="709"/>
        <w:jc w:val="center"/>
        <w:rPr>
          <w:color w:val="auto"/>
        </w:rPr>
      </w:pPr>
    </w:p>
    <w:p w:rsidR="00D83FBE" w:rsidRPr="00763A74" w:rsidRDefault="006620C1" w:rsidP="001721E2">
      <w:pPr>
        <w:spacing w:after="13" w:line="240" w:lineRule="auto"/>
        <w:ind w:left="310" w:right="377" w:firstLine="709"/>
        <w:rPr>
          <w:color w:val="auto"/>
        </w:rPr>
      </w:pPr>
      <w:r w:rsidRPr="00763A74">
        <w:rPr>
          <w:color w:val="auto"/>
        </w:rPr>
        <w:t xml:space="preserve">________________________________________________________ </w:t>
      </w:r>
    </w:p>
    <w:p w:rsidR="00D83FBE" w:rsidRPr="00763A74" w:rsidRDefault="006620C1" w:rsidP="00FB54C9">
      <w:pPr>
        <w:spacing w:after="57" w:line="240" w:lineRule="auto"/>
        <w:ind w:left="10" w:right="72" w:firstLine="709"/>
        <w:jc w:val="center"/>
        <w:rPr>
          <w:color w:val="auto"/>
        </w:rPr>
      </w:pPr>
      <w:r w:rsidRPr="00763A74">
        <w:rPr>
          <w:i/>
          <w:color w:val="auto"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D83FBE" w:rsidRPr="00763A74" w:rsidRDefault="006620C1" w:rsidP="00FB54C9">
      <w:pPr>
        <w:spacing w:after="4" w:line="240" w:lineRule="auto"/>
        <w:ind w:left="10" w:right="71" w:firstLine="709"/>
        <w:jc w:val="center"/>
        <w:rPr>
          <w:color w:val="auto"/>
        </w:rPr>
      </w:pPr>
      <w:r w:rsidRPr="00763A74">
        <w:rPr>
          <w:i/>
          <w:color w:val="auto"/>
          <w:sz w:val="18"/>
        </w:rPr>
        <w:t>или органа местного самоуправления</w:t>
      </w:r>
    </w:p>
    <w:p w:rsidR="00D83FBE" w:rsidRPr="00763A74" w:rsidRDefault="006620C1" w:rsidP="001721E2">
      <w:pPr>
        <w:spacing w:after="81" w:line="240" w:lineRule="auto"/>
        <w:ind w:right="23" w:firstLine="709"/>
        <w:rPr>
          <w:color w:val="auto"/>
        </w:rPr>
      </w:pPr>
      <w:r w:rsidRPr="00763A74">
        <w:rPr>
          <w:color w:val="auto"/>
          <w:sz w:val="20"/>
        </w:rPr>
        <w:t xml:space="preserve"> </w:t>
      </w:r>
    </w:p>
    <w:p w:rsidR="00D83FBE" w:rsidRPr="00763A74" w:rsidRDefault="006620C1" w:rsidP="001721E2">
      <w:pPr>
        <w:tabs>
          <w:tab w:val="center" w:pos="7902"/>
        </w:tabs>
        <w:spacing w:line="240" w:lineRule="auto"/>
        <w:ind w:left="-15" w:right="0" w:firstLine="709"/>
        <w:rPr>
          <w:color w:val="auto"/>
        </w:rPr>
      </w:pPr>
      <w:r w:rsidRPr="00763A74">
        <w:rPr>
          <w:rFonts w:ascii="Calibri" w:eastAsia="Calibri" w:hAnsi="Calibri" w:cs="Calibri"/>
          <w:color w:val="auto"/>
        </w:rPr>
        <w:tab/>
      </w:r>
      <w:r w:rsidRPr="00763A74">
        <w:rPr>
          <w:color w:val="auto"/>
        </w:rPr>
        <w:t xml:space="preserve">Кому: ____________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FB54C9">
      <w:pPr>
        <w:spacing w:after="13" w:line="240" w:lineRule="auto"/>
        <w:ind w:left="310" w:right="372" w:firstLine="709"/>
        <w:jc w:val="center"/>
        <w:rPr>
          <w:color w:val="auto"/>
        </w:rPr>
      </w:pPr>
      <w:r w:rsidRPr="00763A74">
        <w:rPr>
          <w:color w:val="auto"/>
        </w:rPr>
        <w:t>РЕШЕНИЕ</w:t>
      </w:r>
    </w:p>
    <w:p w:rsidR="00D83FBE" w:rsidRPr="00763A74" w:rsidRDefault="006620C1" w:rsidP="001721E2">
      <w:pPr>
        <w:spacing w:after="0" w:line="240" w:lineRule="auto"/>
        <w:ind w:left="57" w:right="119" w:firstLine="709"/>
        <w:rPr>
          <w:color w:val="auto"/>
        </w:rPr>
      </w:pPr>
      <w:r w:rsidRPr="00763A74">
        <w:rPr>
          <w:color w:val="auto"/>
        </w:rPr>
        <w:t xml:space="preserve">об отказе в предоставлении </w:t>
      </w:r>
      <w:r w:rsidR="00FB54C9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 </w:t>
      </w:r>
    </w:p>
    <w:p w:rsidR="00D83FBE" w:rsidRPr="00763A74" w:rsidRDefault="006620C1" w:rsidP="00B57475">
      <w:pPr>
        <w:spacing w:after="0" w:line="240" w:lineRule="auto"/>
        <w:ind w:left="57" w:right="121" w:firstLine="709"/>
        <w:rPr>
          <w:color w:val="auto"/>
        </w:rPr>
      </w:pPr>
      <w:r w:rsidRPr="00763A74">
        <w:rPr>
          <w:b/>
          <w:color w:val="auto"/>
        </w:rPr>
        <w:t xml:space="preserve">«Постановка на учет и направление детей в образовательные </w:t>
      </w:r>
      <w:r w:rsidR="00631BC1" w:rsidRPr="00763A74">
        <w:rPr>
          <w:b/>
          <w:color w:val="auto"/>
        </w:rPr>
        <w:t>организации</w:t>
      </w:r>
      <w:r w:rsidRPr="00763A74">
        <w:rPr>
          <w:b/>
          <w:color w:val="auto"/>
        </w:rPr>
        <w:t>, реализующие образовательные программы дошкольного образован</w:t>
      </w:r>
      <w:r w:rsidR="00B57475" w:rsidRPr="00763A74">
        <w:rPr>
          <w:b/>
          <w:color w:val="auto"/>
        </w:rPr>
        <w:t>ия» в части постановки на учет</w:t>
      </w:r>
    </w:p>
    <w:p w:rsidR="00D83FBE" w:rsidRPr="00763A74" w:rsidRDefault="006620C1" w:rsidP="001721E2">
      <w:pPr>
        <w:spacing w:after="5" w:line="240" w:lineRule="auto"/>
        <w:ind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tabs>
          <w:tab w:val="center" w:pos="7908"/>
        </w:tabs>
        <w:spacing w:line="240" w:lineRule="auto"/>
        <w:ind w:left="-15" w:right="0" w:firstLine="709"/>
        <w:rPr>
          <w:color w:val="auto"/>
        </w:rPr>
      </w:pPr>
      <w:r w:rsidRPr="00763A74">
        <w:rPr>
          <w:color w:val="auto"/>
        </w:rPr>
        <w:t xml:space="preserve">от ____________                              </w:t>
      </w:r>
      <w:r w:rsidRPr="00763A74">
        <w:rPr>
          <w:color w:val="auto"/>
        </w:rPr>
        <w:tab/>
        <w:t xml:space="preserve">№ _____________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left="708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line="240" w:lineRule="auto"/>
        <w:ind w:left="-15" w:right="77" w:firstLine="709"/>
        <w:rPr>
          <w:color w:val="auto"/>
        </w:rPr>
      </w:pPr>
      <w:r w:rsidRPr="00763A74">
        <w:rPr>
          <w:color w:val="auto"/>
        </w:rPr>
        <w:t xml:space="preserve">Вам отказано в предоставлении услуги по текущему заявлению по причине _________________ </w:t>
      </w:r>
      <w:r w:rsidRPr="00763A74">
        <w:rPr>
          <w:i/>
          <w:color w:val="auto"/>
        </w:rPr>
        <w:t>(указывается причина, по которой по заявлению принято отрицательное решение)</w:t>
      </w:r>
      <w:r w:rsidRPr="00763A74">
        <w:rPr>
          <w:color w:val="auto"/>
        </w:rPr>
        <w:t xml:space="preserve">. </w:t>
      </w:r>
    </w:p>
    <w:p w:rsidR="00D83FBE" w:rsidRPr="00763A74" w:rsidRDefault="006620C1" w:rsidP="001721E2">
      <w:pPr>
        <w:spacing w:after="0" w:line="240" w:lineRule="auto"/>
        <w:ind w:left="-15" w:right="0" w:firstLine="709"/>
        <w:rPr>
          <w:color w:val="auto"/>
        </w:rPr>
      </w:pPr>
      <w:r w:rsidRPr="00763A74">
        <w:rPr>
          <w:color w:val="auto"/>
        </w:rPr>
        <w:t xml:space="preserve">Вам необходимо ____________ </w:t>
      </w:r>
      <w:r w:rsidRPr="00763A74">
        <w:rPr>
          <w:i/>
          <w:color w:val="auto"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 w:rsidRPr="00763A74">
        <w:rPr>
          <w:color w:val="auto"/>
        </w:rPr>
        <w:t xml:space="preserve">. </w:t>
      </w:r>
    </w:p>
    <w:p w:rsidR="00D83FBE" w:rsidRPr="00763A74" w:rsidRDefault="006620C1" w:rsidP="001721E2">
      <w:pPr>
        <w:spacing w:after="0" w:line="240" w:lineRule="auto"/>
        <w:ind w:left="567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left="567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3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tabs>
          <w:tab w:val="center" w:pos="7254"/>
        </w:tabs>
        <w:spacing w:line="240" w:lineRule="auto"/>
        <w:ind w:right="0" w:firstLine="709"/>
        <w:rPr>
          <w:color w:val="auto"/>
        </w:rPr>
      </w:pPr>
      <w:r w:rsidRPr="00763A74">
        <w:rPr>
          <w:rFonts w:ascii="Calibri" w:eastAsia="Calibri" w:hAnsi="Calibri" w:cs="Calibri"/>
          <w:i/>
          <w:color w:val="auto"/>
          <w:sz w:val="22"/>
        </w:rPr>
        <w:t xml:space="preserve">__________________________________________ </w:t>
      </w:r>
      <w:r w:rsidRPr="00763A74">
        <w:rPr>
          <w:rFonts w:ascii="Calibri" w:eastAsia="Calibri" w:hAnsi="Calibri" w:cs="Calibri"/>
          <w:i/>
          <w:color w:val="auto"/>
          <w:sz w:val="22"/>
        </w:rPr>
        <w:tab/>
      </w:r>
      <w:r w:rsidRPr="00763A74">
        <w:rPr>
          <w:rFonts w:ascii="Calibri" w:eastAsia="Calibri" w:hAnsi="Calibri" w:cs="Calibri"/>
          <w:color w:val="auto"/>
          <w:sz w:val="22"/>
        </w:rPr>
        <w:t xml:space="preserve"> </w:t>
      </w:r>
    </w:p>
    <w:p w:rsidR="00981D7E" w:rsidRPr="00763A74" w:rsidRDefault="006620C1" w:rsidP="00410F29">
      <w:pPr>
        <w:spacing w:after="226" w:line="240" w:lineRule="auto"/>
        <w:ind w:left="370" w:right="0" w:firstLine="709"/>
        <w:rPr>
          <w:color w:val="auto"/>
        </w:rPr>
      </w:pPr>
      <w:r w:rsidRPr="00763A74">
        <w:rPr>
          <w:i/>
          <w:color w:val="auto"/>
          <w:sz w:val="18"/>
        </w:rPr>
        <w:t>Должность и ФИО сотрудника, принявшего решение</w:t>
      </w:r>
    </w:p>
    <w:p w:rsidR="00981D7E" w:rsidRPr="00763A74" w:rsidRDefault="00981D7E" w:rsidP="00B57475">
      <w:pPr>
        <w:spacing w:after="0" w:line="240" w:lineRule="auto"/>
        <w:ind w:right="0" w:firstLine="709"/>
        <w:jc w:val="right"/>
        <w:rPr>
          <w:color w:val="auto"/>
        </w:rPr>
      </w:pPr>
    </w:p>
    <w:p w:rsidR="00A052FB" w:rsidRPr="00763A74" w:rsidRDefault="00A052FB" w:rsidP="00B57475">
      <w:pPr>
        <w:spacing w:after="0" w:line="240" w:lineRule="auto"/>
        <w:ind w:right="0" w:firstLine="709"/>
        <w:jc w:val="right"/>
        <w:rPr>
          <w:color w:val="auto"/>
        </w:rPr>
      </w:pPr>
      <w:r w:rsidRPr="00763A74">
        <w:rPr>
          <w:color w:val="auto"/>
        </w:rPr>
        <w:br w:type="page"/>
      </w:r>
    </w:p>
    <w:p w:rsidR="00B57475" w:rsidRPr="00763A74" w:rsidRDefault="00B57475" w:rsidP="00B57475">
      <w:pPr>
        <w:spacing w:after="0" w:line="240" w:lineRule="auto"/>
        <w:ind w:right="0" w:firstLine="709"/>
        <w:jc w:val="right"/>
        <w:rPr>
          <w:color w:val="auto"/>
        </w:rPr>
      </w:pPr>
      <w:r w:rsidRPr="00763A74">
        <w:rPr>
          <w:color w:val="auto"/>
        </w:rPr>
        <w:lastRenderedPageBreak/>
        <w:t xml:space="preserve">Приложение </w:t>
      </w:r>
      <w:r w:rsidR="005946E8" w:rsidRPr="00763A74">
        <w:rPr>
          <w:color w:val="auto"/>
        </w:rPr>
        <w:t>7</w:t>
      </w:r>
      <w:r w:rsidRPr="00763A74">
        <w:rPr>
          <w:color w:val="auto"/>
        </w:rPr>
        <w:t xml:space="preserve"> </w:t>
      </w:r>
    </w:p>
    <w:p w:rsidR="00B57475" w:rsidRPr="00763A74" w:rsidRDefault="00B57475" w:rsidP="00B57475">
      <w:pPr>
        <w:spacing w:after="0" w:line="240" w:lineRule="auto"/>
        <w:ind w:right="0" w:firstLine="709"/>
        <w:jc w:val="right"/>
        <w:rPr>
          <w:color w:val="auto"/>
        </w:rPr>
      </w:pPr>
      <w:r w:rsidRPr="00763A74">
        <w:rPr>
          <w:color w:val="auto"/>
        </w:rPr>
        <w:t>к Административному регламенту</w:t>
      </w:r>
    </w:p>
    <w:p w:rsidR="00B57475" w:rsidRPr="00763A74" w:rsidRDefault="00B57475" w:rsidP="00B57475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 xml:space="preserve">по предоставлению </w:t>
      </w:r>
    </w:p>
    <w:p w:rsidR="00B57475" w:rsidRPr="00763A74" w:rsidRDefault="00B57475" w:rsidP="00B57475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 xml:space="preserve">муниципальной услуги </w:t>
      </w:r>
    </w:p>
    <w:p w:rsidR="00D83FBE" w:rsidRPr="00763A74" w:rsidRDefault="00D83FBE" w:rsidP="009D0D63">
      <w:pPr>
        <w:spacing w:after="215" w:line="240" w:lineRule="auto"/>
        <w:ind w:right="0" w:firstLine="0"/>
        <w:rPr>
          <w:color w:val="auto"/>
        </w:rPr>
      </w:pPr>
    </w:p>
    <w:p w:rsidR="00D83FBE" w:rsidRPr="00763A74" w:rsidRDefault="006620C1" w:rsidP="009D0D63">
      <w:pPr>
        <w:spacing w:after="45" w:line="240" w:lineRule="auto"/>
        <w:ind w:right="0" w:firstLine="0"/>
        <w:jc w:val="center"/>
        <w:rPr>
          <w:color w:val="auto"/>
        </w:rPr>
      </w:pPr>
      <w:r w:rsidRPr="00763A74">
        <w:rPr>
          <w:b/>
          <w:color w:val="auto"/>
        </w:rPr>
        <w:t xml:space="preserve">Форма заявления о предоставлении </w:t>
      </w:r>
      <w:r w:rsidR="00B57475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 в электронном виде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left="142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B57475">
      <w:pPr>
        <w:spacing w:after="13" w:line="240" w:lineRule="auto"/>
        <w:ind w:left="2664" w:right="0" w:firstLine="709"/>
        <w:jc w:val="right"/>
        <w:rPr>
          <w:color w:val="auto"/>
        </w:rPr>
      </w:pPr>
      <w:r w:rsidRPr="00763A74">
        <w:rPr>
          <w:color w:val="auto"/>
        </w:rPr>
        <w:t xml:space="preserve">___________________________________ ___________________________________ </w:t>
      </w:r>
    </w:p>
    <w:p w:rsidR="00D83FBE" w:rsidRPr="00763A74" w:rsidRDefault="00B57475" w:rsidP="00B57475">
      <w:pPr>
        <w:spacing w:after="4" w:line="240" w:lineRule="auto"/>
        <w:ind w:left="5171" w:right="106" w:firstLine="0"/>
        <w:jc w:val="left"/>
        <w:rPr>
          <w:color w:val="auto"/>
        </w:rPr>
      </w:pPr>
      <w:proofErr w:type="gramStart"/>
      <w:r w:rsidRPr="00763A74">
        <w:rPr>
          <w:i/>
          <w:color w:val="auto"/>
          <w:sz w:val="18"/>
        </w:rPr>
        <w:t xml:space="preserve">(фамилия, имя, </w:t>
      </w:r>
      <w:r w:rsidR="006620C1" w:rsidRPr="00763A74">
        <w:rPr>
          <w:i/>
          <w:color w:val="auto"/>
          <w:sz w:val="18"/>
        </w:rPr>
        <w:t>отчество заяви</w:t>
      </w:r>
      <w:r w:rsidRPr="00763A74">
        <w:rPr>
          <w:i/>
          <w:color w:val="auto"/>
          <w:sz w:val="18"/>
        </w:rPr>
        <w:t>теля (последнее - при наличии),</w:t>
      </w:r>
      <w:r w:rsidR="006620C1" w:rsidRPr="00763A74">
        <w:rPr>
          <w:i/>
          <w:color w:val="auto"/>
          <w:sz w:val="18"/>
        </w:rPr>
        <w:t xml:space="preserve"> данные документа, удостоверяющего личность</w:t>
      </w:r>
      <w:r w:rsidRPr="00763A74">
        <w:rPr>
          <w:i/>
          <w:color w:val="auto"/>
          <w:sz w:val="18"/>
        </w:rPr>
        <w:t>,</w:t>
      </w:r>
      <w:r w:rsidR="006620C1" w:rsidRPr="00763A74">
        <w:rPr>
          <w:i/>
          <w:color w:val="auto"/>
          <w:sz w:val="18"/>
        </w:rPr>
        <w:t xml:space="preserve"> контактный телефон, почтовый адрес, адрес электронной почты)</w:t>
      </w:r>
      <w:proofErr w:type="gramEnd"/>
    </w:p>
    <w:p w:rsidR="00D83FBE" w:rsidRPr="00763A74" w:rsidRDefault="00D83FBE" w:rsidP="005946E8">
      <w:pPr>
        <w:spacing w:after="0" w:line="240" w:lineRule="auto"/>
        <w:ind w:right="13" w:firstLine="0"/>
        <w:rPr>
          <w:color w:val="auto"/>
        </w:rPr>
      </w:pPr>
    </w:p>
    <w:p w:rsidR="005946E8" w:rsidRPr="00763A74" w:rsidRDefault="005946E8" w:rsidP="005946E8">
      <w:pPr>
        <w:pStyle w:val="1"/>
        <w:spacing w:line="240" w:lineRule="auto"/>
        <w:ind w:left="81" w:right="1" w:firstLine="709"/>
        <w:rPr>
          <w:color w:val="auto"/>
        </w:rPr>
      </w:pPr>
    </w:p>
    <w:p w:rsidR="005946E8" w:rsidRPr="00763A74" w:rsidRDefault="006620C1" w:rsidP="005946E8">
      <w:pPr>
        <w:pStyle w:val="1"/>
        <w:spacing w:line="240" w:lineRule="auto"/>
        <w:ind w:left="81" w:right="1" w:firstLine="709"/>
        <w:rPr>
          <w:color w:val="auto"/>
        </w:rPr>
      </w:pPr>
      <w:r w:rsidRPr="00763A74">
        <w:rPr>
          <w:color w:val="auto"/>
        </w:rPr>
        <w:t xml:space="preserve">ЗАЯВЛЕНИЕ </w:t>
      </w:r>
    </w:p>
    <w:p w:rsidR="00D83FBE" w:rsidRPr="00763A74" w:rsidRDefault="006620C1" w:rsidP="005946E8">
      <w:pPr>
        <w:pStyle w:val="1"/>
        <w:spacing w:line="240" w:lineRule="auto"/>
        <w:ind w:left="81" w:right="1" w:firstLine="709"/>
        <w:rPr>
          <w:color w:val="auto"/>
        </w:rPr>
      </w:pPr>
      <w:r w:rsidRPr="00763A74">
        <w:rPr>
          <w:color w:val="auto"/>
        </w:rPr>
        <w:t xml:space="preserve">о предоставлении </w:t>
      </w:r>
      <w:r w:rsidR="005946E8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в электрон</w:t>
      </w:r>
      <w:r w:rsidR="005907FA" w:rsidRPr="00763A74">
        <w:rPr>
          <w:color w:val="auto"/>
        </w:rPr>
        <w:t>н</w:t>
      </w:r>
      <w:r w:rsidRPr="00763A74">
        <w:rPr>
          <w:color w:val="auto"/>
        </w:rPr>
        <w:t>ом виде</w:t>
      </w:r>
    </w:p>
    <w:p w:rsidR="000D563D" w:rsidRPr="00763A74" w:rsidRDefault="000D563D" w:rsidP="000D563D">
      <w:pPr>
        <w:spacing w:after="0" w:line="240" w:lineRule="auto"/>
        <w:ind w:right="0" w:firstLine="0"/>
        <w:rPr>
          <w:color w:val="auto"/>
        </w:rPr>
      </w:pPr>
    </w:p>
    <w:p w:rsidR="000D563D" w:rsidRPr="00763A74" w:rsidRDefault="000D563D" w:rsidP="002D0F18">
      <w:pPr>
        <w:spacing w:after="0" w:line="240" w:lineRule="auto"/>
        <w:ind w:right="0"/>
        <w:rPr>
          <w:color w:val="auto"/>
        </w:rPr>
      </w:pP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1233"/>
        <w:gridCol w:w="7"/>
        <w:gridCol w:w="31"/>
        <w:gridCol w:w="4698"/>
        <w:gridCol w:w="547"/>
        <w:gridCol w:w="39"/>
        <w:gridCol w:w="847"/>
        <w:gridCol w:w="106"/>
        <w:gridCol w:w="143"/>
        <w:gridCol w:w="1842"/>
      </w:tblGrid>
      <w:tr w:rsidR="00763A74" w:rsidRPr="00763A74" w:rsidTr="00410F29"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3D" w:rsidRPr="00763A74" w:rsidRDefault="000D563D" w:rsidP="000D563D">
            <w:pPr>
              <w:spacing w:after="0" w:line="240" w:lineRule="auto"/>
              <w:ind w:right="67" w:firstLine="0"/>
              <w:jc w:val="center"/>
              <w:rPr>
                <w:b/>
                <w:color w:val="auto"/>
              </w:rPr>
            </w:pPr>
            <w:r w:rsidRPr="00763A74">
              <w:rPr>
                <w:b/>
                <w:color w:val="auto"/>
              </w:rPr>
              <w:t>№</w:t>
            </w:r>
          </w:p>
          <w:p w:rsidR="000D563D" w:rsidRPr="00763A74" w:rsidRDefault="000D563D" w:rsidP="000D563D">
            <w:pPr>
              <w:spacing w:after="0" w:line="240" w:lineRule="auto"/>
              <w:ind w:right="67" w:firstLine="0"/>
              <w:jc w:val="center"/>
              <w:rPr>
                <w:color w:val="auto"/>
              </w:rPr>
            </w:pPr>
            <w:proofErr w:type="gramStart"/>
            <w:r w:rsidRPr="00763A74">
              <w:rPr>
                <w:b/>
                <w:color w:val="auto"/>
              </w:rPr>
              <w:t>п</w:t>
            </w:r>
            <w:proofErr w:type="gramEnd"/>
            <w:r w:rsidRPr="00763A74">
              <w:rPr>
                <w:b/>
                <w:color w:val="auto"/>
              </w:rPr>
              <w:t>/ п</w:t>
            </w: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3D" w:rsidRPr="00763A74" w:rsidRDefault="000D563D" w:rsidP="000D563D">
            <w:pPr>
              <w:spacing w:after="0" w:line="240" w:lineRule="auto"/>
              <w:ind w:right="71" w:firstLine="709"/>
              <w:jc w:val="center"/>
              <w:rPr>
                <w:color w:val="auto"/>
              </w:rPr>
            </w:pPr>
            <w:r w:rsidRPr="00763A74">
              <w:rPr>
                <w:b/>
                <w:color w:val="auto"/>
              </w:rPr>
              <w:t>Перечень вопросов</w:t>
            </w:r>
          </w:p>
        </w:tc>
        <w:tc>
          <w:tcPr>
            <w:tcW w:w="3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3D" w:rsidRPr="00763A74" w:rsidRDefault="000D563D" w:rsidP="000D563D">
            <w:pPr>
              <w:spacing w:after="0" w:line="240" w:lineRule="auto"/>
              <w:ind w:right="68" w:firstLine="709"/>
              <w:jc w:val="center"/>
              <w:rPr>
                <w:color w:val="auto"/>
              </w:rPr>
            </w:pPr>
            <w:r w:rsidRPr="00763A74">
              <w:rPr>
                <w:b/>
                <w:color w:val="auto"/>
              </w:rPr>
              <w:t>Ответы</w:t>
            </w:r>
          </w:p>
        </w:tc>
      </w:tr>
      <w:tr w:rsidR="00763A74" w:rsidRPr="00763A74" w:rsidTr="00410F29"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3D" w:rsidRPr="00763A74" w:rsidRDefault="000D563D" w:rsidP="000D563D">
            <w:pPr>
              <w:spacing w:after="0" w:line="240" w:lineRule="auto"/>
              <w:ind w:right="98" w:firstLine="709"/>
              <w:rPr>
                <w:color w:val="auto"/>
              </w:rPr>
            </w:pPr>
            <w:r w:rsidRPr="00763A74">
              <w:rPr>
                <w:color w:val="auto"/>
              </w:rPr>
              <w:t>1.</w:t>
            </w:r>
            <w:r w:rsidRPr="00763A7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3D" w:rsidRPr="00763A74" w:rsidRDefault="000D563D" w:rsidP="000D563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63A74">
              <w:rPr>
                <w:color w:val="auto"/>
              </w:rPr>
              <w:t xml:space="preserve">Вы являетесь родителем или законным представителем </w:t>
            </w:r>
          </w:p>
          <w:p w:rsidR="000D563D" w:rsidRPr="00763A74" w:rsidRDefault="000D563D" w:rsidP="000D563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63A74">
              <w:rPr>
                <w:color w:val="auto"/>
              </w:rPr>
              <w:t xml:space="preserve">ребенка 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3D" w:rsidRPr="00763A74" w:rsidRDefault="000D563D" w:rsidP="000D563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63A74">
              <w:rPr>
                <w:color w:val="auto"/>
              </w:rPr>
              <w:t>Родитель</w:t>
            </w:r>
          </w:p>
          <w:p w:rsidR="000D563D" w:rsidRPr="00763A74" w:rsidRDefault="000D563D" w:rsidP="000D563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3D" w:rsidRPr="00763A74" w:rsidRDefault="000D563D" w:rsidP="000D563D">
            <w:pPr>
              <w:spacing w:after="0" w:line="240" w:lineRule="auto"/>
              <w:ind w:left="2" w:right="0" w:firstLine="0"/>
              <w:rPr>
                <w:color w:val="auto"/>
              </w:rPr>
            </w:pPr>
            <w:r w:rsidRPr="00763A74">
              <w:rPr>
                <w:color w:val="auto"/>
              </w:rPr>
              <w:t xml:space="preserve">Законный представитель </w:t>
            </w:r>
          </w:p>
        </w:tc>
      </w:tr>
      <w:tr w:rsidR="00763A74" w:rsidRPr="00763A74" w:rsidTr="00410F29">
        <w:tc>
          <w:tcPr>
            <w:tcW w:w="94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3D" w:rsidRPr="00763A74" w:rsidRDefault="000D563D" w:rsidP="000D563D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763A74">
              <w:rPr>
                <w:color w:val="auto"/>
              </w:rPr>
              <w:t>Автоматически заполняются данные из профиля пользователя ЕСИА:</w:t>
            </w:r>
          </w:p>
          <w:p w:rsidR="000D563D" w:rsidRPr="00763A74" w:rsidRDefault="000D563D" w:rsidP="000D563D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763A74">
              <w:rPr>
                <w:color w:val="auto"/>
              </w:rPr>
              <w:t>фамилия, имя, отчество (при наличии);</w:t>
            </w:r>
          </w:p>
          <w:p w:rsidR="000D563D" w:rsidRPr="00763A74" w:rsidRDefault="000D563D" w:rsidP="000D563D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763A74">
              <w:rPr>
                <w:color w:val="auto"/>
              </w:rPr>
              <w:t xml:space="preserve">паспортные данные (серия, номер, кем выдан, когда выдан) </w:t>
            </w:r>
          </w:p>
          <w:p w:rsidR="000D563D" w:rsidRPr="00763A74" w:rsidRDefault="000D563D" w:rsidP="000D563D">
            <w:pPr>
              <w:spacing w:after="0" w:line="240" w:lineRule="auto"/>
              <w:ind w:left="2" w:right="69" w:firstLine="0"/>
              <w:rPr>
                <w:color w:val="auto"/>
              </w:rPr>
            </w:pPr>
            <w:r w:rsidRPr="00763A74">
              <w:rPr>
                <w:color w:val="auto"/>
              </w:rPr>
              <w:t xml:space="preserve">Если ЗАКОННЫЙ ПРЕДСТАВИТЕЛЬ, то дополнительно в электронном виде могут быть </w:t>
            </w:r>
            <w:proofErr w:type="gramStart"/>
            <w:r w:rsidRPr="00763A74">
              <w:rPr>
                <w:color w:val="auto"/>
              </w:rPr>
              <w:t>предоставлены</w:t>
            </w:r>
            <w:proofErr w:type="gramEnd"/>
            <w:r w:rsidRPr="00763A74">
              <w:rPr>
                <w:color w:val="auto"/>
              </w:rPr>
              <w:t xml:space="preserve"> документ (ы), подтверждающий (</w:t>
            </w:r>
            <w:proofErr w:type="spellStart"/>
            <w:r w:rsidRPr="00763A74">
              <w:rPr>
                <w:color w:val="auto"/>
              </w:rPr>
              <w:t>ие</w:t>
            </w:r>
            <w:proofErr w:type="spellEnd"/>
            <w:r w:rsidRPr="00763A74">
              <w:rPr>
                <w:color w:val="auto"/>
              </w:rPr>
              <w:t xml:space="preserve">) представление прав ребенка. </w:t>
            </w:r>
          </w:p>
          <w:p w:rsidR="000D563D" w:rsidRPr="00763A74" w:rsidRDefault="000D563D" w:rsidP="000D563D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763A74">
              <w:rPr>
                <w:color w:val="auto"/>
              </w:rPr>
              <w:t xml:space="preserve">Дополнительно предоставляются контактные данные родителей (законных представителей) (телефон, адрес электронной почты (при наличии)). </w:t>
            </w:r>
          </w:p>
        </w:tc>
      </w:tr>
      <w:tr w:rsidR="00763A74" w:rsidRPr="00763A74" w:rsidTr="00410F29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3D" w:rsidRPr="00763A74" w:rsidRDefault="000D563D" w:rsidP="000D563D">
            <w:pPr>
              <w:spacing w:after="0" w:line="240" w:lineRule="auto"/>
              <w:ind w:right="98" w:firstLine="709"/>
              <w:rPr>
                <w:color w:val="auto"/>
              </w:rPr>
            </w:pPr>
            <w:r w:rsidRPr="00763A74">
              <w:rPr>
                <w:color w:val="auto"/>
              </w:rPr>
              <w:t>2.</w:t>
            </w:r>
            <w:r w:rsidRPr="00763A7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8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3D" w:rsidRPr="00763A74" w:rsidRDefault="000D563D" w:rsidP="000D563D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763A74">
              <w:rPr>
                <w:color w:val="auto"/>
              </w:rPr>
              <w:t xml:space="preserve">Персональные данные ребенка, на которого подается заявление о предоставлении услуги: </w:t>
            </w:r>
          </w:p>
          <w:p w:rsidR="000D563D" w:rsidRPr="00763A74" w:rsidRDefault="000D563D" w:rsidP="000D563D">
            <w:pPr>
              <w:spacing w:after="0" w:line="240" w:lineRule="auto"/>
              <w:ind w:right="761" w:firstLine="0"/>
              <w:rPr>
                <w:color w:val="auto"/>
              </w:rPr>
            </w:pPr>
            <w:r w:rsidRPr="00763A74">
              <w:rPr>
                <w:color w:val="auto"/>
              </w:rPr>
              <w:t>фамилия, имя, отчество (при наличии);</w:t>
            </w:r>
          </w:p>
          <w:p w:rsidR="000D563D" w:rsidRPr="00763A74" w:rsidRDefault="000D563D" w:rsidP="000D563D">
            <w:pPr>
              <w:spacing w:after="0" w:line="240" w:lineRule="auto"/>
              <w:ind w:right="761" w:firstLine="0"/>
              <w:rPr>
                <w:color w:val="auto"/>
              </w:rPr>
            </w:pPr>
            <w:r w:rsidRPr="00763A74">
              <w:rPr>
                <w:color w:val="auto"/>
              </w:rPr>
              <w:t xml:space="preserve"> дата рождения; </w:t>
            </w:r>
          </w:p>
          <w:p w:rsidR="000D563D" w:rsidRPr="00763A74" w:rsidRDefault="000D563D" w:rsidP="000D563D">
            <w:pPr>
              <w:spacing w:after="0" w:line="240" w:lineRule="auto"/>
              <w:ind w:right="761" w:firstLine="0"/>
              <w:rPr>
                <w:color w:val="auto"/>
              </w:rPr>
            </w:pPr>
            <w:r w:rsidRPr="00763A74">
              <w:rPr>
                <w:color w:val="auto"/>
              </w:rPr>
              <w:t>реквизиты свид</w:t>
            </w:r>
            <w:r w:rsidR="00AD6731" w:rsidRPr="00763A74">
              <w:rPr>
                <w:color w:val="auto"/>
              </w:rPr>
              <w:t>етельства о рождении ребенка</w:t>
            </w:r>
            <w:r w:rsidRPr="00763A74">
              <w:rPr>
                <w:color w:val="auto"/>
              </w:rPr>
              <w:t xml:space="preserve">; </w:t>
            </w:r>
          </w:p>
          <w:p w:rsidR="000D563D" w:rsidRPr="00763A74" w:rsidRDefault="000D563D" w:rsidP="000D563D">
            <w:pPr>
              <w:spacing w:after="0" w:line="240" w:lineRule="auto"/>
              <w:ind w:right="761" w:firstLine="0"/>
              <w:rPr>
                <w:color w:val="auto"/>
              </w:rPr>
            </w:pPr>
            <w:r w:rsidRPr="00763A74">
              <w:rPr>
                <w:color w:val="auto"/>
              </w:rPr>
              <w:t xml:space="preserve">адрес места жительства. </w:t>
            </w:r>
          </w:p>
          <w:p w:rsidR="000D563D" w:rsidRPr="00763A74" w:rsidRDefault="000D563D" w:rsidP="000D563D">
            <w:pPr>
              <w:spacing w:after="0" w:line="240" w:lineRule="auto"/>
              <w:ind w:right="761" w:firstLine="0"/>
              <w:rPr>
                <w:color w:val="auto"/>
              </w:rPr>
            </w:pPr>
            <w:r w:rsidRPr="00763A74">
              <w:rPr>
                <w:color w:val="auto"/>
              </w:rPr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763A74" w:rsidRPr="00763A74" w:rsidTr="00410F29">
        <w:tc>
          <w:tcPr>
            <w:tcW w:w="1271" w:type="dxa"/>
            <w:gridSpan w:val="3"/>
          </w:tcPr>
          <w:p w:rsidR="000D4A96" w:rsidRPr="00763A74" w:rsidRDefault="000D4A96" w:rsidP="00593FB3">
            <w:pPr>
              <w:spacing w:after="160" w:line="259" w:lineRule="auto"/>
              <w:ind w:right="0" w:firstLine="0"/>
              <w:jc w:val="right"/>
              <w:rPr>
                <w:color w:val="auto"/>
              </w:rPr>
            </w:pPr>
            <w:r w:rsidRPr="00763A74">
              <w:rPr>
                <w:color w:val="auto"/>
              </w:rPr>
              <w:t>3.</w:t>
            </w:r>
          </w:p>
        </w:tc>
        <w:tc>
          <w:tcPr>
            <w:tcW w:w="8222" w:type="dxa"/>
            <w:gridSpan w:val="7"/>
          </w:tcPr>
          <w:p w:rsidR="000D4A96" w:rsidRPr="00763A74" w:rsidRDefault="000D4A96" w:rsidP="000D4A96">
            <w:pPr>
              <w:spacing w:after="0" w:line="240" w:lineRule="auto"/>
              <w:ind w:right="4157" w:firstLine="0"/>
              <w:jc w:val="left"/>
              <w:rPr>
                <w:color w:val="auto"/>
              </w:rPr>
            </w:pPr>
            <w:r w:rsidRPr="00763A74">
              <w:rPr>
                <w:color w:val="auto"/>
              </w:rPr>
              <w:t xml:space="preserve">Желаемые параметры зачисления: Желаемая дата приема; </w:t>
            </w:r>
          </w:p>
          <w:p w:rsidR="000D4A96" w:rsidRPr="00763A74" w:rsidRDefault="000D4A96" w:rsidP="000D4A96">
            <w:pPr>
              <w:spacing w:after="0" w:line="240" w:lineRule="auto"/>
              <w:ind w:right="2620" w:firstLine="0"/>
              <w:jc w:val="left"/>
              <w:rPr>
                <w:color w:val="auto"/>
              </w:rPr>
            </w:pPr>
            <w:r w:rsidRPr="00763A74">
              <w:rPr>
                <w:color w:val="auto"/>
              </w:rPr>
              <w:lastRenderedPageBreak/>
              <w:t xml:space="preserve">язык образования (выбор из списка); </w:t>
            </w:r>
          </w:p>
          <w:p w:rsidR="000D4A96" w:rsidRPr="00763A74" w:rsidRDefault="000D4A96" w:rsidP="000D4A96">
            <w:pPr>
              <w:spacing w:after="0" w:line="240" w:lineRule="auto"/>
              <w:ind w:right="2620" w:firstLine="0"/>
              <w:jc w:val="left"/>
              <w:rPr>
                <w:color w:val="auto"/>
              </w:rPr>
            </w:pPr>
            <w:r w:rsidRPr="00763A74">
              <w:rPr>
                <w:color w:val="auto"/>
              </w:rPr>
              <w:t xml:space="preserve">режим пребывания ребенка в группе (выбор из списка); </w:t>
            </w:r>
          </w:p>
          <w:p w:rsidR="000D4A96" w:rsidRPr="00763A74" w:rsidRDefault="000D4A96" w:rsidP="000D4A96">
            <w:pPr>
              <w:spacing w:after="0" w:line="240" w:lineRule="auto"/>
              <w:ind w:right="2620" w:firstLine="0"/>
              <w:jc w:val="left"/>
              <w:rPr>
                <w:color w:val="auto"/>
              </w:rPr>
            </w:pPr>
            <w:r w:rsidRPr="00763A74">
              <w:rPr>
                <w:color w:val="auto"/>
              </w:rPr>
              <w:t xml:space="preserve">направленность группы (выбор из списка); </w:t>
            </w:r>
          </w:p>
          <w:p w:rsidR="000D4A96" w:rsidRPr="00763A74" w:rsidRDefault="000D4A96" w:rsidP="000D4A96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63A74">
              <w:rPr>
                <w:i/>
                <w:color w:val="auto"/>
                <w:sz w:val="24"/>
              </w:rPr>
              <w:t xml:space="preserve">Вид компенсирующей группы (выбор из списка при выборе групп компенсирующей направленности); </w:t>
            </w:r>
          </w:p>
          <w:p w:rsidR="000D4A96" w:rsidRPr="00763A74" w:rsidRDefault="000D4A96" w:rsidP="000D4A96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63A74">
              <w:rPr>
                <w:i/>
                <w:color w:val="auto"/>
                <w:sz w:val="24"/>
              </w:rPr>
              <w:t xml:space="preserve">Реквизиты документа, подтверждающего потребность в </w:t>
            </w:r>
            <w:proofErr w:type="gramStart"/>
            <w:r w:rsidRPr="00763A74">
              <w:rPr>
                <w:i/>
                <w:color w:val="auto"/>
                <w:sz w:val="24"/>
              </w:rPr>
              <w:t>обучении по</w:t>
            </w:r>
            <w:proofErr w:type="gramEnd"/>
            <w:r w:rsidRPr="00763A74">
              <w:rPr>
                <w:i/>
                <w:color w:val="auto"/>
                <w:sz w:val="24"/>
              </w:rPr>
              <w:t xml:space="preserve"> адаптированной программе (при наличии); </w:t>
            </w:r>
          </w:p>
          <w:p w:rsidR="000D4A96" w:rsidRPr="00763A74" w:rsidRDefault="000D4A96" w:rsidP="000D4A96">
            <w:pPr>
              <w:spacing w:after="1" w:line="240" w:lineRule="auto"/>
              <w:ind w:right="0" w:firstLine="0"/>
              <w:jc w:val="left"/>
              <w:rPr>
                <w:color w:val="auto"/>
              </w:rPr>
            </w:pPr>
            <w:r w:rsidRPr="00763A74">
              <w:rPr>
                <w:i/>
                <w:color w:val="auto"/>
                <w:sz w:val="24"/>
              </w:rPr>
              <w:t xml:space="preserve">Профиль оздоровительной группы (выбор из списка при выборе групп оздоровительной направленности) </w:t>
            </w:r>
          </w:p>
          <w:p w:rsidR="000D4A96" w:rsidRPr="00763A74" w:rsidRDefault="000D4A96" w:rsidP="000D4A96">
            <w:pPr>
              <w:spacing w:after="38" w:line="240" w:lineRule="auto"/>
              <w:ind w:right="0" w:firstLine="0"/>
              <w:jc w:val="left"/>
              <w:rPr>
                <w:color w:val="auto"/>
              </w:rPr>
            </w:pPr>
            <w:proofErr w:type="gramStart"/>
            <w:r w:rsidRPr="00763A74">
              <w:rPr>
                <w:i/>
                <w:color w:val="auto"/>
                <w:sz w:val="24"/>
              </w:rPr>
              <w:t>Реквизиты документа, подтверждающего потребность в оздоровительной группы (при наличии).</w:t>
            </w:r>
            <w:r w:rsidRPr="00763A74">
              <w:rPr>
                <w:color w:val="auto"/>
                <w:sz w:val="24"/>
              </w:rPr>
              <w:t xml:space="preserve"> </w:t>
            </w:r>
            <w:proofErr w:type="gramEnd"/>
          </w:p>
          <w:p w:rsidR="000D4A96" w:rsidRPr="00763A74" w:rsidRDefault="000D4A96" w:rsidP="000D4A96">
            <w:pPr>
              <w:spacing w:after="0" w:line="240" w:lineRule="auto"/>
              <w:ind w:right="72" w:firstLine="0"/>
              <w:rPr>
                <w:color w:val="auto"/>
              </w:rPr>
            </w:pPr>
            <w:r w:rsidRPr="00763A74">
              <w:rPr>
                <w:color w:val="auto"/>
              </w:rPr>
              <w:t xml:space="preserve"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</w:t>
            </w:r>
          </w:p>
          <w:p w:rsidR="000D4A96" w:rsidRPr="00763A74" w:rsidRDefault="000D4A96" w:rsidP="000D4A96">
            <w:pPr>
              <w:spacing w:after="0" w:line="240" w:lineRule="auto"/>
              <w:ind w:right="69" w:firstLine="0"/>
              <w:rPr>
                <w:color w:val="auto"/>
              </w:rPr>
            </w:pPr>
            <w:r w:rsidRPr="00763A74">
              <w:rPr>
                <w:color w:val="auto"/>
              </w:rPr>
              <w:t>квалифицированной подписью организации его выдавшей; 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997"/>
              <w:gridCol w:w="3999"/>
            </w:tblGrid>
            <w:tr w:rsidR="00763A74" w:rsidRPr="00763A74" w:rsidTr="005F6CA0">
              <w:tc>
                <w:tcPr>
                  <w:tcW w:w="4278" w:type="dxa"/>
                </w:tcPr>
                <w:p w:rsidR="000D4A96" w:rsidRPr="00763A74" w:rsidRDefault="000D4A96" w:rsidP="000D4A96">
                  <w:pPr>
                    <w:spacing w:after="0" w:line="240" w:lineRule="auto"/>
                    <w:ind w:right="69" w:firstLine="0"/>
                    <w:jc w:val="left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  <w:sz w:val="24"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4278" w:type="dxa"/>
                </w:tcPr>
                <w:p w:rsidR="000D4A96" w:rsidRPr="00763A74" w:rsidRDefault="000D4A96" w:rsidP="000D4A96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  <w:sz w:val="24"/>
                    </w:rPr>
                    <w:t xml:space="preserve">множественный выбор из списка государственных, муниципальных образовательных организаций, а также иных </w:t>
                  </w:r>
                </w:p>
                <w:p w:rsidR="000D4A96" w:rsidRPr="00763A74" w:rsidRDefault="000D4A96" w:rsidP="000D4A96">
                  <w:pPr>
                    <w:spacing w:after="0" w:line="240" w:lineRule="auto"/>
                    <w:ind w:right="69" w:firstLine="0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  <w:sz w:val="24"/>
                    </w:rPr>
                    <w:t xml:space="preserve">организаций в рамках соглашений, в том числе о государственно-частном, </w:t>
                  </w:r>
                  <w:proofErr w:type="spellStart"/>
                  <w:r w:rsidRPr="00763A74">
                    <w:rPr>
                      <w:i/>
                      <w:color w:val="auto"/>
                      <w:sz w:val="24"/>
                    </w:rPr>
                    <w:t>муниципально</w:t>
                  </w:r>
                  <w:proofErr w:type="spellEnd"/>
                  <w:r w:rsidRPr="00763A74">
                    <w:rPr>
                      <w:i/>
                      <w:color w:val="auto"/>
                      <w:sz w:val="24"/>
                    </w:rPr>
                    <w:t>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</w:t>
                  </w:r>
                </w:p>
              </w:tc>
            </w:tr>
          </w:tbl>
          <w:p w:rsidR="000D4A96" w:rsidRPr="00763A74" w:rsidRDefault="000D4A96" w:rsidP="000D4A96">
            <w:pPr>
              <w:spacing w:after="0" w:line="240" w:lineRule="auto"/>
              <w:ind w:right="69" w:firstLine="0"/>
              <w:rPr>
                <w:color w:val="auto"/>
              </w:rPr>
            </w:pPr>
            <w:r w:rsidRPr="00763A74">
              <w:rPr>
                <w:color w:val="auto"/>
              </w:rPr>
              <w:t xml:space="preserve"> </w:t>
            </w:r>
          </w:p>
          <w:tbl>
            <w:tblPr>
              <w:tblStyle w:val="ab"/>
              <w:tblW w:w="7938" w:type="dxa"/>
              <w:tblLook w:val="04A0" w:firstRow="1" w:lastRow="0" w:firstColumn="1" w:lastColumn="0" w:noHBand="0" w:noVBand="1"/>
            </w:tblPr>
            <w:tblGrid>
              <w:gridCol w:w="5551"/>
              <w:gridCol w:w="2387"/>
            </w:tblGrid>
            <w:tr w:rsidR="00763A74" w:rsidRPr="00763A74" w:rsidTr="00A052FB">
              <w:tc>
                <w:tcPr>
                  <w:tcW w:w="6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4A96" w:rsidRPr="00763A74" w:rsidRDefault="000D4A96" w:rsidP="000D4A96">
                  <w:pPr>
                    <w:spacing w:after="0" w:line="240" w:lineRule="auto"/>
                    <w:ind w:right="0" w:firstLine="0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  <w:sz w:val="24"/>
                    </w:rPr>
                    <w:t xml:space="preserve">Согласие на направление в другие дошкольные образовательные организации вне перечня </w:t>
                  </w:r>
                  <w:r w:rsidRPr="00763A74">
                    <w:rPr>
                      <w:i/>
                      <w:color w:val="auto"/>
                      <w:sz w:val="24"/>
                    </w:rPr>
                    <w:lastRenderedPageBreak/>
                    <w:t xml:space="preserve">дошкольных образовательных организаций, выбранных для приема, если нет мест в выбранных дошкольных образовательных организациях </w:t>
                  </w:r>
                </w:p>
              </w:tc>
              <w:tc>
                <w:tcPr>
                  <w:tcW w:w="2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4A96" w:rsidRPr="00763A74" w:rsidRDefault="000D4A96" w:rsidP="000D4A96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  <w:sz w:val="24"/>
                    </w:rPr>
                    <w:lastRenderedPageBreak/>
                    <w:t xml:space="preserve">бинарная отметка </w:t>
                  </w:r>
                </w:p>
                <w:p w:rsidR="000D4A96" w:rsidRPr="00763A74" w:rsidRDefault="000D4A96" w:rsidP="000D4A96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  <w:sz w:val="24"/>
                    </w:rPr>
                    <w:t>«Да</w:t>
                  </w:r>
                  <w:proofErr w:type="gramStart"/>
                  <w:r w:rsidRPr="00763A74">
                    <w:rPr>
                      <w:i/>
                      <w:color w:val="auto"/>
                      <w:sz w:val="24"/>
                    </w:rPr>
                    <w:t>/Н</w:t>
                  </w:r>
                  <w:proofErr w:type="gramEnd"/>
                  <w:r w:rsidRPr="00763A74">
                    <w:rPr>
                      <w:i/>
                      <w:color w:val="auto"/>
                      <w:sz w:val="24"/>
                    </w:rPr>
                    <w:t xml:space="preserve">ет», по </w:t>
                  </w:r>
                  <w:r w:rsidRPr="00763A74">
                    <w:rPr>
                      <w:i/>
                      <w:color w:val="auto"/>
                      <w:sz w:val="24"/>
                    </w:rPr>
                    <w:lastRenderedPageBreak/>
                    <w:t xml:space="preserve">умолчанию – «Нет» </w:t>
                  </w:r>
                </w:p>
              </w:tc>
            </w:tr>
            <w:tr w:rsidR="00763A74" w:rsidRPr="00763A74" w:rsidTr="00A052FB">
              <w:tc>
                <w:tcPr>
                  <w:tcW w:w="6121" w:type="dxa"/>
                </w:tcPr>
                <w:p w:rsidR="000D4A96" w:rsidRPr="00763A74" w:rsidRDefault="000D4A96" w:rsidP="000D4A96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  <w:sz w:val="24"/>
                    </w:rPr>
                    <w:lastRenderedPageBreak/>
                    <w:t xml:space="preserve">Согласие </w:t>
                  </w:r>
                  <w:proofErr w:type="gramStart"/>
                  <w:r w:rsidRPr="00763A74">
                    <w:rPr>
                      <w:i/>
                      <w:color w:val="auto"/>
                      <w:sz w:val="24"/>
                    </w:rPr>
                    <w:t>на</w:t>
                  </w:r>
                  <w:proofErr w:type="gramEnd"/>
                  <w:r w:rsidRPr="00763A74">
                    <w:rPr>
                      <w:i/>
                      <w:color w:val="auto"/>
                      <w:sz w:val="24"/>
                    </w:rPr>
                    <w:t xml:space="preserve"> </w:t>
                  </w:r>
                </w:p>
                <w:p w:rsidR="000D4A96" w:rsidRPr="00763A74" w:rsidRDefault="000D4A96" w:rsidP="000D4A96">
                  <w:pPr>
                    <w:spacing w:after="0" w:line="240" w:lineRule="auto"/>
                    <w:ind w:right="0" w:firstLine="0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  <w:sz w:val="24"/>
                    </w:rPr>
                    <w:t>общеразвивающую группу</w:t>
                  </w:r>
                </w:p>
              </w:tc>
              <w:tc>
                <w:tcPr>
                  <w:tcW w:w="2435" w:type="dxa"/>
                </w:tcPr>
                <w:p w:rsidR="000D4A96" w:rsidRPr="00763A74" w:rsidRDefault="000D4A96" w:rsidP="000D4A96">
                  <w:pPr>
                    <w:spacing w:after="0" w:line="240" w:lineRule="auto"/>
                    <w:ind w:right="0" w:firstLine="0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  <w:sz w:val="24"/>
                    </w:rPr>
                    <w:t>бинарная отметка «Да</w:t>
                  </w:r>
                  <w:proofErr w:type="gramStart"/>
                  <w:r w:rsidRPr="00763A74">
                    <w:rPr>
                      <w:i/>
                      <w:color w:val="auto"/>
                      <w:sz w:val="24"/>
                    </w:rPr>
                    <w:t>/Н</w:t>
                  </w:r>
                  <w:proofErr w:type="gramEnd"/>
                  <w:r w:rsidRPr="00763A74">
                    <w:rPr>
                      <w:i/>
                      <w:color w:val="auto"/>
                      <w:sz w:val="24"/>
                    </w:rPr>
                    <w:t>ет» может заполняться при выборе группы не общеразвивающей направленности, по умолчанию – «Нет»</w:t>
                  </w:r>
                </w:p>
              </w:tc>
            </w:tr>
            <w:tr w:rsidR="00763A74" w:rsidRPr="00763A74" w:rsidTr="00A052FB">
              <w:tc>
                <w:tcPr>
                  <w:tcW w:w="6121" w:type="dxa"/>
                </w:tcPr>
                <w:p w:rsidR="007529CD" w:rsidRPr="00763A74" w:rsidRDefault="007529CD" w:rsidP="007529CD">
                  <w:pPr>
                    <w:spacing w:after="56" w:line="240" w:lineRule="auto"/>
                    <w:ind w:right="0" w:firstLine="0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  <w:sz w:val="24"/>
                    </w:rPr>
                    <w:t xml:space="preserve">Согласие на группу присмотра и ухода </w:t>
                  </w:r>
                </w:p>
              </w:tc>
              <w:tc>
                <w:tcPr>
                  <w:tcW w:w="2435" w:type="dxa"/>
                </w:tcPr>
                <w:p w:rsidR="007529CD" w:rsidRPr="00763A74" w:rsidRDefault="007529CD" w:rsidP="007529CD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  <w:sz w:val="24"/>
                    </w:rPr>
                    <w:t xml:space="preserve">бинарная отметка «Да/Нет», по умолчанию </w:t>
                  </w:r>
                  <w:proofErr w:type="gramStart"/>
                  <w:r w:rsidRPr="00763A74">
                    <w:rPr>
                      <w:i/>
                      <w:color w:val="auto"/>
                      <w:sz w:val="24"/>
                    </w:rPr>
                    <w:t>–«</w:t>
                  </w:r>
                  <w:proofErr w:type="gramEnd"/>
                  <w:r w:rsidRPr="00763A74">
                    <w:rPr>
                      <w:i/>
                      <w:color w:val="auto"/>
                      <w:sz w:val="24"/>
                    </w:rPr>
                    <w:t>Нет»</w:t>
                  </w:r>
                </w:p>
              </w:tc>
            </w:tr>
            <w:tr w:rsidR="00763A74" w:rsidRPr="00763A74" w:rsidTr="00A052FB">
              <w:tc>
                <w:tcPr>
                  <w:tcW w:w="6121" w:type="dxa"/>
                </w:tcPr>
                <w:p w:rsidR="007529CD" w:rsidRPr="00763A74" w:rsidRDefault="007529CD" w:rsidP="007529CD">
                  <w:pPr>
                    <w:spacing w:after="18" w:line="240" w:lineRule="auto"/>
                    <w:ind w:right="0" w:firstLine="0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  <w:sz w:val="24"/>
                    </w:rPr>
                    <w:t xml:space="preserve">Согласие на </w:t>
                  </w:r>
                  <w:proofErr w:type="gramStart"/>
                  <w:r w:rsidRPr="00763A74">
                    <w:rPr>
                      <w:i/>
                      <w:color w:val="auto"/>
                      <w:sz w:val="24"/>
                    </w:rPr>
                    <w:t>кратковременный</w:t>
                  </w:r>
                  <w:proofErr w:type="gramEnd"/>
                  <w:r w:rsidRPr="00763A74">
                    <w:rPr>
                      <w:i/>
                      <w:color w:val="auto"/>
                      <w:sz w:val="24"/>
                    </w:rPr>
                    <w:t xml:space="preserve"> </w:t>
                  </w:r>
                </w:p>
                <w:p w:rsidR="007529CD" w:rsidRPr="00763A74" w:rsidRDefault="007529CD" w:rsidP="007529CD">
                  <w:pPr>
                    <w:spacing w:after="0" w:line="240" w:lineRule="auto"/>
                    <w:ind w:right="0" w:firstLine="0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  <w:sz w:val="24"/>
                    </w:rPr>
                    <w:t>пребывания</w:t>
                  </w:r>
                </w:p>
              </w:tc>
              <w:tc>
                <w:tcPr>
                  <w:tcW w:w="2435" w:type="dxa"/>
                </w:tcPr>
                <w:p w:rsidR="007529CD" w:rsidRPr="00763A74" w:rsidRDefault="007529CD" w:rsidP="007529CD">
                  <w:pPr>
                    <w:spacing w:after="0" w:line="240" w:lineRule="auto"/>
                    <w:ind w:right="0" w:firstLine="0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  <w:sz w:val="24"/>
                    </w:rPr>
                    <w:t xml:space="preserve"> бинарная отметка «Да</w:t>
                  </w:r>
                  <w:proofErr w:type="gramStart"/>
                  <w:r w:rsidRPr="00763A74">
                    <w:rPr>
                      <w:i/>
                      <w:color w:val="auto"/>
                      <w:sz w:val="24"/>
                    </w:rPr>
                    <w:t>/Н</w:t>
                  </w:r>
                  <w:proofErr w:type="gramEnd"/>
                  <w:r w:rsidRPr="00763A74">
                    <w:rPr>
                      <w:i/>
                      <w:color w:val="auto"/>
                      <w:sz w:val="24"/>
                    </w:rPr>
                    <w:t>ет», по умолчанию «Нет», может заполняться при выборе режимов  более 5 часов «Да/Нет»</w:t>
                  </w:r>
                </w:p>
              </w:tc>
            </w:tr>
            <w:tr w:rsidR="00763A74" w:rsidRPr="00763A74" w:rsidTr="00A052FB">
              <w:tc>
                <w:tcPr>
                  <w:tcW w:w="6121" w:type="dxa"/>
                </w:tcPr>
                <w:p w:rsidR="005F6CA0" w:rsidRPr="00763A74" w:rsidRDefault="005F6CA0" w:rsidP="005F6CA0">
                  <w:pPr>
                    <w:spacing w:after="0" w:line="240" w:lineRule="auto"/>
                    <w:ind w:right="0" w:firstLine="0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  <w:sz w:val="24"/>
                    </w:rPr>
                    <w:t xml:space="preserve">Согласие на </w:t>
                  </w:r>
                  <w:proofErr w:type="gramStart"/>
                  <w:r w:rsidRPr="00763A74">
                    <w:rPr>
                      <w:i/>
                      <w:color w:val="auto"/>
                      <w:sz w:val="24"/>
                    </w:rPr>
                    <w:t>группу полного</w:t>
                  </w:r>
                  <w:r w:rsidR="00A05CFC">
                    <w:rPr>
                      <w:i/>
                      <w:color w:val="auto"/>
                      <w:sz w:val="24"/>
                    </w:rPr>
                    <w:t xml:space="preserve"> дня</w:t>
                  </w:r>
                  <w:proofErr w:type="gramEnd"/>
                  <w:r w:rsidR="00A05CFC">
                    <w:rPr>
                      <w:i/>
                      <w:color w:val="auto"/>
                      <w:sz w:val="24"/>
                    </w:rPr>
                    <w:t xml:space="preserve"> </w:t>
                  </w:r>
                </w:p>
              </w:tc>
              <w:tc>
                <w:tcPr>
                  <w:tcW w:w="2435" w:type="dxa"/>
                </w:tcPr>
                <w:p w:rsidR="005F6CA0" w:rsidRPr="00763A74" w:rsidRDefault="005F6CA0" w:rsidP="005F6CA0">
                  <w:pPr>
                    <w:spacing w:after="0" w:line="240" w:lineRule="auto"/>
                    <w:ind w:right="0" w:firstLine="0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</w:rPr>
                    <w:t>бинарная отметка «Да</w:t>
                  </w:r>
                  <w:proofErr w:type="gramStart"/>
                  <w:r w:rsidRPr="00763A74">
                    <w:rPr>
                      <w:i/>
                      <w:color w:val="auto"/>
                    </w:rPr>
                    <w:t>/Н</w:t>
                  </w:r>
                  <w:proofErr w:type="gramEnd"/>
                  <w:r w:rsidRPr="00763A74">
                    <w:rPr>
                      <w:i/>
                      <w:color w:val="auto"/>
                    </w:rPr>
                    <w:t xml:space="preserve">ет», по умолчанию – «Нет», </w:t>
                  </w:r>
                </w:p>
                <w:p w:rsidR="005F6CA0" w:rsidRPr="00763A74" w:rsidRDefault="005F6CA0" w:rsidP="005F6CA0">
                  <w:pPr>
                    <w:spacing w:after="0" w:line="240" w:lineRule="auto"/>
                    <w:ind w:right="0" w:firstLine="0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</w:rPr>
                    <w:t xml:space="preserve">заполняется при выборе группы по режиму, отличному </w:t>
                  </w:r>
                  <w:proofErr w:type="gramStart"/>
                  <w:r w:rsidRPr="00763A74">
                    <w:rPr>
                      <w:i/>
                      <w:color w:val="auto"/>
                    </w:rPr>
                    <w:t>от полного дня</w:t>
                  </w:r>
                  <w:proofErr w:type="gramEnd"/>
                  <w:r w:rsidRPr="00763A74">
                    <w:rPr>
                      <w:i/>
                      <w:color w:val="auto"/>
                    </w:rPr>
                    <w:t xml:space="preserve"> </w:t>
                  </w:r>
                </w:p>
              </w:tc>
            </w:tr>
          </w:tbl>
          <w:p w:rsidR="000D4A96" w:rsidRPr="00763A74" w:rsidRDefault="000D4A96" w:rsidP="00981D7E">
            <w:pPr>
              <w:spacing w:after="160" w:line="259" w:lineRule="auto"/>
              <w:ind w:right="0" w:firstLine="0"/>
              <w:jc w:val="left"/>
              <w:rPr>
                <w:color w:val="auto"/>
              </w:rPr>
            </w:pPr>
          </w:p>
        </w:tc>
      </w:tr>
      <w:tr w:rsidR="00763A74" w:rsidRPr="00763A74" w:rsidTr="00410F29">
        <w:trPr>
          <w:cantSplit/>
          <w:trHeight w:val="1134"/>
        </w:trPr>
        <w:tc>
          <w:tcPr>
            <w:tcW w:w="1271" w:type="dxa"/>
            <w:gridSpan w:val="3"/>
          </w:tcPr>
          <w:p w:rsidR="009E5474" w:rsidRPr="00763A74" w:rsidRDefault="005E5CF1" w:rsidP="009E5474">
            <w:pPr>
              <w:spacing w:after="160" w:line="259" w:lineRule="auto"/>
              <w:ind w:right="0" w:firstLine="0"/>
              <w:jc w:val="left"/>
              <w:rPr>
                <w:color w:val="auto"/>
              </w:rPr>
            </w:pPr>
            <w:r w:rsidRPr="00763A74">
              <w:rPr>
                <w:color w:val="auto"/>
              </w:rPr>
              <w:lastRenderedPageBreak/>
              <w:t xml:space="preserve">            </w:t>
            </w:r>
            <w:r w:rsidR="009E5474" w:rsidRPr="00763A74">
              <w:rPr>
                <w:color w:val="auto"/>
              </w:rPr>
              <w:t>4.</w:t>
            </w:r>
          </w:p>
        </w:tc>
        <w:tc>
          <w:tcPr>
            <w:tcW w:w="5245" w:type="dxa"/>
            <w:gridSpan w:val="2"/>
          </w:tcPr>
          <w:p w:rsidR="009E5474" w:rsidRPr="00763A74" w:rsidRDefault="009E5474" w:rsidP="00D00468">
            <w:pPr>
              <w:spacing w:line="240" w:lineRule="auto"/>
              <w:ind w:right="488" w:firstLine="0"/>
              <w:rPr>
                <w:color w:val="auto"/>
                <w:sz w:val="24"/>
                <w:szCs w:val="24"/>
              </w:rPr>
            </w:pPr>
            <w:r w:rsidRPr="00763A74">
              <w:rPr>
                <w:color w:val="auto"/>
                <w:sz w:val="24"/>
                <w:szCs w:val="24"/>
              </w:rPr>
              <w:t>Есть ли у Вас другие дети (брат</w:t>
            </w:r>
            <w:proofErr w:type="gramStart"/>
            <w:r w:rsidRPr="00763A74">
              <w:rPr>
                <w:color w:val="auto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763A74">
              <w:rPr>
                <w:color w:val="auto"/>
                <w:sz w:val="24"/>
                <w:szCs w:val="24"/>
              </w:rPr>
              <w:t>ья</w:t>
            </w:r>
            <w:proofErr w:type="spellEnd"/>
            <w:r w:rsidRPr="00763A74">
              <w:rPr>
                <w:color w:val="auto"/>
                <w:sz w:val="24"/>
                <w:szCs w:val="24"/>
              </w:rPr>
              <w:t xml:space="preserve">) или сестра (-ы) ребенка, которому требуется место), которые уже обучаются </w:t>
            </w:r>
            <w:r w:rsidRPr="00763A74">
              <w:rPr>
                <w:color w:val="auto"/>
                <w:sz w:val="24"/>
                <w:szCs w:val="24"/>
              </w:rPr>
              <w:tab/>
              <w:t>в выбранных для приема</w:t>
            </w:r>
            <w:r w:rsidR="00D00468" w:rsidRPr="00763A74">
              <w:rPr>
                <w:color w:val="auto"/>
                <w:sz w:val="24"/>
                <w:szCs w:val="24"/>
              </w:rPr>
              <w:t xml:space="preserve"> образовательных организациях? </w:t>
            </w:r>
          </w:p>
        </w:tc>
        <w:tc>
          <w:tcPr>
            <w:tcW w:w="992" w:type="dxa"/>
            <w:gridSpan w:val="3"/>
          </w:tcPr>
          <w:p w:rsidR="009E5474" w:rsidRPr="00763A74" w:rsidRDefault="009E5474" w:rsidP="009E5474">
            <w:pPr>
              <w:spacing w:line="240" w:lineRule="auto"/>
              <w:ind w:left="-15" w:right="10" w:firstLine="0"/>
              <w:rPr>
                <w:color w:val="auto"/>
              </w:rPr>
            </w:pPr>
            <w:r w:rsidRPr="00763A74">
              <w:rPr>
                <w:color w:val="auto"/>
              </w:rPr>
              <w:t>Да</w:t>
            </w:r>
          </w:p>
        </w:tc>
        <w:tc>
          <w:tcPr>
            <w:tcW w:w="1985" w:type="dxa"/>
            <w:gridSpan w:val="2"/>
          </w:tcPr>
          <w:p w:rsidR="009E5474" w:rsidRPr="00763A74" w:rsidRDefault="009E5474" w:rsidP="009E5474">
            <w:pPr>
              <w:spacing w:line="240" w:lineRule="auto"/>
              <w:ind w:left="-15" w:right="10" w:firstLine="0"/>
              <w:rPr>
                <w:color w:val="auto"/>
              </w:rPr>
            </w:pPr>
            <w:r w:rsidRPr="00763A74">
              <w:rPr>
                <w:color w:val="auto"/>
              </w:rPr>
              <w:t>Нет</w:t>
            </w:r>
          </w:p>
        </w:tc>
      </w:tr>
      <w:tr w:rsidR="00763A74" w:rsidRPr="00763A74" w:rsidTr="001C0C48">
        <w:trPr>
          <w:cantSplit/>
          <w:trHeight w:val="1038"/>
        </w:trPr>
        <w:tc>
          <w:tcPr>
            <w:tcW w:w="9493" w:type="dxa"/>
            <w:gridSpan w:val="10"/>
          </w:tcPr>
          <w:p w:rsidR="009E5474" w:rsidRPr="00763A74" w:rsidRDefault="009E5474" w:rsidP="009E5474">
            <w:pPr>
              <w:spacing w:line="240" w:lineRule="auto"/>
              <w:ind w:left="-15" w:right="10" w:firstLine="0"/>
              <w:rPr>
                <w:color w:val="auto"/>
              </w:rPr>
            </w:pPr>
            <w:r w:rsidRPr="00763A74">
              <w:rPr>
                <w:color w:val="auto"/>
              </w:rPr>
              <w:t xml:space="preserve">Если ДА, то укажите их ФИО и наименование организации, в которой он (она, они) обучаются. </w:t>
            </w:r>
          </w:p>
          <w:p w:rsidR="009E5474" w:rsidRPr="00763A74" w:rsidRDefault="00593FB3" w:rsidP="00593FB3">
            <w:pPr>
              <w:spacing w:line="240" w:lineRule="auto"/>
              <w:ind w:right="10" w:firstLine="0"/>
              <w:rPr>
                <w:color w:val="auto"/>
              </w:rPr>
            </w:pPr>
            <w:r w:rsidRPr="00763A74">
              <w:rPr>
                <w:color w:val="auto"/>
              </w:rPr>
              <w:t xml:space="preserve">Если НЕТ, переход к шагу № 5 </w:t>
            </w:r>
          </w:p>
        </w:tc>
      </w:tr>
      <w:tr w:rsidR="00763A74" w:rsidRPr="00763A74" w:rsidTr="00410F29">
        <w:trPr>
          <w:cantSplit/>
          <w:trHeight w:val="1134"/>
        </w:trPr>
        <w:tc>
          <w:tcPr>
            <w:tcW w:w="1271" w:type="dxa"/>
            <w:gridSpan w:val="3"/>
          </w:tcPr>
          <w:p w:rsidR="009E5474" w:rsidRPr="00763A74" w:rsidRDefault="005E5CF1" w:rsidP="009E5474">
            <w:pPr>
              <w:spacing w:line="240" w:lineRule="auto"/>
              <w:ind w:left="-15" w:right="10" w:firstLine="0"/>
              <w:rPr>
                <w:color w:val="auto"/>
              </w:rPr>
            </w:pPr>
            <w:r w:rsidRPr="00763A74">
              <w:rPr>
                <w:color w:val="auto"/>
              </w:rPr>
              <w:t xml:space="preserve">            </w:t>
            </w:r>
            <w:r w:rsidR="009E5474" w:rsidRPr="00763A74">
              <w:rPr>
                <w:color w:val="auto"/>
              </w:rPr>
              <w:t>5.</w:t>
            </w:r>
          </w:p>
        </w:tc>
        <w:tc>
          <w:tcPr>
            <w:tcW w:w="5284" w:type="dxa"/>
            <w:gridSpan w:val="3"/>
          </w:tcPr>
          <w:p w:rsidR="009E5474" w:rsidRPr="00763A74" w:rsidRDefault="009E5474" w:rsidP="00D00468">
            <w:pPr>
              <w:spacing w:line="240" w:lineRule="auto"/>
              <w:ind w:right="488" w:firstLine="0"/>
              <w:rPr>
                <w:color w:val="auto"/>
              </w:rPr>
            </w:pPr>
            <w:r w:rsidRPr="00763A74">
              <w:rPr>
                <w:color w:val="auto"/>
              </w:rPr>
              <w:t>Есть ли у Вас право на</w:t>
            </w:r>
            <w:proofErr w:type="gramStart"/>
            <w:r w:rsidRPr="00763A74">
              <w:rPr>
                <w:color w:val="auto"/>
              </w:rPr>
              <w:t xml:space="preserve"> Д</w:t>
            </w:r>
            <w:proofErr w:type="gramEnd"/>
            <w:r w:rsidRPr="00763A74">
              <w:rPr>
                <w:color w:val="auto"/>
              </w:rPr>
              <w:t xml:space="preserve">а Нет специальные меры поддержки (право на внеочередное </w:t>
            </w:r>
            <w:r w:rsidR="00D00468" w:rsidRPr="00763A74">
              <w:rPr>
                <w:color w:val="auto"/>
              </w:rPr>
              <w:t xml:space="preserve">или первоочередное зачисление) </w:t>
            </w:r>
          </w:p>
        </w:tc>
        <w:tc>
          <w:tcPr>
            <w:tcW w:w="1096" w:type="dxa"/>
            <w:gridSpan w:val="3"/>
          </w:tcPr>
          <w:p w:rsidR="009E5474" w:rsidRPr="00763A74" w:rsidRDefault="009E5474" w:rsidP="009E5474">
            <w:pPr>
              <w:spacing w:line="240" w:lineRule="auto"/>
              <w:ind w:left="-15" w:right="10" w:firstLine="0"/>
              <w:rPr>
                <w:color w:val="auto"/>
              </w:rPr>
            </w:pPr>
            <w:r w:rsidRPr="00763A74">
              <w:rPr>
                <w:color w:val="auto"/>
              </w:rPr>
              <w:t>Да</w:t>
            </w:r>
          </w:p>
        </w:tc>
        <w:tc>
          <w:tcPr>
            <w:tcW w:w="1842" w:type="dxa"/>
          </w:tcPr>
          <w:p w:rsidR="009E5474" w:rsidRPr="00763A74" w:rsidRDefault="009E5474" w:rsidP="009E5474">
            <w:pPr>
              <w:spacing w:line="240" w:lineRule="auto"/>
              <w:ind w:left="-15" w:right="10" w:firstLine="0"/>
              <w:rPr>
                <w:color w:val="auto"/>
              </w:rPr>
            </w:pPr>
            <w:r w:rsidRPr="00763A74">
              <w:rPr>
                <w:color w:val="auto"/>
              </w:rPr>
              <w:t>Нет</w:t>
            </w:r>
          </w:p>
        </w:tc>
      </w:tr>
      <w:tr w:rsidR="00C308C9" w:rsidRPr="00763A74" w:rsidTr="001C0C48">
        <w:trPr>
          <w:cantSplit/>
          <w:trHeight w:val="1228"/>
        </w:trPr>
        <w:tc>
          <w:tcPr>
            <w:tcW w:w="9493" w:type="dxa"/>
            <w:gridSpan w:val="10"/>
          </w:tcPr>
          <w:p w:rsidR="009E5474" w:rsidRPr="00763A74" w:rsidRDefault="009E5474" w:rsidP="009E5474">
            <w:pPr>
              <w:spacing w:after="394" w:line="240" w:lineRule="auto"/>
              <w:ind w:left="-5" w:right="0" w:firstLine="0"/>
              <w:rPr>
                <w:color w:val="auto"/>
              </w:rPr>
            </w:pPr>
            <w:r w:rsidRPr="00763A74">
              <w:rPr>
                <w:color w:val="auto"/>
              </w:rPr>
              <w:t xml:space="preserve"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 </w:t>
            </w:r>
          </w:p>
        </w:tc>
      </w:tr>
    </w:tbl>
    <w:p w:rsidR="00781E5A" w:rsidRPr="00763A74" w:rsidRDefault="00781E5A" w:rsidP="00B505A3">
      <w:pPr>
        <w:spacing w:after="45" w:line="240" w:lineRule="auto"/>
        <w:ind w:right="139" w:firstLine="0"/>
        <w:rPr>
          <w:color w:val="auto"/>
        </w:rPr>
      </w:pPr>
    </w:p>
    <w:p w:rsidR="00D83FBE" w:rsidRPr="00763A74" w:rsidRDefault="006620C1" w:rsidP="00733EF2">
      <w:pPr>
        <w:spacing w:after="45" w:line="240" w:lineRule="auto"/>
        <w:ind w:right="139" w:firstLine="0"/>
        <w:jc w:val="right"/>
        <w:rPr>
          <w:color w:val="auto"/>
        </w:rPr>
      </w:pPr>
      <w:r w:rsidRPr="00763A74">
        <w:rPr>
          <w:color w:val="auto"/>
        </w:rPr>
        <w:t xml:space="preserve">Приложение </w:t>
      </w:r>
      <w:r w:rsidR="00B505A3">
        <w:rPr>
          <w:color w:val="auto"/>
        </w:rPr>
        <w:t xml:space="preserve">№ </w:t>
      </w:r>
      <w:r w:rsidRPr="00763A74">
        <w:rPr>
          <w:color w:val="auto"/>
        </w:rPr>
        <w:t>8</w:t>
      </w:r>
    </w:p>
    <w:p w:rsidR="00D83FBE" w:rsidRPr="00763A74" w:rsidRDefault="006620C1" w:rsidP="00733EF2">
      <w:pPr>
        <w:spacing w:after="9" w:line="240" w:lineRule="auto"/>
        <w:ind w:left="10" w:right="141" w:firstLine="709"/>
        <w:jc w:val="right"/>
        <w:rPr>
          <w:color w:val="auto"/>
        </w:rPr>
      </w:pPr>
      <w:r w:rsidRPr="00763A74">
        <w:rPr>
          <w:color w:val="auto"/>
        </w:rPr>
        <w:t>к Административному регламенту</w:t>
      </w:r>
    </w:p>
    <w:p w:rsidR="00D83FBE" w:rsidRPr="00763A74" w:rsidRDefault="006620C1" w:rsidP="00733EF2">
      <w:pPr>
        <w:spacing w:after="9" w:line="240" w:lineRule="auto"/>
        <w:ind w:left="10" w:right="141" w:firstLine="709"/>
        <w:jc w:val="right"/>
        <w:rPr>
          <w:color w:val="auto"/>
        </w:rPr>
      </w:pPr>
      <w:r w:rsidRPr="00763A74">
        <w:rPr>
          <w:color w:val="auto"/>
        </w:rPr>
        <w:t xml:space="preserve">по предоставлению </w:t>
      </w:r>
    </w:p>
    <w:p w:rsidR="00D83FBE" w:rsidRPr="00763A74" w:rsidRDefault="009E5474" w:rsidP="00733EF2">
      <w:pPr>
        <w:spacing w:after="9" w:line="240" w:lineRule="auto"/>
        <w:ind w:left="10" w:right="144" w:firstLine="709"/>
        <w:jc w:val="right"/>
        <w:rPr>
          <w:color w:val="auto"/>
        </w:rPr>
      </w:pPr>
      <w:r w:rsidRPr="00763A74">
        <w:rPr>
          <w:color w:val="auto"/>
        </w:rPr>
        <w:t>муниципальной</w:t>
      </w:r>
      <w:r w:rsidR="006620C1" w:rsidRPr="00763A74">
        <w:rPr>
          <w:color w:val="auto"/>
        </w:rPr>
        <w:t xml:space="preserve"> услуги</w:t>
      </w:r>
    </w:p>
    <w:p w:rsidR="00D83FBE" w:rsidRPr="00763A74" w:rsidRDefault="00D83FBE" w:rsidP="009E5474">
      <w:pPr>
        <w:spacing w:after="0" w:line="240" w:lineRule="auto"/>
        <w:ind w:left="4465" w:right="0" w:firstLine="709"/>
        <w:jc w:val="center"/>
        <w:rPr>
          <w:color w:val="auto"/>
        </w:rPr>
      </w:pPr>
    </w:p>
    <w:p w:rsidR="00D83FBE" w:rsidRPr="00763A74" w:rsidRDefault="006620C1" w:rsidP="009D0D63">
      <w:pPr>
        <w:pStyle w:val="1"/>
        <w:spacing w:line="240" w:lineRule="auto"/>
        <w:ind w:left="81" w:right="210" w:firstLine="61"/>
        <w:rPr>
          <w:color w:val="auto"/>
        </w:rPr>
      </w:pPr>
      <w:r w:rsidRPr="00763A74">
        <w:rPr>
          <w:color w:val="auto"/>
        </w:rPr>
        <w:t>ЗАЯВЛЕНИЕ</w:t>
      </w:r>
    </w:p>
    <w:p w:rsidR="00D83FBE" w:rsidRPr="00763A74" w:rsidRDefault="006620C1" w:rsidP="009D0D63">
      <w:pPr>
        <w:spacing w:after="5" w:line="240" w:lineRule="auto"/>
        <w:ind w:left="465" w:right="0" w:firstLine="61"/>
        <w:jc w:val="center"/>
        <w:rPr>
          <w:color w:val="auto"/>
        </w:rPr>
      </w:pPr>
      <w:r w:rsidRPr="00763A74">
        <w:rPr>
          <w:b/>
          <w:color w:val="auto"/>
          <w:sz w:val="24"/>
        </w:rPr>
        <w:t xml:space="preserve">о предоставлении </w:t>
      </w:r>
      <w:r w:rsidR="009E5474" w:rsidRPr="00763A74">
        <w:rPr>
          <w:b/>
          <w:color w:val="auto"/>
          <w:sz w:val="24"/>
        </w:rPr>
        <w:t>муниципальной</w:t>
      </w:r>
      <w:r w:rsidRPr="00763A74">
        <w:rPr>
          <w:b/>
          <w:color w:val="auto"/>
          <w:sz w:val="24"/>
        </w:rPr>
        <w:t xml:space="preserve"> услуги на бумажном носителе</w:t>
      </w:r>
    </w:p>
    <w:p w:rsidR="00D00468" w:rsidRPr="00763A74" w:rsidRDefault="00D00468" w:rsidP="00D00468">
      <w:pPr>
        <w:spacing w:after="5" w:line="240" w:lineRule="auto"/>
        <w:ind w:left="465" w:right="0" w:firstLine="709"/>
        <w:jc w:val="center"/>
        <w:rPr>
          <w:color w:val="auto"/>
        </w:rPr>
      </w:pPr>
    </w:p>
    <w:p w:rsidR="00D83FBE" w:rsidRPr="00763A74" w:rsidRDefault="006620C1" w:rsidP="001721E2">
      <w:pPr>
        <w:spacing w:after="0" w:line="240" w:lineRule="auto"/>
        <w:ind w:left="-15" w:right="137" w:firstLine="709"/>
        <w:rPr>
          <w:color w:val="auto"/>
        </w:rPr>
      </w:pPr>
      <w:proofErr w:type="gramStart"/>
      <w:r w:rsidRPr="00763A74">
        <w:rPr>
          <w:color w:val="auto"/>
        </w:rPr>
        <w:t xml:space="preserve">Я, </w:t>
      </w:r>
      <w:r w:rsidRPr="00763A74">
        <w:rPr>
          <w:i/>
          <w:color w:val="auto"/>
        </w:rPr>
        <w:t>(ФИО родителя (законного представителя), паспортные данные (реквизиты документа, подтверждающего представительство)</w:t>
      </w:r>
      <w:r w:rsidRPr="00763A74">
        <w:rPr>
          <w:color w:val="auto"/>
        </w:rPr>
        <w:t xml:space="preserve">, как </w:t>
      </w:r>
      <w:r w:rsidRPr="00763A74">
        <w:rPr>
          <w:i/>
          <w:color w:val="auto"/>
        </w:rPr>
        <w:t xml:space="preserve">родитель (законный представитель), </w:t>
      </w:r>
      <w:r w:rsidRPr="00763A74">
        <w:rPr>
          <w:color w:val="auto"/>
        </w:rPr>
        <w:t xml:space="preserve">прошу поставить на учет в качестве нуждающегося в предоставлении места в образовательной организации </w:t>
      </w:r>
      <w:r w:rsidRPr="00763A74">
        <w:rPr>
          <w:i/>
          <w:color w:val="auto"/>
        </w:rPr>
        <w:t xml:space="preserve">в </w:t>
      </w:r>
      <w:r w:rsidR="009E5474" w:rsidRPr="00763A74">
        <w:rPr>
          <w:i/>
          <w:color w:val="auto"/>
        </w:rPr>
        <w:t>муниципальной</w:t>
      </w:r>
      <w:r w:rsidRPr="00763A74">
        <w:rPr>
          <w:color w:val="auto"/>
        </w:rPr>
        <w:t xml:space="preserve"> образовательной организации, а также направить на обучение с </w:t>
      </w:r>
      <w:r w:rsidRPr="00763A74">
        <w:rPr>
          <w:i/>
          <w:color w:val="auto"/>
        </w:rPr>
        <w:t>(желаемая дата обучения)</w:t>
      </w:r>
      <w:r w:rsidRPr="00763A74">
        <w:rPr>
          <w:color w:val="auto"/>
        </w:rPr>
        <w:t xml:space="preserve"> </w:t>
      </w:r>
      <w:r w:rsidRPr="00763A74">
        <w:rPr>
          <w:i/>
          <w:color w:val="auto"/>
        </w:rPr>
        <w:t>в муниципаль</w:t>
      </w:r>
      <w:r w:rsidR="009E5474" w:rsidRPr="00763A74">
        <w:rPr>
          <w:i/>
          <w:color w:val="auto"/>
        </w:rPr>
        <w:t>ную</w:t>
      </w:r>
      <w:r w:rsidRPr="00763A74">
        <w:rPr>
          <w:color w:val="auto"/>
        </w:rPr>
        <w:t xml:space="preserve"> образовательную организацию </w:t>
      </w:r>
      <w:r w:rsidRPr="00763A74">
        <w:rPr>
          <w:i/>
          <w:color w:val="auto"/>
        </w:rPr>
        <w:t xml:space="preserve">(наименование образовательной организации) </w:t>
      </w:r>
      <w:r w:rsidRPr="00763A74">
        <w:rPr>
          <w:color w:val="auto"/>
        </w:rPr>
        <w:t xml:space="preserve">с предоставлением возможности обучения </w:t>
      </w:r>
      <w:r w:rsidRPr="00763A74">
        <w:rPr>
          <w:i/>
          <w:color w:val="auto"/>
        </w:rPr>
        <w:t>(указать язык образования, режим пребывания ребенка в группе</w:t>
      </w:r>
      <w:proofErr w:type="gramEnd"/>
      <w:r w:rsidRPr="00763A74">
        <w:rPr>
          <w:i/>
          <w:color w:val="auto"/>
        </w:rPr>
        <w:t>, направленность группы, реквизиты заключения психолого-</w:t>
      </w:r>
      <w:proofErr w:type="spellStart"/>
      <w:r w:rsidRPr="00763A74">
        <w:rPr>
          <w:i/>
          <w:color w:val="auto"/>
        </w:rPr>
        <w:t>медикопедагогической</w:t>
      </w:r>
      <w:proofErr w:type="spellEnd"/>
      <w:r w:rsidRPr="00763A74">
        <w:rPr>
          <w:i/>
          <w:color w:val="auto"/>
        </w:rPr>
        <w:t xml:space="preserve"> комиссии (при наличии))  (ФИО ребенка, дата рождения, реквизиты свидетельства о рождении (документа, удостоверяющего личность), </w:t>
      </w:r>
      <w:r w:rsidRPr="00763A74">
        <w:rPr>
          <w:color w:val="auto"/>
        </w:rPr>
        <w:t xml:space="preserve">проживающего по адресу </w:t>
      </w:r>
      <w:r w:rsidR="009E5474" w:rsidRPr="00763A74">
        <w:rPr>
          <w:i/>
          <w:color w:val="auto"/>
        </w:rPr>
        <w:t>(адрес места жительства).</w:t>
      </w:r>
    </w:p>
    <w:p w:rsidR="00D83FBE" w:rsidRPr="00763A74" w:rsidRDefault="006620C1" w:rsidP="001721E2">
      <w:pPr>
        <w:spacing w:after="0" w:line="240" w:lineRule="auto"/>
        <w:ind w:left="708" w:right="0" w:firstLine="709"/>
        <w:rPr>
          <w:color w:val="auto"/>
        </w:rPr>
      </w:pPr>
      <w:r w:rsidRPr="00763A74">
        <w:rPr>
          <w:i/>
          <w:color w:val="auto"/>
        </w:rPr>
        <w:t xml:space="preserve"> </w:t>
      </w:r>
    </w:p>
    <w:p w:rsidR="00D83FBE" w:rsidRPr="00763A74" w:rsidRDefault="006620C1" w:rsidP="001721E2">
      <w:pPr>
        <w:spacing w:line="240" w:lineRule="auto"/>
        <w:ind w:left="-15" w:right="142" w:firstLine="709"/>
        <w:rPr>
          <w:color w:val="auto"/>
        </w:rPr>
      </w:pPr>
      <w:r w:rsidRPr="00763A74">
        <w:rPr>
          <w:color w:val="auto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Pr="00763A74">
        <w:rPr>
          <w:i/>
          <w:color w:val="auto"/>
        </w:rPr>
        <w:t>(указываются в порядке приоритета).</w:t>
      </w: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left="708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line="240" w:lineRule="auto"/>
        <w:ind w:left="-15" w:right="140" w:firstLine="709"/>
        <w:rPr>
          <w:color w:val="auto"/>
        </w:rPr>
      </w:pPr>
      <w:r w:rsidRPr="00763A74">
        <w:rPr>
          <w:color w:val="auto"/>
        </w:rPr>
        <w:t xml:space="preserve">В связи с положенными мне специальными мерами поддержки (право на внеочередное или первоочередное зачисление) прошу оказать данную услугу </w:t>
      </w:r>
      <w:r w:rsidRPr="00763A74">
        <w:rPr>
          <w:i/>
          <w:color w:val="auto"/>
        </w:rPr>
        <w:t xml:space="preserve">во внеочередном (первоочередном) </w:t>
      </w:r>
      <w:r w:rsidRPr="00763A74">
        <w:rPr>
          <w:color w:val="auto"/>
        </w:rPr>
        <w:t xml:space="preserve">порядке. Соответствующие документы, подтверждающие право, прилагаются. </w:t>
      </w:r>
    </w:p>
    <w:p w:rsidR="00D83FBE" w:rsidRPr="00763A74" w:rsidRDefault="006620C1" w:rsidP="001721E2">
      <w:pPr>
        <w:spacing w:after="0" w:line="240" w:lineRule="auto"/>
        <w:ind w:left="708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left="-15" w:right="141" w:firstLine="709"/>
        <w:rPr>
          <w:color w:val="auto"/>
        </w:rPr>
      </w:pPr>
      <w:proofErr w:type="gramStart"/>
      <w:r w:rsidRPr="00763A74">
        <w:rPr>
          <w:color w:val="auto"/>
        </w:rPr>
        <w:t>В образовательной организации (</w:t>
      </w:r>
      <w:r w:rsidRPr="00763A74">
        <w:rPr>
          <w:i/>
          <w:color w:val="auto"/>
        </w:rPr>
        <w:t>наименование образовательной организации из указанной в приоритете)</w:t>
      </w:r>
      <w:r w:rsidRPr="00763A74">
        <w:rPr>
          <w:color w:val="auto"/>
        </w:rPr>
        <w:t xml:space="preserve"> обучается брат (сестра) </w:t>
      </w:r>
      <w:r w:rsidRPr="00763A74">
        <w:rPr>
          <w:i/>
          <w:color w:val="auto"/>
        </w:rPr>
        <w:t>(ФИО ребенка, в отношении которого подается заявление)</w:t>
      </w:r>
      <w:r w:rsidRPr="00763A74">
        <w:rPr>
          <w:color w:val="auto"/>
        </w:rPr>
        <w:t xml:space="preserve"> – </w:t>
      </w:r>
      <w:r w:rsidRPr="00763A74">
        <w:rPr>
          <w:i/>
          <w:color w:val="auto"/>
        </w:rPr>
        <w:t>ФИО (брата (сестры)</w:t>
      </w:r>
      <w:r w:rsidRPr="00763A74">
        <w:rPr>
          <w:color w:val="auto"/>
        </w:rPr>
        <w:t xml:space="preserve">. </w:t>
      </w:r>
      <w:proofErr w:type="gramEnd"/>
    </w:p>
    <w:p w:rsidR="00D83FBE" w:rsidRPr="00763A74" w:rsidRDefault="006620C1" w:rsidP="001721E2">
      <w:pPr>
        <w:spacing w:after="0" w:line="240" w:lineRule="auto"/>
        <w:ind w:left="708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733EF2">
      <w:pPr>
        <w:spacing w:after="0" w:line="240" w:lineRule="auto"/>
        <w:ind w:left="-15" w:right="0" w:firstLine="709"/>
        <w:rPr>
          <w:color w:val="auto"/>
        </w:rPr>
      </w:pPr>
      <w:r w:rsidRPr="00763A74">
        <w:rPr>
          <w:color w:val="auto"/>
        </w:rPr>
        <w:t xml:space="preserve">Контактные данные: </w:t>
      </w:r>
      <w:r w:rsidRPr="00763A74">
        <w:rPr>
          <w:i/>
          <w:color w:val="auto"/>
        </w:rPr>
        <w:t>номер телефона, адрес электронной почты (при наличии) родителей (законных представителей).</w:t>
      </w:r>
      <w:r w:rsidRPr="00763A74">
        <w:rPr>
          <w:color w:val="auto"/>
        </w:rPr>
        <w:t xml:space="preserve"> </w:t>
      </w:r>
    </w:p>
    <w:p w:rsidR="00733EF2" w:rsidRPr="00763A74" w:rsidRDefault="006620C1" w:rsidP="001721E2">
      <w:pPr>
        <w:spacing w:after="16" w:line="240" w:lineRule="auto"/>
        <w:ind w:left="-5" w:right="0" w:firstLine="709"/>
        <w:rPr>
          <w:color w:val="auto"/>
          <w:sz w:val="24"/>
        </w:rPr>
      </w:pPr>
      <w:r w:rsidRPr="00763A74">
        <w:rPr>
          <w:color w:val="auto"/>
          <w:sz w:val="24"/>
        </w:rPr>
        <w:t>Приложение:</w:t>
      </w:r>
      <w:r w:rsidR="00733EF2" w:rsidRPr="00763A74">
        <w:rPr>
          <w:color w:val="auto"/>
          <w:sz w:val="24"/>
        </w:rPr>
        <w:t>____________________________________________________________</w:t>
      </w: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733EF2">
      <w:pPr>
        <w:spacing w:after="16" w:line="240" w:lineRule="auto"/>
        <w:ind w:left="703" w:right="0" w:firstLine="713"/>
        <w:jc w:val="center"/>
        <w:rPr>
          <w:color w:val="auto"/>
        </w:rPr>
      </w:pPr>
      <w:r w:rsidRPr="00763A74">
        <w:rPr>
          <w:i/>
          <w:color w:val="auto"/>
          <w:sz w:val="18"/>
        </w:rPr>
        <w:t>документы, которые представил заявитель</w:t>
      </w:r>
    </w:p>
    <w:p w:rsidR="00D83FBE" w:rsidRDefault="00D83FBE" w:rsidP="00733EF2">
      <w:pPr>
        <w:spacing w:after="0" w:line="240" w:lineRule="auto"/>
        <w:ind w:right="100" w:firstLine="0"/>
        <w:rPr>
          <w:color w:val="auto"/>
        </w:rPr>
      </w:pPr>
    </w:p>
    <w:p w:rsidR="001C0C48" w:rsidRDefault="001C0C48" w:rsidP="00733EF2">
      <w:pPr>
        <w:spacing w:after="0" w:line="240" w:lineRule="auto"/>
        <w:ind w:right="100" w:firstLine="0"/>
        <w:rPr>
          <w:color w:val="auto"/>
        </w:rPr>
      </w:pPr>
    </w:p>
    <w:p w:rsidR="001C0C48" w:rsidRPr="00763A74" w:rsidRDefault="001C0C48" w:rsidP="00733EF2">
      <w:pPr>
        <w:spacing w:after="0" w:line="240" w:lineRule="auto"/>
        <w:ind w:right="100" w:firstLine="0"/>
        <w:rPr>
          <w:color w:val="auto"/>
        </w:rPr>
      </w:pP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lastRenderedPageBreak/>
        <w:t xml:space="preserve">О </w:t>
      </w:r>
      <w:r w:rsidRPr="00763A74">
        <w:rPr>
          <w:b/>
          <w:color w:val="auto"/>
        </w:rPr>
        <w:t>результате</w:t>
      </w:r>
      <w:r w:rsidRPr="00763A74">
        <w:rPr>
          <w:color w:val="auto"/>
        </w:rPr>
        <w:t xml:space="preserve"> предоставления муниципаль</w:t>
      </w:r>
      <w:r w:rsidR="00A9449B" w:rsidRPr="00763A74">
        <w:rPr>
          <w:color w:val="auto"/>
        </w:rPr>
        <w:t>ной</w:t>
      </w:r>
      <w:r w:rsidR="00D00468" w:rsidRPr="00763A74">
        <w:rPr>
          <w:color w:val="auto"/>
        </w:rPr>
        <w:t xml:space="preserve"> услуги прошу сообщить мне:</w:t>
      </w:r>
    </w:p>
    <w:p w:rsidR="00733EF2" w:rsidRPr="00763A74" w:rsidRDefault="00D00468" w:rsidP="00733EF2">
      <w:pPr>
        <w:pStyle w:val="ac"/>
        <w:rPr>
          <w:color w:val="auto"/>
        </w:rPr>
      </w:pPr>
      <w:r w:rsidRPr="00763A74">
        <w:rPr>
          <w:color w:val="auto"/>
        </w:rPr>
        <w:t>по телефону</w:t>
      </w:r>
      <w:proofErr w:type="gramStart"/>
      <w:r w:rsidRPr="00763A74">
        <w:rPr>
          <w:color w:val="auto"/>
        </w:rPr>
        <w:t>:</w:t>
      </w:r>
      <w:r w:rsidR="00721B24" w:rsidRPr="00763A74">
        <w:rPr>
          <w:color w:val="auto"/>
        </w:rPr>
        <w:t>________________________;</w:t>
      </w:r>
      <w:proofErr w:type="gramEnd"/>
    </w:p>
    <w:p w:rsidR="00733EF2" w:rsidRPr="00763A74" w:rsidRDefault="006620C1" w:rsidP="00733EF2">
      <w:pPr>
        <w:pStyle w:val="ac"/>
        <w:rPr>
          <w:color w:val="auto"/>
        </w:rPr>
      </w:pPr>
      <w:r w:rsidRPr="00763A74">
        <w:rPr>
          <w:color w:val="auto"/>
        </w:rPr>
        <w:t>по</w:t>
      </w:r>
      <w:r w:rsidR="00733EF2" w:rsidRPr="00763A74">
        <w:rPr>
          <w:color w:val="auto"/>
        </w:rPr>
        <w:t xml:space="preserve"> почтовому адресу</w:t>
      </w:r>
      <w:proofErr w:type="gramStart"/>
      <w:r w:rsidR="00733EF2" w:rsidRPr="00763A74">
        <w:rPr>
          <w:color w:val="auto"/>
        </w:rPr>
        <w:t>:</w:t>
      </w:r>
      <w:r w:rsidRPr="00763A74">
        <w:rPr>
          <w:color w:val="auto"/>
        </w:rPr>
        <w:t>________________________;</w:t>
      </w:r>
      <w:proofErr w:type="gramEnd"/>
    </w:p>
    <w:p w:rsidR="00733EF2" w:rsidRPr="00763A74" w:rsidRDefault="00733EF2" w:rsidP="00733EF2">
      <w:pPr>
        <w:pStyle w:val="ac"/>
        <w:rPr>
          <w:color w:val="auto"/>
        </w:rPr>
      </w:pPr>
      <w:r w:rsidRPr="00763A74">
        <w:rPr>
          <w:color w:val="auto"/>
        </w:rPr>
        <w:t>по адресу электронной почты</w:t>
      </w:r>
      <w:proofErr w:type="gramStart"/>
      <w:r w:rsidRPr="00763A74">
        <w:rPr>
          <w:color w:val="auto"/>
        </w:rPr>
        <w:t>:____________________</w:t>
      </w:r>
      <w:r w:rsidR="00721B24" w:rsidRPr="00763A74">
        <w:rPr>
          <w:color w:val="auto"/>
        </w:rPr>
        <w:t>;</w:t>
      </w:r>
      <w:proofErr w:type="gramEnd"/>
    </w:p>
    <w:p w:rsidR="00D83FBE" w:rsidRPr="00763A74" w:rsidRDefault="006620C1" w:rsidP="00733EF2">
      <w:pPr>
        <w:pStyle w:val="ac"/>
        <w:rPr>
          <w:color w:val="auto"/>
        </w:rPr>
      </w:pPr>
      <w:r w:rsidRPr="00763A74">
        <w:rPr>
          <w:color w:val="auto"/>
        </w:rPr>
        <w:t>через</w:t>
      </w:r>
      <w:r w:rsidR="00631BC1" w:rsidRPr="00763A74">
        <w:rPr>
          <w:color w:val="auto"/>
        </w:rPr>
        <w:t xml:space="preserve"> МФЦ: ________________________.</w:t>
      </w:r>
    </w:p>
    <w:p w:rsidR="00D83FBE" w:rsidRPr="00763A74" w:rsidRDefault="00721B24" w:rsidP="00733EF2">
      <w:pPr>
        <w:pStyle w:val="ac"/>
        <w:rPr>
          <w:color w:val="auto"/>
        </w:rPr>
      </w:pPr>
      <w:r w:rsidRPr="00763A74">
        <w:rPr>
          <w:i/>
          <w:color w:val="auto"/>
        </w:rPr>
        <w:t>(нужное вписать)</w:t>
      </w:r>
    </w:p>
    <w:p w:rsidR="00D83FBE" w:rsidRPr="00763A74" w:rsidRDefault="006620C1" w:rsidP="001721E2">
      <w:pPr>
        <w:spacing w:after="0" w:line="240" w:lineRule="auto"/>
        <w:ind w:left="638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  <w:sz w:val="18"/>
        </w:rPr>
        <w:t>_________________________</w:t>
      </w:r>
      <w:r w:rsidR="00733EF2" w:rsidRPr="00763A74">
        <w:rPr>
          <w:color w:val="auto"/>
          <w:sz w:val="18"/>
        </w:rPr>
        <w:t xml:space="preserve">_________                      </w:t>
      </w:r>
      <w:r w:rsidRPr="00763A74">
        <w:rPr>
          <w:color w:val="auto"/>
          <w:sz w:val="18"/>
        </w:rPr>
        <w:t xml:space="preserve">            ____________________________________________ </w:t>
      </w:r>
    </w:p>
    <w:p w:rsidR="00D83FBE" w:rsidRPr="00763A74" w:rsidRDefault="006620C1" w:rsidP="001721E2">
      <w:pPr>
        <w:spacing w:after="56" w:line="240" w:lineRule="auto"/>
        <w:ind w:left="142" w:right="0" w:firstLine="709"/>
        <w:rPr>
          <w:color w:val="auto"/>
        </w:rPr>
      </w:pPr>
      <w:r w:rsidRPr="00763A74">
        <w:rPr>
          <w:i/>
          <w:color w:val="auto"/>
          <w:sz w:val="16"/>
        </w:rPr>
        <w:t xml:space="preserve">(заявитель)                                                                                                             </w:t>
      </w:r>
      <w:r w:rsidR="00733EF2" w:rsidRPr="00763A74">
        <w:rPr>
          <w:i/>
          <w:color w:val="auto"/>
          <w:sz w:val="16"/>
        </w:rPr>
        <w:t xml:space="preserve">                         </w:t>
      </w:r>
      <w:r w:rsidRPr="00763A74">
        <w:rPr>
          <w:i/>
          <w:color w:val="auto"/>
          <w:sz w:val="16"/>
        </w:rPr>
        <w:t xml:space="preserve">          (Подпись)                                             </w:t>
      </w:r>
    </w:p>
    <w:p w:rsidR="00D83FBE" w:rsidRPr="00763A74" w:rsidRDefault="00D83FBE" w:rsidP="001721E2">
      <w:pPr>
        <w:spacing w:after="0" w:line="240" w:lineRule="auto"/>
        <w:ind w:right="20" w:firstLine="709"/>
        <w:rPr>
          <w:color w:val="auto"/>
        </w:rPr>
      </w:pPr>
    </w:p>
    <w:p w:rsidR="00D83FBE" w:rsidRPr="00763A74" w:rsidRDefault="006620C1" w:rsidP="001721E2">
      <w:pPr>
        <w:spacing w:after="57" w:line="240" w:lineRule="auto"/>
        <w:ind w:left="-5" w:right="0" w:firstLine="709"/>
        <w:rPr>
          <w:color w:val="auto"/>
        </w:rPr>
      </w:pPr>
      <w:r w:rsidRPr="00763A74">
        <w:rPr>
          <w:color w:val="auto"/>
          <w:sz w:val="24"/>
        </w:rPr>
        <w:t xml:space="preserve">Дата: «__» ________ 20_ г. </w:t>
      </w:r>
    </w:p>
    <w:p w:rsidR="00D83FBE" w:rsidRPr="00763A74" w:rsidRDefault="006620C1" w:rsidP="001721E2">
      <w:pPr>
        <w:spacing w:after="0" w:line="240" w:lineRule="auto"/>
        <w:ind w:left="638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2" w:line="240" w:lineRule="auto"/>
        <w:ind w:right="100" w:firstLine="709"/>
        <w:rPr>
          <w:color w:val="auto"/>
        </w:rPr>
      </w:pPr>
      <w:r w:rsidRPr="00763A74">
        <w:rPr>
          <w:color w:val="auto"/>
          <w:sz w:val="16"/>
        </w:rPr>
        <w:t xml:space="preserve"> </w:t>
      </w:r>
    </w:p>
    <w:p w:rsidR="00721B24" w:rsidRPr="00763A74" w:rsidRDefault="00721B24" w:rsidP="00733EF2">
      <w:pPr>
        <w:spacing w:after="45" w:line="240" w:lineRule="auto"/>
        <w:ind w:left="10" w:right="139" w:firstLine="709"/>
        <w:jc w:val="right"/>
        <w:rPr>
          <w:color w:val="auto"/>
          <w:sz w:val="16"/>
        </w:rPr>
      </w:pPr>
      <w:r w:rsidRPr="00763A74">
        <w:rPr>
          <w:color w:val="auto"/>
          <w:sz w:val="16"/>
        </w:rPr>
        <w:br w:type="page"/>
      </w:r>
    </w:p>
    <w:p w:rsidR="00D83FBE" w:rsidRPr="00763A74" w:rsidRDefault="006620C1" w:rsidP="00733EF2">
      <w:pPr>
        <w:spacing w:after="45" w:line="240" w:lineRule="auto"/>
        <w:ind w:left="10" w:right="139" w:firstLine="709"/>
        <w:jc w:val="right"/>
        <w:rPr>
          <w:color w:val="auto"/>
        </w:rPr>
      </w:pPr>
      <w:r w:rsidRPr="00763A74">
        <w:rPr>
          <w:color w:val="auto"/>
        </w:rPr>
        <w:lastRenderedPageBreak/>
        <w:t xml:space="preserve">Приложение </w:t>
      </w:r>
      <w:r w:rsidR="00B505A3">
        <w:rPr>
          <w:color w:val="auto"/>
        </w:rPr>
        <w:t xml:space="preserve">№ </w:t>
      </w:r>
      <w:r w:rsidRPr="00763A74">
        <w:rPr>
          <w:color w:val="auto"/>
        </w:rPr>
        <w:t xml:space="preserve">9 </w:t>
      </w:r>
    </w:p>
    <w:p w:rsidR="00D83FBE" w:rsidRPr="00763A74" w:rsidRDefault="006620C1" w:rsidP="00733EF2">
      <w:pPr>
        <w:spacing w:after="9" w:line="240" w:lineRule="auto"/>
        <w:ind w:left="10" w:right="141" w:firstLine="709"/>
        <w:jc w:val="right"/>
        <w:rPr>
          <w:color w:val="auto"/>
        </w:rPr>
      </w:pPr>
      <w:r w:rsidRPr="00763A74">
        <w:rPr>
          <w:color w:val="auto"/>
        </w:rPr>
        <w:t xml:space="preserve">к Административному регламенту </w:t>
      </w:r>
    </w:p>
    <w:p w:rsidR="00D83FBE" w:rsidRPr="00763A74" w:rsidRDefault="006620C1" w:rsidP="00733EF2">
      <w:pPr>
        <w:spacing w:after="9" w:line="240" w:lineRule="auto"/>
        <w:ind w:left="10" w:right="145" w:firstLine="709"/>
        <w:jc w:val="right"/>
        <w:rPr>
          <w:color w:val="auto"/>
        </w:rPr>
      </w:pPr>
      <w:r w:rsidRPr="00763A74">
        <w:rPr>
          <w:color w:val="auto"/>
        </w:rPr>
        <w:t xml:space="preserve">по предоставлению </w:t>
      </w:r>
    </w:p>
    <w:p w:rsidR="00D83FBE" w:rsidRPr="00763A74" w:rsidRDefault="00733EF2" w:rsidP="00733EF2">
      <w:pPr>
        <w:spacing w:after="9" w:line="240" w:lineRule="auto"/>
        <w:ind w:left="10" w:right="144" w:firstLine="709"/>
        <w:jc w:val="right"/>
        <w:rPr>
          <w:color w:val="auto"/>
        </w:rPr>
      </w:pPr>
      <w:r w:rsidRPr="00763A74">
        <w:rPr>
          <w:color w:val="auto"/>
        </w:rPr>
        <w:t>муниципальной</w:t>
      </w:r>
      <w:r w:rsidR="006620C1" w:rsidRPr="00763A74">
        <w:rPr>
          <w:color w:val="auto"/>
        </w:rPr>
        <w:t xml:space="preserve"> услуги </w:t>
      </w:r>
    </w:p>
    <w:p w:rsidR="00D83FBE" w:rsidRPr="00763A74" w:rsidRDefault="006620C1" w:rsidP="001721E2">
      <w:pPr>
        <w:spacing w:after="0" w:line="240" w:lineRule="auto"/>
        <w:ind w:right="7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D83FBE" w:rsidP="00733EF2">
      <w:pPr>
        <w:spacing w:after="215" w:line="240" w:lineRule="auto"/>
        <w:ind w:right="0" w:firstLine="709"/>
        <w:jc w:val="center"/>
        <w:rPr>
          <w:color w:val="auto"/>
        </w:rPr>
      </w:pPr>
    </w:p>
    <w:p w:rsidR="00D83FBE" w:rsidRPr="00763A74" w:rsidRDefault="006620C1" w:rsidP="00733EF2">
      <w:pPr>
        <w:spacing w:after="42" w:line="240" w:lineRule="auto"/>
        <w:ind w:right="0" w:firstLine="0"/>
        <w:jc w:val="center"/>
        <w:rPr>
          <w:color w:val="auto"/>
        </w:rPr>
      </w:pPr>
      <w:r w:rsidRPr="00763A74">
        <w:rPr>
          <w:b/>
          <w:color w:val="auto"/>
        </w:rPr>
        <w:t>Форма решения об отказе в приеме документов, необходимых для предоставления услуги</w:t>
      </w:r>
    </w:p>
    <w:p w:rsidR="00D83FBE" w:rsidRPr="00763A74" w:rsidRDefault="006620C1" w:rsidP="001721E2">
      <w:pPr>
        <w:spacing w:after="13" w:line="240" w:lineRule="auto"/>
        <w:ind w:left="310" w:right="442" w:firstLine="709"/>
        <w:rPr>
          <w:color w:val="auto"/>
        </w:rPr>
      </w:pPr>
      <w:r w:rsidRPr="00763A74">
        <w:rPr>
          <w:color w:val="auto"/>
        </w:rPr>
        <w:t xml:space="preserve">________________________________________________________ </w:t>
      </w:r>
    </w:p>
    <w:p w:rsidR="00D83FBE" w:rsidRPr="00763A74" w:rsidRDefault="006620C1" w:rsidP="00733EF2">
      <w:pPr>
        <w:spacing w:after="57" w:line="240" w:lineRule="auto"/>
        <w:ind w:left="10" w:right="146" w:firstLine="709"/>
        <w:jc w:val="center"/>
        <w:rPr>
          <w:color w:val="auto"/>
        </w:rPr>
      </w:pPr>
      <w:r w:rsidRPr="00763A74">
        <w:rPr>
          <w:i/>
          <w:color w:val="auto"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D83FBE" w:rsidRPr="00763A74" w:rsidRDefault="006620C1" w:rsidP="00733EF2">
      <w:pPr>
        <w:spacing w:after="4" w:line="240" w:lineRule="auto"/>
        <w:ind w:left="10" w:right="140" w:firstLine="709"/>
        <w:jc w:val="center"/>
        <w:rPr>
          <w:color w:val="auto"/>
        </w:rPr>
      </w:pPr>
      <w:r w:rsidRPr="00763A74">
        <w:rPr>
          <w:i/>
          <w:color w:val="auto"/>
          <w:sz w:val="18"/>
        </w:rPr>
        <w:t>или органа местного самоуправления</w:t>
      </w:r>
    </w:p>
    <w:p w:rsidR="00D83FBE" w:rsidRPr="00763A74" w:rsidRDefault="006620C1" w:rsidP="001721E2">
      <w:pPr>
        <w:spacing w:after="84" w:line="240" w:lineRule="auto"/>
        <w:ind w:right="92" w:firstLine="709"/>
        <w:rPr>
          <w:color w:val="auto"/>
        </w:rPr>
      </w:pPr>
      <w:r w:rsidRPr="00763A74">
        <w:rPr>
          <w:color w:val="auto"/>
          <w:sz w:val="20"/>
        </w:rPr>
        <w:t xml:space="preserve"> </w:t>
      </w:r>
    </w:p>
    <w:p w:rsidR="00D83FBE" w:rsidRPr="00763A74" w:rsidRDefault="006620C1" w:rsidP="001721E2">
      <w:pPr>
        <w:tabs>
          <w:tab w:val="center" w:pos="7902"/>
        </w:tabs>
        <w:spacing w:line="240" w:lineRule="auto"/>
        <w:ind w:left="-15" w:right="0" w:firstLine="709"/>
        <w:rPr>
          <w:color w:val="auto"/>
        </w:rPr>
      </w:pPr>
      <w:r w:rsidRPr="00763A74">
        <w:rPr>
          <w:rFonts w:ascii="Calibri" w:eastAsia="Calibri" w:hAnsi="Calibri" w:cs="Calibri"/>
          <w:color w:val="auto"/>
        </w:rPr>
        <w:t xml:space="preserve"> </w:t>
      </w:r>
      <w:r w:rsidRPr="00763A74">
        <w:rPr>
          <w:rFonts w:ascii="Calibri" w:eastAsia="Calibri" w:hAnsi="Calibri" w:cs="Calibri"/>
          <w:color w:val="auto"/>
        </w:rPr>
        <w:tab/>
      </w:r>
      <w:r w:rsidRPr="00763A74">
        <w:rPr>
          <w:color w:val="auto"/>
        </w:rPr>
        <w:t xml:space="preserve">Кому: ____________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9D0D63">
      <w:pPr>
        <w:pStyle w:val="ac"/>
        <w:ind w:firstLine="0"/>
        <w:jc w:val="center"/>
        <w:rPr>
          <w:color w:val="auto"/>
        </w:rPr>
      </w:pPr>
      <w:r w:rsidRPr="00763A74">
        <w:rPr>
          <w:color w:val="auto"/>
        </w:rPr>
        <w:t>РЕШЕНИЕ</w:t>
      </w:r>
    </w:p>
    <w:p w:rsidR="00D83FBE" w:rsidRPr="00763A74" w:rsidRDefault="006620C1" w:rsidP="009D0D63">
      <w:pPr>
        <w:pStyle w:val="ac"/>
        <w:ind w:firstLine="0"/>
        <w:jc w:val="center"/>
        <w:rPr>
          <w:color w:val="auto"/>
        </w:rPr>
      </w:pPr>
      <w:r w:rsidRPr="00763A74">
        <w:rPr>
          <w:color w:val="auto"/>
        </w:rPr>
        <w:t>об отказе в приёме документов, необходимых для предоставления услуги</w:t>
      </w:r>
    </w:p>
    <w:p w:rsidR="00D83FBE" w:rsidRPr="00763A74" w:rsidRDefault="006620C1" w:rsidP="009D0D63">
      <w:pPr>
        <w:pStyle w:val="ac"/>
        <w:ind w:firstLine="0"/>
        <w:jc w:val="center"/>
        <w:rPr>
          <w:color w:val="auto"/>
        </w:rPr>
      </w:pPr>
      <w:r w:rsidRPr="00763A74">
        <w:rPr>
          <w:b/>
          <w:color w:val="auto"/>
        </w:rPr>
        <w:t xml:space="preserve">«Постановка на учет и направление детей в образовательные </w:t>
      </w:r>
      <w:r w:rsidR="00631BC1" w:rsidRPr="00763A74">
        <w:rPr>
          <w:b/>
          <w:color w:val="auto"/>
        </w:rPr>
        <w:t>организации</w:t>
      </w:r>
      <w:r w:rsidRPr="00763A74">
        <w:rPr>
          <w:b/>
          <w:color w:val="auto"/>
        </w:rPr>
        <w:t>, реализующие образовательные программы дошкольного образования»</w:t>
      </w:r>
    </w:p>
    <w:p w:rsidR="00D83FBE" w:rsidRPr="00763A74" w:rsidRDefault="006620C1" w:rsidP="001721E2">
      <w:pPr>
        <w:spacing w:after="0" w:line="240" w:lineRule="auto"/>
        <w:ind w:right="72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от ____________                                                                         № ____________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Рассмотрев Ваше заявление </w:t>
      </w:r>
      <w:proofErr w:type="gramStart"/>
      <w:r w:rsidRPr="00763A74">
        <w:rPr>
          <w:color w:val="auto"/>
        </w:rPr>
        <w:t>от</w:t>
      </w:r>
      <w:proofErr w:type="gramEnd"/>
      <w:r w:rsidRPr="00763A74">
        <w:rPr>
          <w:color w:val="auto"/>
        </w:rPr>
        <w:t xml:space="preserve"> _______ № ______________ и прилагаемые к нему документы, уполномоченным органом </w:t>
      </w:r>
      <w:r w:rsidR="004D35DA" w:rsidRPr="00763A74">
        <w:rPr>
          <w:color w:val="auto"/>
        </w:rPr>
        <w:t>________________</w:t>
      </w:r>
    </w:p>
    <w:p w:rsidR="00D83FBE" w:rsidRPr="00763A74" w:rsidRDefault="006620C1" w:rsidP="004D35DA">
      <w:pPr>
        <w:spacing w:line="240" w:lineRule="auto"/>
        <w:ind w:right="10" w:firstLine="0"/>
        <w:rPr>
          <w:color w:val="auto"/>
        </w:rPr>
      </w:pPr>
      <w:r w:rsidRPr="00763A74">
        <w:rPr>
          <w:color w:val="auto"/>
        </w:rPr>
        <w:t>________________________________________</w:t>
      </w:r>
      <w:r w:rsidR="004D35DA" w:rsidRPr="00763A74">
        <w:rPr>
          <w:color w:val="auto"/>
        </w:rPr>
        <w:t>__________________________</w:t>
      </w:r>
    </w:p>
    <w:p w:rsidR="00D83FBE" w:rsidRPr="00763A74" w:rsidRDefault="006620C1" w:rsidP="004D35DA">
      <w:pPr>
        <w:spacing w:after="81" w:line="240" w:lineRule="auto"/>
        <w:ind w:right="0" w:firstLine="0"/>
        <w:rPr>
          <w:color w:val="auto"/>
        </w:rPr>
      </w:pPr>
      <w:r w:rsidRPr="00763A74">
        <w:rPr>
          <w:i/>
          <w:color w:val="auto"/>
          <w:sz w:val="18"/>
        </w:rPr>
        <w:t xml:space="preserve">наименование уполномоченного органа исполнительной власти субъекта Российской Федерации или органа местного самоуправления </w:t>
      </w:r>
    </w:p>
    <w:p w:rsidR="00D83FBE" w:rsidRPr="00763A74" w:rsidRDefault="006620C1" w:rsidP="001721E2">
      <w:pPr>
        <w:spacing w:line="240" w:lineRule="auto"/>
        <w:ind w:left="-15" w:right="139" w:firstLine="709"/>
        <w:rPr>
          <w:color w:val="auto"/>
        </w:rPr>
      </w:pPr>
      <w:r w:rsidRPr="00763A74">
        <w:rPr>
          <w:color w:val="auto"/>
        </w:rPr>
        <w:t xml:space="preserve">принято решение об отказе в приеме и регистрации документов, необходимых для предоставления </w:t>
      </w:r>
      <w:r w:rsidR="00A9449B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по следующим основаниям:</w:t>
      </w:r>
      <w:r w:rsidRPr="00763A74">
        <w:rPr>
          <w:i/>
          <w:color w:val="auto"/>
        </w:rPr>
        <w:t xml:space="preserve"> </w:t>
      </w:r>
    </w:p>
    <w:tbl>
      <w:tblPr>
        <w:tblStyle w:val="TableGrid"/>
        <w:tblW w:w="9413" w:type="dxa"/>
        <w:tblInd w:w="-62" w:type="dxa"/>
        <w:tblCellMar>
          <w:top w:w="158" w:type="dxa"/>
          <w:left w:w="65" w:type="dxa"/>
          <w:right w:w="67" w:type="dxa"/>
        </w:tblCellMar>
        <w:tblLook w:val="04A0" w:firstRow="1" w:lastRow="0" w:firstColumn="1" w:lastColumn="0" w:noHBand="0" w:noVBand="1"/>
      </w:tblPr>
      <w:tblGrid>
        <w:gridCol w:w="2150"/>
        <w:gridCol w:w="3705"/>
        <w:gridCol w:w="3558"/>
      </w:tblGrid>
      <w:tr w:rsidR="00763A74" w:rsidRPr="00763A74" w:rsidTr="004D35DA">
        <w:trPr>
          <w:trHeight w:val="151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FBE" w:rsidRPr="00763A74" w:rsidRDefault="006620C1" w:rsidP="004D35DA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63A74">
              <w:rPr>
                <w:color w:val="auto"/>
                <w:sz w:val="24"/>
              </w:rPr>
              <w:t>№</w:t>
            </w:r>
          </w:p>
          <w:p w:rsidR="00D83FBE" w:rsidRPr="00763A74" w:rsidRDefault="004D35DA" w:rsidP="004D35DA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63A74">
              <w:rPr>
                <w:color w:val="auto"/>
                <w:sz w:val="24"/>
              </w:rPr>
              <w:t>П</w:t>
            </w:r>
            <w:r w:rsidR="006620C1" w:rsidRPr="00763A74">
              <w:rPr>
                <w:color w:val="auto"/>
                <w:sz w:val="24"/>
              </w:rPr>
              <w:t>ункта</w:t>
            </w:r>
            <w:r w:rsidRPr="00763A74">
              <w:rPr>
                <w:color w:val="auto"/>
              </w:rPr>
              <w:t xml:space="preserve"> </w:t>
            </w:r>
            <w:r w:rsidR="006620C1" w:rsidRPr="00763A74">
              <w:rPr>
                <w:color w:val="auto"/>
                <w:sz w:val="24"/>
              </w:rPr>
              <w:t>админис</w:t>
            </w:r>
            <w:r w:rsidRPr="00763A74">
              <w:rPr>
                <w:color w:val="auto"/>
                <w:sz w:val="24"/>
              </w:rPr>
              <w:t>тративно</w:t>
            </w:r>
            <w:r w:rsidR="006620C1" w:rsidRPr="00763A74">
              <w:rPr>
                <w:color w:val="auto"/>
                <w:sz w:val="24"/>
              </w:rPr>
              <w:t>го</w:t>
            </w:r>
          </w:p>
          <w:p w:rsidR="00D83FBE" w:rsidRPr="00763A74" w:rsidRDefault="006620C1" w:rsidP="004D35DA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63A74">
              <w:rPr>
                <w:color w:val="auto"/>
                <w:sz w:val="24"/>
              </w:rPr>
              <w:t>регламента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BE" w:rsidRPr="00763A74" w:rsidRDefault="006620C1" w:rsidP="004D35DA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763A74">
              <w:rPr>
                <w:color w:val="auto"/>
                <w:sz w:val="24"/>
              </w:rPr>
              <w:t xml:space="preserve">Наименование основания для отказа в соответствии со стандартом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BE" w:rsidRPr="00763A74" w:rsidRDefault="006620C1" w:rsidP="004D35DA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763A74">
              <w:rPr>
                <w:color w:val="auto"/>
                <w:sz w:val="24"/>
              </w:rPr>
              <w:t xml:space="preserve">Разъяснение причин отказа в приеме и регистрации документов </w:t>
            </w:r>
            <w:r w:rsidRPr="00763A74">
              <w:rPr>
                <w:color w:val="auto"/>
                <w:sz w:val="24"/>
                <w:vertAlign w:val="superscript"/>
              </w:rPr>
              <w:footnoteReference w:id="2"/>
            </w:r>
            <w:r w:rsidRPr="00763A74">
              <w:rPr>
                <w:color w:val="auto"/>
                <w:sz w:val="24"/>
              </w:rPr>
              <w:t xml:space="preserve"> </w:t>
            </w:r>
          </w:p>
        </w:tc>
      </w:tr>
    </w:tbl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4D35DA" w:rsidP="004D35DA">
      <w:pPr>
        <w:spacing w:line="240" w:lineRule="auto"/>
        <w:ind w:left="708" w:right="10" w:firstLine="0"/>
        <w:rPr>
          <w:color w:val="auto"/>
        </w:rPr>
      </w:pPr>
      <w:r w:rsidRPr="00763A74">
        <w:rPr>
          <w:color w:val="auto"/>
        </w:rPr>
        <w:t>Дополнительная</w:t>
      </w:r>
      <w:r w:rsidR="00244D23" w:rsidRPr="00763A74">
        <w:rPr>
          <w:color w:val="auto"/>
        </w:rPr>
        <w:t xml:space="preserve"> </w:t>
      </w:r>
      <w:r w:rsidRPr="00763A74">
        <w:rPr>
          <w:color w:val="auto"/>
        </w:rPr>
        <w:t>информация:</w:t>
      </w:r>
      <w:r w:rsidR="006620C1" w:rsidRPr="00763A74">
        <w:rPr>
          <w:color w:val="auto"/>
        </w:rPr>
        <w:t>_________</w:t>
      </w:r>
      <w:r w:rsidRPr="00763A74">
        <w:rPr>
          <w:color w:val="auto"/>
        </w:rPr>
        <w:t>_________________________.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4D35DA">
      <w:pPr>
        <w:spacing w:line="240" w:lineRule="auto"/>
        <w:ind w:left="-15" w:right="141" w:firstLine="709"/>
        <w:rPr>
          <w:color w:val="auto"/>
        </w:rPr>
      </w:pPr>
      <w:r w:rsidRPr="00763A74">
        <w:rPr>
          <w:color w:val="auto"/>
        </w:rPr>
        <w:lastRenderedPageBreak/>
        <w:t xml:space="preserve">Вы вправе повторно обратиться в уполномоченный орган с заявлением о предоставлении </w:t>
      </w:r>
      <w:r w:rsidR="004D35DA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после </w:t>
      </w:r>
      <w:r w:rsidR="00721B24" w:rsidRPr="00763A74">
        <w:rPr>
          <w:color w:val="auto"/>
        </w:rPr>
        <w:t>устранения указанных нарушений.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14" w:line="240" w:lineRule="auto"/>
        <w:ind w:right="82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tbl>
      <w:tblPr>
        <w:tblStyle w:val="TableGrid"/>
        <w:tblpPr w:vertAnchor="text" w:tblpX="4991" w:tblpY="-64"/>
        <w:tblOverlap w:val="never"/>
        <w:tblW w:w="4530" w:type="dxa"/>
        <w:tblInd w:w="0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</w:tblGrid>
      <w:tr w:rsidR="00763A74" w:rsidRPr="00763A74">
        <w:trPr>
          <w:trHeight w:val="83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BE" w:rsidRPr="00763A74" w:rsidRDefault="006620C1" w:rsidP="004D35DA">
            <w:pPr>
              <w:spacing w:after="0" w:line="240" w:lineRule="auto"/>
              <w:ind w:right="1012" w:firstLine="0"/>
              <w:jc w:val="center"/>
              <w:rPr>
                <w:color w:val="auto"/>
              </w:rPr>
            </w:pPr>
            <w:r w:rsidRPr="00763A74">
              <w:rPr>
                <w:color w:val="auto"/>
                <w:sz w:val="24"/>
              </w:rPr>
              <w:t>Сведения об электронной подписи</w:t>
            </w:r>
          </w:p>
        </w:tc>
      </w:tr>
    </w:tbl>
    <w:p w:rsidR="00D83FBE" w:rsidRPr="00763A74" w:rsidRDefault="006620C1" w:rsidP="001721E2">
      <w:pPr>
        <w:spacing w:after="0" w:line="240" w:lineRule="auto"/>
        <w:ind w:left="-5" w:right="685" w:firstLine="709"/>
        <w:rPr>
          <w:color w:val="auto"/>
        </w:rPr>
      </w:pPr>
      <w:r w:rsidRPr="00763A74">
        <w:rPr>
          <w:i/>
          <w:color w:val="auto"/>
        </w:rPr>
        <w:t xml:space="preserve">_____________________________ </w:t>
      </w:r>
    </w:p>
    <w:p w:rsidR="00D83FBE" w:rsidRPr="00763A74" w:rsidRDefault="006620C1" w:rsidP="001721E2">
      <w:pPr>
        <w:spacing w:after="389" w:line="240" w:lineRule="auto"/>
        <w:ind w:left="10" w:right="685" w:firstLine="709"/>
        <w:rPr>
          <w:color w:val="auto"/>
        </w:rPr>
      </w:pPr>
      <w:r w:rsidRPr="00763A74">
        <w:rPr>
          <w:i/>
          <w:color w:val="auto"/>
          <w:sz w:val="18"/>
        </w:rPr>
        <w:t xml:space="preserve">Должность и ФИО сотрудника, принявшего решение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D83FBE" w:rsidP="00347755">
      <w:pPr>
        <w:spacing w:after="0" w:line="240" w:lineRule="auto"/>
        <w:ind w:right="0" w:firstLine="0"/>
        <w:rPr>
          <w:color w:val="auto"/>
        </w:rPr>
        <w:sectPr w:rsidR="00D83FBE" w:rsidRPr="00763A74" w:rsidSect="00526A11">
          <w:headerReference w:type="even" r:id="rId21"/>
          <w:headerReference w:type="default" r:id="rId22"/>
          <w:headerReference w:type="first" r:id="rId23"/>
          <w:pgSz w:w="11906" w:h="16838"/>
          <w:pgMar w:top="284" w:right="851" w:bottom="1134" w:left="1701" w:header="720" w:footer="720" w:gutter="0"/>
          <w:pgNumType w:start="30"/>
          <w:cols w:space="720"/>
        </w:sectPr>
      </w:pPr>
    </w:p>
    <w:p w:rsidR="00D83FBE" w:rsidRPr="00763A74" w:rsidRDefault="00D83FBE" w:rsidP="00B90453">
      <w:pPr>
        <w:spacing w:after="0" w:line="240" w:lineRule="auto"/>
        <w:ind w:right="0" w:firstLine="0"/>
        <w:rPr>
          <w:color w:val="auto"/>
        </w:rPr>
      </w:pPr>
    </w:p>
    <w:p w:rsidR="00D83FBE" w:rsidRPr="00763A74" w:rsidRDefault="00B90453" w:rsidP="002D2E25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 xml:space="preserve">Приложение </w:t>
      </w:r>
      <w:r w:rsidR="00B505A3">
        <w:rPr>
          <w:color w:val="auto"/>
        </w:rPr>
        <w:t xml:space="preserve">№ </w:t>
      </w:r>
      <w:r w:rsidRPr="00763A74">
        <w:rPr>
          <w:color w:val="auto"/>
        </w:rPr>
        <w:t>10</w:t>
      </w:r>
    </w:p>
    <w:p w:rsidR="00D83FBE" w:rsidRPr="00763A74" w:rsidRDefault="00B90453" w:rsidP="002D2E25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>к Административному регламенту</w:t>
      </w:r>
    </w:p>
    <w:p w:rsidR="00D83FBE" w:rsidRPr="00763A74" w:rsidRDefault="00B90453" w:rsidP="002D2E25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>по предоставлению</w:t>
      </w:r>
    </w:p>
    <w:p w:rsidR="00BB6679" w:rsidRPr="00763A74" w:rsidRDefault="002D2E25" w:rsidP="00251A39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 xml:space="preserve"> </w:t>
      </w:r>
      <w:r w:rsidR="006620C1" w:rsidRPr="00763A74">
        <w:rPr>
          <w:color w:val="auto"/>
        </w:rPr>
        <w:t>м</w:t>
      </w:r>
      <w:r w:rsidRPr="00763A74">
        <w:rPr>
          <w:color w:val="auto"/>
        </w:rPr>
        <w:t>униципальной услуги</w:t>
      </w:r>
    </w:p>
    <w:p w:rsidR="00BB6679" w:rsidRPr="00763A74" w:rsidRDefault="00BB6679" w:rsidP="00E5380C">
      <w:pPr>
        <w:spacing w:after="0" w:line="240" w:lineRule="auto"/>
        <w:ind w:right="15707" w:firstLine="0"/>
        <w:rPr>
          <w:color w:val="auto"/>
          <w:sz w:val="22"/>
          <w:highlight w:val="lightGray"/>
        </w:rPr>
      </w:pPr>
    </w:p>
    <w:p w:rsidR="00D83FBE" w:rsidRPr="00763A74" w:rsidRDefault="00D83FBE" w:rsidP="007F2FA5">
      <w:pPr>
        <w:spacing w:after="0" w:line="240" w:lineRule="auto"/>
        <w:ind w:right="0" w:firstLine="0"/>
        <w:rPr>
          <w:color w:val="auto"/>
        </w:rPr>
      </w:pPr>
    </w:p>
    <w:p w:rsidR="002C5014" w:rsidRPr="00686CA6" w:rsidRDefault="00251A39" w:rsidP="00686CA6">
      <w:pPr>
        <w:spacing w:after="5" w:line="240" w:lineRule="auto"/>
        <w:ind w:right="0" w:firstLine="0"/>
        <w:jc w:val="center"/>
        <w:rPr>
          <w:color w:val="auto"/>
          <w:sz w:val="24"/>
        </w:rPr>
      </w:pPr>
      <w:r w:rsidRPr="00763A74">
        <w:rPr>
          <w:b/>
          <w:color w:val="auto"/>
          <w:sz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2C5014" w:rsidRPr="00763A74" w:rsidRDefault="002C5014" w:rsidP="007F2FA5">
      <w:pPr>
        <w:spacing w:after="0" w:line="240" w:lineRule="auto"/>
        <w:ind w:right="0" w:firstLine="0"/>
        <w:rPr>
          <w:color w:val="auto"/>
        </w:rPr>
      </w:pPr>
    </w:p>
    <w:tbl>
      <w:tblPr>
        <w:tblStyle w:val="ab"/>
        <w:tblW w:w="1513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11"/>
        <w:gridCol w:w="2201"/>
        <w:gridCol w:w="2367"/>
        <w:gridCol w:w="2521"/>
        <w:gridCol w:w="2032"/>
        <w:gridCol w:w="1968"/>
        <w:gridCol w:w="2239"/>
      </w:tblGrid>
      <w:tr w:rsidR="00763A74" w:rsidRPr="00763A74" w:rsidTr="00347755">
        <w:trPr>
          <w:trHeight w:val="1505"/>
        </w:trPr>
        <w:tc>
          <w:tcPr>
            <w:tcW w:w="1811" w:type="dxa"/>
          </w:tcPr>
          <w:p w:rsidR="0054480E" w:rsidRPr="00763A74" w:rsidRDefault="0054480E" w:rsidP="002C501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Основание для начала</w:t>
            </w:r>
          </w:p>
          <w:p w:rsidR="0054480E" w:rsidRPr="00763A74" w:rsidRDefault="0054480E" w:rsidP="002C5014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административной процедуры</w:t>
            </w:r>
          </w:p>
        </w:tc>
        <w:tc>
          <w:tcPr>
            <w:tcW w:w="2201" w:type="dxa"/>
          </w:tcPr>
          <w:p w:rsidR="0054480E" w:rsidRPr="00763A74" w:rsidRDefault="0054480E" w:rsidP="002C5014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Содержание административных действий</w:t>
            </w:r>
          </w:p>
        </w:tc>
        <w:tc>
          <w:tcPr>
            <w:tcW w:w="2367" w:type="dxa"/>
          </w:tcPr>
          <w:p w:rsidR="0054480E" w:rsidRPr="00763A74" w:rsidRDefault="0054480E" w:rsidP="002C501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Срок выполнения</w:t>
            </w:r>
          </w:p>
          <w:p w:rsidR="0054480E" w:rsidRPr="00763A74" w:rsidRDefault="0054480E" w:rsidP="002C5014">
            <w:pPr>
              <w:spacing w:after="0" w:line="240" w:lineRule="auto"/>
              <w:ind w:left="15" w:right="6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административных</w:t>
            </w:r>
          </w:p>
          <w:p w:rsidR="0054480E" w:rsidRPr="00763A74" w:rsidRDefault="0054480E" w:rsidP="002C5014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действий</w:t>
            </w:r>
          </w:p>
        </w:tc>
        <w:tc>
          <w:tcPr>
            <w:tcW w:w="2521" w:type="dxa"/>
          </w:tcPr>
          <w:p w:rsidR="0054480E" w:rsidRPr="00763A74" w:rsidRDefault="0054480E" w:rsidP="002C501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Должностное лицо,</w:t>
            </w:r>
          </w:p>
          <w:p w:rsidR="0054480E" w:rsidRPr="00763A74" w:rsidRDefault="0054480E" w:rsidP="002C501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ответственное за</w:t>
            </w:r>
          </w:p>
          <w:p w:rsidR="0054480E" w:rsidRPr="00763A74" w:rsidRDefault="0054480E" w:rsidP="002C5014">
            <w:pPr>
              <w:spacing w:after="0" w:line="240" w:lineRule="auto"/>
              <w:ind w:right="58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выполнение</w:t>
            </w:r>
          </w:p>
          <w:p w:rsidR="0054480E" w:rsidRPr="00763A74" w:rsidRDefault="0054480E" w:rsidP="002C5014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административного действия</w:t>
            </w:r>
          </w:p>
        </w:tc>
        <w:tc>
          <w:tcPr>
            <w:tcW w:w="2032" w:type="dxa"/>
          </w:tcPr>
          <w:p w:rsidR="0054480E" w:rsidRPr="00763A74" w:rsidRDefault="0054480E" w:rsidP="002C5014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68" w:type="dxa"/>
          </w:tcPr>
          <w:p w:rsidR="0054480E" w:rsidRPr="00763A74" w:rsidRDefault="0054480E" w:rsidP="002C5014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Критерии принятия решения</w:t>
            </w:r>
          </w:p>
        </w:tc>
        <w:tc>
          <w:tcPr>
            <w:tcW w:w="2239" w:type="dxa"/>
          </w:tcPr>
          <w:p w:rsidR="0054480E" w:rsidRPr="00763A74" w:rsidRDefault="0054480E" w:rsidP="002C501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 xml:space="preserve">Результат </w:t>
            </w:r>
            <w:proofErr w:type="gramStart"/>
            <w:r w:rsidRPr="00763A74">
              <w:rPr>
                <w:color w:val="auto"/>
                <w:sz w:val="22"/>
              </w:rPr>
              <w:t>административного</w:t>
            </w:r>
            <w:proofErr w:type="gramEnd"/>
          </w:p>
          <w:p w:rsidR="0054480E" w:rsidRPr="00763A74" w:rsidRDefault="0054480E" w:rsidP="002C5014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действия, способ фиксации</w:t>
            </w:r>
          </w:p>
        </w:tc>
      </w:tr>
      <w:tr w:rsidR="00763A74" w:rsidRPr="00763A74" w:rsidTr="00347755">
        <w:trPr>
          <w:trHeight w:val="24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0E" w:rsidRPr="00763A74" w:rsidRDefault="0054480E" w:rsidP="002C5014">
            <w:pPr>
              <w:spacing w:after="0" w:line="240" w:lineRule="auto"/>
              <w:ind w:right="88" w:firstLine="709"/>
              <w:rPr>
                <w:color w:val="auto"/>
                <w:sz w:val="22"/>
              </w:rPr>
            </w:pPr>
            <w:r w:rsidRPr="00763A74">
              <w:rPr>
                <w:i/>
                <w:color w:val="auto"/>
                <w:sz w:val="22"/>
              </w:rPr>
              <w:t xml:space="preserve">1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0E" w:rsidRPr="00763A74" w:rsidRDefault="0054480E" w:rsidP="002C5014">
            <w:pPr>
              <w:spacing w:after="0" w:line="240" w:lineRule="auto"/>
              <w:ind w:right="85" w:firstLine="709"/>
              <w:rPr>
                <w:color w:val="auto"/>
                <w:sz w:val="22"/>
              </w:rPr>
            </w:pPr>
            <w:r w:rsidRPr="00763A74">
              <w:rPr>
                <w:i/>
                <w:color w:val="auto"/>
                <w:sz w:val="22"/>
              </w:rPr>
              <w:t xml:space="preserve">2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0E" w:rsidRPr="00763A74" w:rsidRDefault="0054480E" w:rsidP="002C5014">
            <w:pPr>
              <w:spacing w:after="0" w:line="240" w:lineRule="auto"/>
              <w:ind w:right="101" w:firstLine="709"/>
              <w:rPr>
                <w:color w:val="auto"/>
                <w:sz w:val="22"/>
              </w:rPr>
            </w:pPr>
            <w:r w:rsidRPr="00763A74">
              <w:rPr>
                <w:i/>
                <w:color w:val="auto"/>
                <w:sz w:val="22"/>
              </w:rPr>
              <w:t xml:space="preserve">3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0E" w:rsidRPr="00763A74" w:rsidRDefault="0054480E" w:rsidP="002C5014">
            <w:pPr>
              <w:spacing w:after="0" w:line="240" w:lineRule="auto"/>
              <w:ind w:right="92" w:firstLine="709"/>
              <w:rPr>
                <w:color w:val="auto"/>
                <w:sz w:val="22"/>
              </w:rPr>
            </w:pPr>
            <w:r w:rsidRPr="00763A74">
              <w:rPr>
                <w:i/>
                <w:color w:val="auto"/>
                <w:sz w:val="22"/>
              </w:rPr>
              <w:t xml:space="preserve">4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0E" w:rsidRPr="00763A74" w:rsidRDefault="0054480E" w:rsidP="002C5014">
            <w:pPr>
              <w:spacing w:after="0" w:line="240" w:lineRule="auto"/>
              <w:ind w:right="103" w:firstLine="709"/>
              <w:rPr>
                <w:color w:val="auto"/>
                <w:sz w:val="22"/>
              </w:rPr>
            </w:pPr>
            <w:r w:rsidRPr="00763A74">
              <w:rPr>
                <w:i/>
                <w:color w:val="auto"/>
                <w:sz w:val="22"/>
              </w:rPr>
              <w:t xml:space="preserve">5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0E" w:rsidRPr="00763A74" w:rsidRDefault="0054480E" w:rsidP="002C5014">
            <w:pPr>
              <w:spacing w:after="0" w:line="240" w:lineRule="auto"/>
              <w:ind w:right="103" w:firstLine="709"/>
              <w:rPr>
                <w:color w:val="auto"/>
                <w:sz w:val="22"/>
              </w:rPr>
            </w:pPr>
            <w:r w:rsidRPr="00763A74">
              <w:rPr>
                <w:i/>
                <w:color w:val="auto"/>
                <w:sz w:val="22"/>
              </w:rPr>
              <w:t xml:space="preserve">6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0E" w:rsidRPr="00763A74" w:rsidRDefault="0054480E" w:rsidP="002C5014">
            <w:pPr>
              <w:spacing w:after="0" w:line="240" w:lineRule="auto"/>
              <w:ind w:right="104" w:firstLine="709"/>
              <w:rPr>
                <w:color w:val="auto"/>
                <w:sz w:val="22"/>
              </w:rPr>
            </w:pPr>
            <w:r w:rsidRPr="00763A74">
              <w:rPr>
                <w:i/>
                <w:color w:val="auto"/>
                <w:sz w:val="22"/>
              </w:rPr>
              <w:t xml:space="preserve">7 </w:t>
            </w:r>
          </w:p>
        </w:tc>
      </w:tr>
      <w:tr w:rsidR="00763A74" w:rsidRPr="00763A74" w:rsidTr="00347755">
        <w:trPr>
          <w:trHeight w:val="247"/>
        </w:trPr>
        <w:tc>
          <w:tcPr>
            <w:tcW w:w="15139" w:type="dxa"/>
            <w:gridSpan w:val="7"/>
          </w:tcPr>
          <w:p w:rsidR="00150494" w:rsidRPr="00763A74" w:rsidRDefault="00150494" w:rsidP="00150494">
            <w:pPr>
              <w:pStyle w:val="a9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63A74">
              <w:rPr>
                <w:color w:val="auto"/>
                <w:sz w:val="22"/>
              </w:rPr>
              <w:t>1.Прием и регистрация заявления</w:t>
            </w:r>
          </w:p>
        </w:tc>
      </w:tr>
      <w:tr w:rsidR="00763A74" w:rsidRPr="00763A74" w:rsidTr="00D53EE0">
        <w:trPr>
          <w:trHeight w:val="1762"/>
        </w:trPr>
        <w:tc>
          <w:tcPr>
            <w:tcW w:w="1811" w:type="dxa"/>
            <w:vMerge w:val="restart"/>
          </w:tcPr>
          <w:p w:rsidR="0054480E" w:rsidRPr="00763A74" w:rsidRDefault="0054480E" w:rsidP="001E3079">
            <w:pPr>
              <w:spacing w:after="0" w:line="240" w:lineRule="auto"/>
              <w:ind w:left="2" w:right="0" w:firstLine="0"/>
              <w:jc w:val="left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 w:rsidRPr="00763A74">
              <w:rPr>
                <w:color w:val="auto"/>
                <w:sz w:val="22"/>
              </w:rPr>
              <w:t>в</w:t>
            </w:r>
            <w:proofErr w:type="gramEnd"/>
            <w:r w:rsidRPr="00763A74">
              <w:rPr>
                <w:color w:val="auto"/>
                <w:sz w:val="22"/>
              </w:rPr>
              <w:t xml:space="preserve"> </w:t>
            </w:r>
          </w:p>
          <w:p w:rsidR="0054480E" w:rsidRPr="00763A74" w:rsidRDefault="0054480E" w:rsidP="004827ED">
            <w:pPr>
              <w:spacing w:after="0" w:line="240" w:lineRule="auto"/>
              <w:ind w:left="2" w:right="0" w:firstLine="0"/>
              <w:jc w:val="left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 xml:space="preserve">Уполномоченный орган </w:t>
            </w:r>
          </w:p>
          <w:p w:rsidR="0054480E" w:rsidRPr="00763A74" w:rsidRDefault="0054480E" w:rsidP="00160E37">
            <w:pPr>
              <w:spacing w:after="0" w:line="240" w:lineRule="auto"/>
              <w:ind w:right="0"/>
              <w:rPr>
                <w:color w:val="auto"/>
              </w:rPr>
            </w:pPr>
          </w:p>
        </w:tc>
        <w:tc>
          <w:tcPr>
            <w:tcW w:w="2201" w:type="dxa"/>
          </w:tcPr>
          <w:p w:rsidR="0054480E" w:rsidRPr="00763A74" w:rsidRDefault="0054480E" w:rsidP="00C840C6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63A74">
              <w:rPr>
                <w:color w:val="auto"/>
                <w:sz w:val="22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2.12. Административного регламента Информирование заявителя о наличии оснований для </w:t>
            </w:r>
            <w:r w:rsidRPr="00763A74">
              <w:rPr>
                <w:color w:val="auto"/>
                <w:sz w:val="22"/>
              </w:rPr>
              <w:lastRenderedPageBreak/>
              <w:t>отказа в приеме документов, предусмотренных пунктом 2.12. Административного регламента</w:t>
            </w:r>
            <w:r w:rsidRPr="00763A74">
              <w:rPr>
                <w:i/>
                <w:color w:val="auto"/>
                <w:sz w:val="22"/>
              </w:rPr>
              <w:t xml:space="preserve"> (при поступлении заявления на бумажном носителе).</w:t>
            </w:r>
          </w:p>
        </w:tc>
        <w:tc>
          <w:tcPr>
            <w:tcW w:w="2367" w:type="dxa"/>
          </w:tcPr>
          <w:p w:rsidR="0054480E" w:rsidRPr="00763A74" w:rsidRDefault="0054480E" w:rsidP="00C97728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  <w:highlight w:val="lightGray"/>
              </w:rPr>
            </w:pPr>
            <w:r w:rsidRPr="00763A74">
              <w:rPr>
                <w:color w:val="auto"/>
                <w:sz w:val="22"/>
              </w:rPr>
              <w:lastRenderedPageBreak/>
              <w:t>1 день</w:t>
            </w:r>
          </w:p>
        </w:tc>
        <w:tc>
          <w:tcPr>
            <w:tcW w:w="2521" w:type="dxa"/>
          </w:tcPr>
          <w:p w:rsidR="0054480E" w:rsidRPr="00763A74" w:rsidRDefault="0054480E" w:rsidP="00E96B20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  <w:highlight w:val="lightGray"/>
              </w:rPr>
            </w:pPr>
            <w:r w:rsidRPr="00763A74">
              <w:rPr>
                <w:color w:val="auto"/>
                <w:sz w:val="22"/>
              </w:rPr>
              <w:t>Ответственное должностное лицо Уполномоченного органа</w:t>
            </w:r>
          </w:p>
        </w:tc>
        <w:tc>
          <w:tcPr>
            <w:tcW w:w="2032" w:type="dxa"/>
            <w:shd w:val="clear" w:color="auto" w:fill="auto"/>
          </w:tcPr>
          <w:p w:rsidR="0054480E" w:rsidRPr="00763A74" w:rsidRDefault="0054480E" w:rsidP="00441146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Уполномоченный орган, структурное подразделение Уполномоченного органа</w:t>
            </w:r>
            <w:r w:rsidR="00FC68CD" w:rsidRPr="00763A74">
              <w:rPr>
                <w:color w:val="auto"/>
                <w:sz w:val="22"/>
              </w:rPr>
              <w:t>,</w:t>
            </w:r>
          </w:p>
          <w:p w:rsidR="00FC68CD" w:rsidRPr="00763A74" w:rsidRDefault="00FC68CD" w:rsidP="00441146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КГБУ «МФЦ»,</w:t>
            </w:r>
          </w:p>
          <w:p w:rsidR="0054480E" w:rsidRPr="00763A74" w:rsidRDefault="0054480E" w:rsidP="00441146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РГИС ДДО</w:t>
            </w:r>
          </w:p>
        </w:tc>
        <w:tc>
          <w:tcPr>
            <w:tcW w:w="1968" w:type="dxa"/>
          </w:tcPr>
          <w:p w:rsidR="0054480E" w:rsidRPr="00763A74" w:rsidRDefault="0054480E" w:rsidP="00441146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</w:rPr>
            </w:pPr>
            <w:r w:rsidRPr="00763A74">
              <w:rPr>
                <w:iCs/>
                <w:color w:val="auto"/>
                <w:sz w:val="22"/>
              </w:rPr>
              <w:t>Исчерпывающий перечень документов, необходимых для предоставления услуги</w:t>
            </w:r>
            <w:r w:rsidRPr="00763A74">
              <w:rPr>
                <w:color w:val="auto"/>
                <w:sz w:val="22"/>
              </w:rPr>
              <w:t xml:space="preserve"> согласно пункту 2.8.</w:t>
            </w:r>
            <w:r w:rsidR="00FA6202" w:rsidRPr="00763A74">
              <w:rPr>
                <w:color w:val="auto"/>
                <w:sz w:val="22"/>
              </w:rPr>
              <w:t xml:space="preserve"> Административного регламента</w:t>
            </w:r>
          </w:p>
        </w:tc>
        <w:tc>
          <w:tcPr>
            <w:tcW w:w="2239" w:type="dxa"/>
          </w:tcPr>
          <w:p w:rsidR="0054480E" w:rsidRPr="00763A74" w:rsidRDefault="0054480E" w:rsidP="001E3079">
            <w:pPr>
              <w:spacing w:after="0" w:line="240" w:lineRule="auto"/>
              <w:ind w:right="0" w:firstLine="0"/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color w:val="auto"/>
                <w:sz w:val="22"/>
              </w:rPr>
              <w:t>Заявление рассмотрено, направление уведомления</w:t>
            </w:r>
            <w:r w:rsidRPr="00763A74">
              <w:rPr>
                <w:rFonts w:eastAsia="Calibri"/>
                <w:color w:val="auto"/>
                <w:sz w:val="22"/>
                <w:lang w:eastAsia="en-US"/>
              </w:rPr>
              <w:t xml:space="preserve"> промежуточного результата.</w:t>
            </w:r>
          </w:p>
          <w:p w:rsidR="0054480E" w:rsidRPr="00763A74" w:rsidRDefault="0054480E" w:rsidP="001E3079">
            <w:pPr>
              <w:spacing w:after="5" w:line="240" w:lineRule="auto"/>
              <w:ind w:right="0" w:firstLine="0"/>
              <w:rPr>
                <w:color w:val="auto"/>
                <w:sz w:val="22"/>
              </w:rPr>
            </w:pPr>
          </w:p>
        </w:tc>
      </w:tr>
      <w:tr w:rsidR="00763A74" w:rsidRPr="00763A74" w:rsidTr="00347755">
        <w:trPr>
          <w:trHeight w:val="763"/>
        </w:trPr>
        <w:tc>
          <w:tcPr>
            <w:tcW w:w="1811" w:type="dxa"/>
            <w:vMerge/>
          </w:tcPr>
          <w:p w:rsidR="0054480E" w:rsidRPr="00763A74" w:rsidRDefault="0054480E" w:rsidP="00160E37">
            <w:pPr>
              <w:spacing w:after="0" w:line="240" w:lineRule="auto"/>
              <w:ind w:right="0"/>
              <w:rPr>
                <w:color w:val="auto"/>
              </w:rPr>
            </w:pPr>
          </w:p>
        </w:tc>
        <w:tc>
          <w:tcPr>
            <w:tcW w:w="2201" w:type="dxa"/>
          </w:tcPr>
          <w:p w:rsidR="0054480E" w:rsidRPr="00763A74" w:rsidRDefault="0054480E" w:rsidP="00E96B20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 xml:space="preserve">Проверка информации (данных) заявления для направления на наличие дублированной информации (данных) по данным свидетельства о рождении ребенка. </w:t>
            </w:r>
          </w:p>
          <w:p w:rsidR="0054480E" w:rsidRPr="00763A74" w:rsidRDefault="0054480E" w:rsidP="00E96B20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63A74">
              <w:rPr>
                <w:color w:val="auto"/>
                <w:sz w:val="22"/>
              </w:rPr>
              <w:t xml:space="preserve">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</w:t>
            </w:r>
            <w:r w:rsidRPr="00763A74">
              <w:rPr>
                <w:color w:val="auto"/>
                <w:sz w:val="22"/>
              </w:rPr>
              <w:lastRenderedPageBreak/>
              <w:t>причины отказа</w:t>
            </w:r>
            <w:proofErr w:type="gramStart"/>
            <w:r w:rsidRPr="00763A74">
              <w:rPr>
                <w:color w:val="auto"/>
                <w:sz w:val="22"/>
              </w:rPr>
              <w:t>.</w:t>
            </w:r>
            <w:proofErr w:type="gramEnd"/>
            <w:r w:rsidRPr="00763A74">
              <w:rPr>
                <w:i/>
                <w:color w:val="auto"/>
                <w:sz w:val="22"/>
              </w:rPr>
              <w:t xml:space="preserve"> (</w:t>
            </w:r>
            <w:proofErr w:type="gramStart"/>
            <w:r w:rsidRPr="00763A74">
              <w:rPr>
                <w:i/>
                <w:color w:val="auto"/>
                <w:sz w:val="22"/>
              </w:rPr>
              <w:t>п</w:t>
            </w:r>
            <w:proofErr w:type="gramEnd"/>
            <w:r w:rsidRPr="00763A74">
              <w:rPr>
                <w:i/>
                <w:color w:val="auto"/>
                <w:sz w:val="22"/>
              </w:rPr>
              <w:t>ри поступлении заявления в электронном виде)</w:t>
            </w:r>
          </w:p>
        </w:tc>
        <w:tc>
          <w:tcPr>
            <w:tcW w:w="2367" w:type="dxa"/>
          </w:tcPr>
          <w:p w:rsidR="0054480E" w:rsidRPr="00763A74" w:rsidRDefault="0054480E" w:rsidP="00C97728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lastRenderedPageBreak/>
              <w:t>1 день</w:t>
            </w:r>
          </w:p>
        </w:tc>
        <w:tc>
          <w:tcPr>
            <w:tcW w:w="2521" w:type="dxa"/>
          </w:tcPr>
          <w:p w:rsidR="0054480E" w:rsidRPr="00763A74" w:rsidRDefault="0054480E" w:rsidP="00E96B20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Ответственное должностное лицо Уполномоченного органа</w:t>
            </w:r>
          </w:p>
        </w:tc>
        <w:tc>
          <w:tcPr>
            <w:tcW w:w="2032" w:type="dxa"/>
          </w:tcPr>
          <w:p w:rsidR="0054480E" w:rsidRPr="00763A74" w:rsidRDefault="0054480E" w:rsidP="00E83E2B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Уполномоченный орган, структурное подразделение Уполномоченного</w:t>
            </w:r>
            <w:r w:rsidR="001C4DCE" w:rsidRPr="00763A74">
              <w:rPr>
                <w:color w:val="auto"/>
                <w:sz w:val="22"/>
              </w:rPr>
              <w:t xml:space="preserve"> органа, </w:t>
            </w:r>
          </w:p>
          <w:p w:rsidR="0054480E" w:rsidRPr="00763A74" w:rsidRDefault="0054480E" w:rsidP="00E83E2B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СМЭВ</w:t>
            </w:r>
            <w:r w:rsidR="00FC68CD" w:rsidRPr="00763A74">
              <w:rPr>
                <w:color w:val="auto"/>
                <w:sz w:val="22"/>
              </w:rPr>
              <w:t>,</w:t>
            </w:r>
          </w:p>
          <w:p w:rsidR="0054480E" w:rsidRPr="00763A74" w:rsidRDefault="0054480E" w:rsidP="00E83E2B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РГИС ДДО</w:t>
            </w:r>
          </w:p>
          <w:p w:rsidR="0054480E" w:rsidRPr="00763A74" w:rsidRDefault="0054480E" w:rsidP="00D86238">
            <w:pPr>
              <w:spacing w:after="5" w:line="240" w:lineRule="auto"/>
              <w:ind w:right="0" w:firstLine="0"/>
              <w:rPr>
                <w:color w:val="auto"/>
                <w:sz w:val="22"/>
              </w:rPr>
            </w:pPr>
          </w:p>
        </w:tc>
        <w:tc>
          <w:tcPr>
            <w:tcW w:w="1968" w:type="dxa"/>
          </w:tcPr>
          <w:p w:rsidR="0054480E" w:rsidRPr="00763A74" w:rsidRDefault="0054480E" w:rsidP="00D86238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</w:rPr>
            </w:pPr>
            <w:r w:rsidRPr="00763A74">
              <w:rPr>
                <w:iCs/>
                <w:color w:val="auto"/>
                <w:sz w:val="22"/>
              </w:rPr>
              <w:t>Исчерпывающий перечень документов, необходимых для предоставления услуги.</w:t>
            </w:r>
          </w:p>
          <w:p w:rsidR="0054480E" w:rsidRPr="00763A74" w:rsidRDefault="0054480E" w:rsidP="00D8623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  <w:highlight w:val="lightGray"/>
              </w:rPr>
            </w:pPr>
          </w:p>
          <w:p w:rsidR="0054480E" w:rsidRPr="00763A74" w:rsidRDefault="0054480E" w:rsidP="00D86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</w:rPr>
            </w:pPr>
          </w:p>
          <w:p w:rsidR="0054480E" w:rsidRPr="00763A74" w:rsidRDefault="0054480E" w:rsidP="00D86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Представление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заявителя.</w:t>
            </w:r>
          </w:p>
          <w:p w:rsidR="0054480E" w:rsidRPr="00763A74" w:rsidRDefault="0054480E" w:rsidP="00D86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  <w:highlight w:val="lightGray"/>
              </w:rPr>
            </w:pPr>
          </w:p>
          <w:p w:rsidR="0054480E" w:rsidRPr="00763A74" w:rsidRDefault="0054480E" w:rsidP="00C9772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 xml:space="preserve">Представленные </w:t>
            </w:r>
            <w:r w:rsidRPr="00763A74">
              <w:rPr>
                <w:color w:val="auto"/>
                <w:sz w:val="22"/>
              </w:rPr>
              <w:lastRenderedPageBreak/>
              <w:t>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2239" w:type="dxa"/>
          </w:tcPr>
          <w:p w:rsidR="0054480E" w:rsidRPr="00763A74" w:rsidRDefault="0054480E" w:rsidP="00D86238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lastRenderedPageBreak/>
              <w:t xml:space="preserve">Заявление принято к рассмотрению, </w:t>
            </w:r>
            <w:r w:rsidRPr="00763A74">
              <w:rPr>
                <w:color w:val="auto"/>
                <w:sz w:val="22"/>
              </w:rPr>
              <w:t>направление уведомления</w:t>
            </w:r>
            <w:r w:rsidRPr="00763A74">
              <w:rPr>
                <w:rFonts w:eastAsia="Calibri"/>
                <w:color w:val="auto"/>
                <w:sz w:val="22"/>
                <w:lang w:eastAsia="en-US"/>
              </w:rPr>
              <w:t xml:space="preserve"> промежуточного результата.</w:t>
            </w:r>
          </w:p>
          <w:p w:rsidR="0054480E" w:rsidRDefault="0054480E" w:rsidP="00D86238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2"/>
                <w:highlight w:val="lightGray"/>
                <w:lang w:eastAsia="en-US"/>
              </w:rPr>
            </w:pPr>
          </w:p>
          <w:p w:rsidR="00D53EE0" w:rsidRPr="00763A74" w:rsidRDefault="00D53EE0" w:rsidP="00D86238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2"/>
                <w:highlight w:val="lightGray"/>
                <w:lang w:eastAsia="en-US"/>
              </w:rPr>
            </w:pPr>
          </w:p>
          <w:p w:rsidR="0054480E" w:rsidRPr="00763A74" w:rsidRDefault="0054480E" w:rsidP="00D86238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Отказано в предоставлении услуги, направление уведомления промежуточного результата.</w:t>
            </w:r>
          </w:p>
          <w:p w:rsidR="0054480E" w:rsidRPr="00763A74" w:rsidRDefault="0054480E" w:rsidP="00D86238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  <w:highlight w:val="lightGray"/>
              </w:rPr>
            </w:pPr>
          </w:p>
          <w:p w:rsidR="0054480E" w:rsidRPr="00763A74" w:rsidRDefault="0054480E" w:rsidP="00D86238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  <w:highlight w:val="lightGray"/>
              </w:rPr>
            </w:pPr>
          </w:p>
          <w:p w:rsidR="0054480E" w:rsidRPr="00763A74" w:rsidRDefault="0054480E" w:rsidP="00D86238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  <w:highlight w:val="lightGray"/>
              </w:rPr>
            </w:pPr>
          </w:p>
          <w:p w:rsidR="0054480E" w:rsidRPr="00763A74" w:rsidRDefault="0054480E" w:rsidP="00D86238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  <w:highlight w:val="lightGray"/>
              </w:rPr>
            </w:pPr>
          </w:p>
          <w:p w:rsidR="0054480E" w:rsidRPr="00763A74" w:rsidRDefault="0054480E" w:rsidP="00D86238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  <w:highlight w:val="lightGray"/>
              </w:rPr>
            </w:pPr>
          </w:p>
          <w:p w:rsidR="0054480E" w:rsidRPr="00763A74" w:rsidRDefault="0054480E" w:rsidP="00D86238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2"/>
                <w:highlight w:val="lightGray"/>
                <w:lang w:eastAsia="en-US"/>
              </w:rPr>
            </w:pPr>
          </w:p>
          <w:p w:rsidR="0054480E" w:rsidRPr="00763A74" w:rsidRDefault="0054480E" w:rsidP="00D86238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2"/>
                <w:highlight w:val="lightGray"/>
                <w:lang w:eastAsia="en-US"/>
              </w:rPr>
            </w:pPr>
          </w:p>
          <w:p w:rsidR="0054480E" w:rsidRPr="00763A74" w:rsidRDefault="0054480E" w:rsidP="00D86238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2"/>
                <w:highlight w:val="lightGray"/>
                <w:lang w:eastAsia="en-US"/>
              </w:rPr>
            </w:pPr>
          </w:p>
          <w:p w:rsidR="0054480E" w:rsidRDefault="0054480E" w:rsidP="00D86238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2"/>
                <w:highlight w:val="lightGray"/>
                <w:lang w:eastAsia="en-US"/>
              </w:rPr>
            </w:pPr>
          </w:p>
          <w:p w:rsidR="00D53EE0" w:rsidRPr="00763A74" w:rsidRDefault="00D53EE0" w:rsidP="00D86238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2"/>
                <w:highlight w:val="lightGray"/>
                <w:lang w:eastAsia="en-US"/>
              </w:rPr>
            </w:pPr>
          </w:p>
          <w:p w:rsidR="0054480E" w:rsidRPr="00763A74" w:rsidRDefault="0054480E" w:rsidP="00D86238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 xml:space="preserve">Отказано в </w:t>
            </w:r>
            <w:r w:rsidRPr="00763A74">
              <w:rPr>
                <w:rFonts w:eastAsia="Calibri"/>
                <w:color w:val="auto"/>
                <w:sz w:val="22"/>
                <w:lang w:eastAsia="en-US"/>
              </w:rPr>
              <w:lastRenderedPageBreak/>
              <w:t>предоставлении услуги, направление уведомления промежуточного результата.</w:t>
            </w:r>
          </w:p>
          <w:p w:rsidR="0054480E" w:rsidRPr="00763A74" w:rsidRDefault="0054480E" w:rsidP="00D86238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</w:tr>
      <w:tr w:rsidR="00763A74" w:rsidRPr="00763A74" w:rsidTr="00347755">
        <w:trPr>
          <w:trHeight w:val="142"/>
        </w:trPr>
        <w:tc>
          <w:tcPr>
            <w:tcW w:w="1811" w:type="dxa"/>
            <w:vMerge/>
          </w:tcPr>
          <w:p w:rsidR="0054480E" w:rsidRPr="00763A74" w:rsidRDefault="0054480E" w:rsidP="00160E37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2201" w:type="dxa"/>
          </w:tcPr>
          <w:p w:rsidR="0054480E" w:rsidRPr="00763A74" w:rsidRDefault="0054480E" w:rsidP="00160E37">
            <w:pPr>
              <w:spacing w:after="0" w:line="240" w:lineRule="auto"/>
              <w:ind w:left="20" w:right="0" w:firstLine="0"/>
              <w:jc w:val="left"/>
              <w:rPr>
                <w:color w:val="auto"/>
                <w:sz w:val="22"/>
                <w:highlight w:val="lightGray"/>
              </w:rPr>
            </w:pPr>
            <w:r w:rsidRPr="00763A74">
              <w:rPr>
                <w:color w:val="auto"/>
                <w:sz w:val="22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отказа.</w:t>
            </w:r>
          </w:p>
        </w:tc>
        <w:tc>
          <w:tcPr>
            <w:tcW w:w="2367" w:type="dxa"/>
          </w:tcPr>
          <w:p w:rsidR="0054480E" w:rsidRPr="00763A74" w:rsidRDefault="0054480E" w:rsidP="00E96B20">
            <w:pPr>
              <w:spacing w:after="0" w:line="240" w:lineRule="auto"/>
              <w:ind w:left="180" w:right="0" w:firstLine="0"/>
              <w:jc w:val="left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В тот же день, что и прием и проверка</w:t>
            </w:r>
          </w:p>
          <w:p w:rsidR="0054480E" w:rsidRPr="00763A74" w:rsidRDefault="0054480E" w:rsidP="00E96B20">
            <w:pPr>
              <w:spacing w:after="5" w:line="240" w:lineRule="auto"/>
              <w:ind w:left="180" w:right="0" w:firstLine="0"/>
              <w:jc w:val="left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комплектности</w:t>
            </w:r>
          </w:p>
        </w:tc>
        <w:tc>
          <w:tcPr>
            <w:tcW w:w="2521" w:type="dxa"/>
          </w:tcPr>
          <w:p w:rsidR="0054480E" w:rsidRPr="00763A74" w:rsidRDefault="0054480E" w:rsidP="00E96B20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Ответственное должностное лицо Уполномоченного органа</w:t>
            </w:r>
          </w:p>
        </w:tc>
        <w:tc>
          <w:tcPr>
            <w:tcW w:w="2032" w:type="dxa"/>
          </w:tcPr>
          <w:p w:rsidR="00FC68CD" w:rsidRPr="00763A74" w:rsidRDefault="0054480E" w:rsidP="00FC68CD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Уполномоченный орган</w:t>
            </w:r>
            <w:r w:rsidR="00FC68CD" w:rsidRPr="00763A74">
              <w:rPr>
                <w:color w:val="auto"/>
                <w:sz w:val="22"/>
              </w:rPr>
              <w:t xml:space="preserve">, </w:t>
            </w:r>
          </w:p>
          <w:p w:rsidR="00FC68CD" w:rsidRPr="00763A74" w:rsidRDefault="00FC68CD" w:rsidP="00FC68CD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РГИС ДДО</w:t>
            </w:r>
          </w:p>
          <w:p w:rsidR="0054480E" w:rsidRPr="00763A74" w:rsidRDefault="0054480E" w:rsidP="00E83E2B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  <w:p w:rsidR="0054480E" w:rsidRPr="00763A74" w:rsidRDefault="0054480E" w:rsidP="00160E37">
            <w:pPr>
              <w:spacing w:after="5" w:line="240" w:lineRule="auto"/>
              <w:ind w:right="0" w:firstLine="0"/>
              <w:rPr>
                <w:color w:val="auto"/>
                <w:sz w:val="22"/>
                <w:highlight w:val="lightGray"/>
              </w:rPr>
            </w:pPr>
          </w:p>
        </w:tc>
        <w:tc>
          <w:tcPr>
            <w:tcW w:w="1968" w:type="dxa"/>
          </w:tcPr>
          <w:p w:rsidR="0054480E" w:rsidRPr="00763A74" w:rsidRDefault="0054480E" w:rsidP="0016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  <w:highlight w:val="lightGray"/>
              </w:rPr>
            </w:pPr>
            <w:r w:rsidRPr="00763A74">
              <w:rPr>
                <w:color w:val="auto"/>
                <w:sz w:val="22"/>
              </w:rPr>
              <w:t>Представление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заявителя.</w:t>
            </w:r>
          </w:p>
          <w:p w:rsidR="0054480E" w:rsidRPr="00763A74" w:rsidRDefault="0054480E" w:rsidP="0016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  <w:highlight w:val="lightGray"/>
              </w:rPr>
            </w:pPr>
          </w:p>
          <w:p w:rsidR="0054480E" w:rsidRPr="00763A74" w:rsidRDefault="0054480E" w:rsidP="007605CB">
            <w:pPr>
              <w:spacing w:after="0" w:line="240" w:lineRule="auto"/>
              <w:ind w:right="0" w:firstLine="0"/>
              <w:jc w:val="left"/>
              <w:rPr>
                <w:color w:val="auto"/>
                <w:highlight w:val="lightGray"/>
              </w:rPr>
            </w:pPr>
            <w:r w:rsidRPr="00763A74">
              <w:rPr>
                <w:color w:val="auto"/>
                <w:sz w:val="22"/>
              </w:rPr>
              <w:t xml:space="preserve">Представленные заявителем документы содержат повреждения, подчистки, </w:t>
            </w:r>
            <w:r w:rsidRPr="00763A74">
              <w:rPr>
                <w:color w:val="auto"/>
                <w:sz w:val="22"/>
              </w:rPr>
              <w:lastRenderedPageBreak/>
              <w:t>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2239" w:type="dxa"/>
          </w:tcPr>
          <w:p w:rsidR="0054480E" w:rsidRPr="00763A74" w:rsidRDefault="0054480E" w:rsidP="00045DDC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color w:val="auto"/>
                <w:sz w:val="22"/>
              </w:rPr>
              <w:lastRenderedPageBreak/>
              <w:t xml:space="preserve">Отказано в предоставлении услуги, </w:t>
            </w:r>
            <w:r w:rsidRPr="00763A74">
              <w:rPr>
                <w:rFonts w:eastAsia="Calibri"/>
                <w:color w:val="auto"/>
                <w:sz w:val="22"/>
                <w:lang w:eastAsia="en-US"/>
              </w:rPr>
              <w:t>направление уведомления промежуточного результата.</w:t>
            </w:r>
          </w:p>
          <w:p w:rsidR="0054480E" w:rsidRPr="00763A74" w:rsidRDefault="0054480E" w:rsidP="00045DDC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highlight w:val="lightGray"/>
                <w:lang w:eastAsia="en-US"/>
              </w:rPr>
            </w:pPr>
          </w:p>
          <w:p w:rsidR="0054480E" w:rsidRPr="00763A74" w:rsidRDefault="0054480E" w:rsidP="00045DDC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highlight w:val="lightGray"/>
                <w:lang w:eastAsia="en-US"/>
              </w:rPr>
            </w:pPr>
          </w:p>
          <w:p w:rsidR="0054480E" w:rsidRPr="00763A74" w:rsidRDefault="0054480E" w:rsidP="00045DDC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highlight w:val="lightGray"/>
                <w:lang w:eastAsia="en-US"/>
              </w:rPr>
            </w:pPr>
          </w:p>
          <w:p w:rsidR="0054480E" w:rsidRPr="00763A74" w:rsidRDefault="0054480E" w:rsidP="00045DDC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highlight w:val="lightGray"/>
                <w:lang w:eastAsia="en-US"/>
              </w:rPr>
            </w:pPr>
          </w:p>
          <w:p w:rsidR="0054480E" w:rsidRPr="00763A74" w:rsidRDefault="0054480E" w:rsidP="00045DDC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highlight w:val="lightGray"/>
                <w:lang w:eastAsia="en-US"/>
              </w:rPr>
            </w:pPr>
          </w:p>
          <w:p w:rsidR="0054480E" w:rsidRPr="00763A74" w:rsidRDefault="0054480E" w:rsidP="00045DDC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highlight w:val="lightGray"/>
                <w:lang w:eastAsia="en-US"/>
              </w:rPr>
            </w:pPr>
          </w:p>
          <w:p w:rsidR="0054480E" w:rsidRPr="00763A74" w:rsidRDefault="0054480E" w:rsidP="00045DDC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highlight w:val="lightGray"/>
                <w:lang w:eastAsia="en-US"/>
              </w:rPr>
            </w:pPr>
          </w:p>
          <w:p w:rsidR="0054480E" w:rsidRPr="00763A74" w:rsidRDefault="0054480E" w:rsidP="00045DDC">
            <w:pPr>
              <w:spacing w:after="0" w:line="240" w:lineRule="auto"/>
              <w:ind w:right="0" w:firstLine="0"/>
              <w:rPr>
                <w:color w:val="auto"/>
                <w:sz w:val="22"/>
                <w:highlight w:val="lightGray"/>
              </w:rPr>
            </w:pPr>
          </w:p>
          <w:p w:rsidR="0054480E" w:rsidRDefault="0054480E" w:rsidP="007605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</w:p>
          <w:p w:rsidR="00D53EE0" w:rsidRPr="00763A74" w:rsidRDefault="00D53EE0" w:rsidP="007605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</w:p>
          <w:p w:rsidR="0054480E" w:rsidRPr="00763A74" w:rsidRDefault="0054480E" w:rsidP="007605CB">
            <w:pPr>
              <w:spacing w:after="0" w:line="240" w:lineRule="auto"/>
              <w:ind w:right="0" w:firstLine="0"/>
              <w:jc w:val="left"/>
              <w:rPr>
                <w:color w:val="auto"/>
                <w:highlight w:val="lightGray"/>
              </w:rPr>
            </w:pPr>
            <w:r w:rsidRPr="00763A74">
              <w:rPr>
                <w:color w:val="auto"/>
                <w:sz w:val="22"/>
              </w:rPr>
              <w:t xml:space="preserve">Отказано в предоставлении услуги, </w:t>
            </w:r>
            <w:r w:rsidRPr="00763A74">
              <w:rPr>
                <w:rFonts w:eastAsia="Calibri"/>
                <w:color w:val="auto"/>
                <w:sz w:val="22"/>
                <w:lang w:eastAsia="en-US"/>
              </w:rPr>
              <w:t>направление уведомления промежуточного результата</w:t>
            </w:r>
          </w:p>
        </w:tc>
      </w:tr>
      <w:tr w:rsidR="00763A74" w:rsidRPr="00763A74" w:rsidTr="00347755">
        <w:trPr>
          <w:trHeight w:val="3995"/>
        </w:trPr>
        <w:tc>
          <w:tcPr>
            <w:tcW w:w="1811" w:type="dxa"/>
            <w:vMerge/>
          </w:tcPr>
          <w:p w:rsidR="0054480E" w:rsidRPr="00763A74" w:rsidRDefault="0054480E" w:rsidP="00F61279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2201" w:type="dxa"/>
          </w:tcPr>
          <w:p w:rsidR="0054480E" w:rsidRPr="00763A74" w:rsidRDefault="0054480E" w:rsidP="001C50BF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В случае отсутствия оснований для отказа в приеме документов, предусмотренных пунктом 2.12. Административного 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документов.</w:t>
            </w:r>
          </w:p>
        </w:tc>
        <w:tc>
          <w:tcPr>
            <w:tcW w:w="2367" w:type="dxa"/>
          </w:tcPr>
          <w:p w:rsidR="0054480E" w:rsidRPr="00763A74" w:rsidRDefault="0054480E" w:rsidP="00E96B20">
            <w:pPr>
              <w:spacing w:after="0" w:line="240" w:lineRule="auto"/>
              <w:ind w:left="180" w:right="0" w:firstLine="0"/>
              <w:jc w:val="left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 xml:space="preserve">В тот же день, что и прием и проверка </w:t>
            </w:r>
          </w:p>
          <w:p w:rsidR="0054480E" w:rsidRPr="00763A74" w:rsidRDefault="0054480E" w:rsidP="00E96B20">
            <w:pPr>
              <w:spacing w:after="5" w:line="240" w:lineRule="auto"/>
              <w:ind w:left="180" w:right="0" w:firstLine="0"/>
              <w:jc w:val="left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комплектности</w:t>
            </w:r>
          </w:p>
        </w:tc>
        <w:tc>
          <w:tcPr>
            <w:tcW w:w="2521" w:type="dxa"/>
          </w:tcPr>
          <w:p w:rsidR="0054480E" w:rsidRPr="00763A74" w:rsidRDefault="0054480E" w:rsidP="00E96B20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Ответственное должностное лицо Уполномоченного органа</w:t>
            </w:r>
          </w:p>
        </w:tc>
        <w:tc>
          <w:tcPr>
            <w:tcW w:w="2032" w:type="dxa"/>
          </w:tcPr>
          <w:p w:rsidR="00FC68CD" w:rsidRPr="00763A74" w:rsidRDefault="0054480E" w:rsidP="00FC68CD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Уполномоченный орган</w:t>
            </w:r>
            <w:r w:rsidR="00FC68CD" w:rsidRPr="00763A74">
              <w:rPr>
                <w:color w:val="auto"/>
                <w:sz w:val="22"/>
              </w:rPr>
              <w:t>,</w:t>
            </w:r>
          </w:p>
          <w:p w:rsidR="00FC68CD" w:rsidRPr="00763A74" w:rsidRDefault="00FC68CD" w:rsidP="00FC68CD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РГИС ДДО</w:t>
            </w:r>
          </w:p>
          <w:p w:rsidR="0054480E" w:rsidRPr="00763A74" w:rsidRDefault="0054480E" w:rsidP="00E83E2B">
            <w:pPr>
              <w:spacing w:after="5" w:line="240" w:lineRule="auto"/>
              <w:ind w:right="0" w:firstLine="0"/>
              <w:rPr>
                <w:color w:val="auto"/>
                <w:sz w:val="22"/>
              </w:rPr>
            </w:pPr>
          </w:p>
        </w:tc>
        <w:tc>
          <w:tcPr>
            <w:tcW w:w="1968" w:type="dxa"/>
            <w:shd w:val="clear" w:color="auto" w:fill="auto"/>
          </w:tcPr>
          <w:p w:rsidR="0054480E" w:rsidRPr="00763A74" w:rsidRDefault="0054480E" w:rsidP="001C50BF">
            <w:pPr>
              <w:ind w:firstLine="0"/>
              <w:contextualSpacing/>
              <w:jc w:val="left"/>
              <w:rPr>
                <w:iCs/>
                <w:color w:val="auto"/>
                <w:sz w:val="22"/>
              </w:rPr>
            </w:pPr>
            <w:r w:rsidRPr="00763A74">
              <w:rPr>
                <w:rStyle w:val="af1"/>
                <w:i w:val="0"/>
                <w:color w:val="auto"/>
                <w:sz w:val="22"/>
              </w:rPr>
              <w:t>Исчерпывающий перечень документов, необходимых для предоставления услуги</w:t>
            </w:r>
            <w:r w:rsidRPr="00763A74">
              <w:rPr>
                <w:color w:val="auto"/>
                <w:sz w:val="22"/>
              </w:rPr>
              <w:t xml:space="preserve"> согласно пункту 2.8.</w:t>
            </w:r>
          </w:p>
          <w:p w:rsidR="0054480E" w:rsidRPr="00763A74" w:rsidRDefault="0054480E" w:rsidP="00093D31">
            <w:pPr>
              <w:ind w:firstLine="0"/>
              <w:contextualSpacing/>
              <w:jc w:val="left"/>
              <w:rPr>
                <w:color w:val="auto"/>
                <w:sz w:val="22"/>
              </w:rPr>
            </w:pPr>
          </w:p>
        </w:tc>
        <w:tc>
          <w:tcPr>
            <w:tcW w:w="2239" w:type="dxa"/>
            <w:shd w:val="clear" w:color="auto" w:fill="auto"/>
          </w:tcPr>
          <w:p w:rsidR="0054480E" w:rsidRPr="00854485" w:rsidRDefault="0054480E" w:rsidP="00854485">
            <w:pPr>
              <w:ind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Заявление принято к рассмотрению, направление уведомл</w:t>
            </w:r>
            <w:r w:rsidR="00854485">
              <w:rPr>
                <w:rFonts w:eastAsia="Calibri"/>
                <w:color w:val="auto"/>
                <w:sz w:val="22"/>
                <w:lang w:eastAsia="en-US"/>
              </w:rPr>
              <w:t>ения промежуточного результата</w:t>
            </w:r>
          </w:p>
          <w:p w:rsidR="0054480E" w:rsidRPr="00763A74" w:rsidRDefault="0054480E" w:rsidP="00F61279">
            <w:pPr>
              <w:ind w:firstLine="0"/>
              <w:contextualSpacing/>
              <w:rPr>
                <w:color w:val="auto"/>
                <w:sz w:val="22"/>
              </w:rPr>
            </w:pPr>
          </w:p>
          <w:p w:rsidR="0054480E" w:rsidRPr="00763A74" w:rsidRDefault="0054480E" w:rsidP="00093D31">
            <w:pPr>
              <w:ind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4480E" w:rsidRPr="00763A74" w:rsidRDefault="0054480E" w:rsidP="00093D31">
            <w:pPr>
              <w:ind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4480E" w:rsidRPr="00763A74" w:rsidRDefault="0054480E" w:rsidP="00093D31">
            <w:pPr>
              <w:ind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4480E" w:rsidRPr="00763A74" w:rsidRDefault="0054480E" w:rsidP="00093D31">
            <w:pPr>
              <w:ind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4480E" w:rsidRDefault="0054480E" w:rsidP="00093D31">
            <w:pPr>
              <w:ind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347755" w:rsidRDefault="00347755" w:rsidP="00093D31">
            <w:pPr>
              <w:ind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347755" w:rsidRDefault="00347755" w:rsidP="00093D31">
            <w:pPr>
              <w:ind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347755" w:rsidRDefault="00347755" w:rsidP="00093D31">
            <w:pPr>
              <w:ind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347755" w:rsidRDefault="00347755" w:rsidP="00093D31">
            <w:pPr>
              <w:ind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503C1" w:rsidRDefault="005503C1" w:rsidP="00093D31">
            <w:pPr>
              <w:ind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503C1" w:rsidRDefault="005503C1" w:rsidP="00093D31">
            <w:pPr>
              <w:ind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503C1" w:rsidRDefault="005503C1" w:rsidP="00093D31">
            <w:pPr>
              <w:ind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503C1" w:rsidRDefault="005503C1" w:rsidP="00093D31">
            <w:pPr>
              <w:ind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503C1" w:rsidRDefault="005503C1" w:rsidP="00093D31">
            <w:pPr>
              <w:ind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503C1" w:rsidRDefault="005503C1" w:rsidP="00093D31">
            <w:pPr>
              <w:ind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503C1" w:rsidRDefault="005503C1" w:rsidP="00093D31">
            <w:pPr>
              <w:ind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503C1" w:rsidRDefault="005503C1" w:rsidP="00093D31">
            <w:pPr>
              <w:ind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503C1" w:rsidRDefault="005503C1" w:rsidP="00093D31">
            <w:pPr>
              <w:ind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503C1" w:rsidRPr="00763A74" w:rsidRDefault="005503C1" w:rsidP="00093D31">
            <w:pPr>
              <w:ind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763A74" w:rsidRPr="00763A74" w:rsidTr="00347755">
        <w:trPr>
          <w:trHeight w:val="247"/>
        </w:trPr>
        <w:tc>
          <w:tcPr>
            <w:tcW w:w="15139" w:type="dxa"/>
            <w:gridSpan w:val="7"/>
          </w:tcPr>
          <w:p w:rsidR="00150494" w:rsidRPr="00763A74" w:rsidRDefault="00150494" w:rsidP="00150494">
            <w:pPr>
              <w:spacing w:after="0" w:line="240" w:lineRule="auto"/>
              <w:ind w:left="360" w:right="0" w:firstLine="0"/>
              <w:jc w:val="center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lastRenderedPageBreak/>
              <w:t>2.Получение сведений посредством СМЭВ</w:t>
            </w:r>
          </w:p>
        </w:tc>
      </w:tr>
      <w:tr w:rsidR="00763A74" w:rsidRPr="00763A74" w:rsidTr="00347755">
        <w:trPr>
          <w:trHeight w:val="2188"/>
        </w:trPr>
        <w:tc>
          <w:tcPr>
            <w:tcW w:w="1811" w:type="dxa"/>
            <w:vMerge w:val="restart"/>
          </w:tcPr>
          <w:p w:rsidR="0054480E" w:rsidRPr="00763A74" w:rsidRDefault="0054480E" w:rsidP="0070305D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01" w:type="dxa"/>
            <w:shd w:val="clear" w:color="auto" w:fill="auto"/>
          </w:tcPr>
          <w:p w:rsidR="0054480E" w:rsidRPr="00763A74" w:rsidRDefault="0054480E" w:rsidP="00E96B20">
            <w:pPr>
              <w:ind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Автоматическое формирование запросов и направление межведомственных запросов в органы и организации, указанные в пункте 2.3.Административного регламента</w:t>
            </w:r>
          </w:p>
        </w:tc>
        <w:tc>
          <w:tcPr>
            <w:tcW w:w="2367" w:type="dxa"/>
          </w:tcPr>
          <w:p w:rsidR="0054480E" w:rsidRPr="00763A74" w:rsidRDefault="0054480E" w:rsidP="007605CB">
            <w:pPr>
              <w:ind w:firstLine="393"/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1 день</w:t>
            </w:r>
          </w:p>
        </w:tc>
        <w:tc>
          <w:tcPr>
            <w:tcW w:w="2521" w:type="dxa"/>
          </w:tcPr>
          <w:p w:rsidR="0054480E" w:rsidRPr="00763A74" w:rsidRDefault="0054480E" w:rsidP="00E96B20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  <w:highlight w:val="lightGray"/>
              </w:rPr>
            </w:pPr>
            <w:r w:rsidRPr="00763A74">
              <w:rPr>
                <w:color w:val="auto"/>
                <w:sz w:val="22"/>
              </w:rPr>
              <w:t>Ответственное должностное лицо Уполномоченного органа</w:t>
            </w:r>
          </w:p>
        </w:tc>
        <w:tc>
          <w:tcPr>
            <w:tcW w:w="2032" w:type="dxa"/>
          </w:tcPr>
          <w:p w:rsidR="0054480E" w:rsidRPr="00763A74" w:rsidRDefault="0054480E" w:rsidP="00E83E2B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Уполномоченный орган</w:t>
            </w:r>
            <w:r w:rsidR="00FC68CD" w:rsidRPr="00763A74">
              <w:rPr>
                <w:color w:val="auto"/>
                <w:sz w:val="22"/>
              </w:rPr>
              <w:t>,</w:t>
            </w:r>
          </w:p>
          <w:p w:rsidR="0054480E" w:rsidRPr="00763A74" w:rsidRDefault="0054480E" w:rsidP="00E83E2B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СМЭВ</w:t>
            </w:r>
            <w:r w:rsidR="00FC68CD" w:rsidRPr="00763A74">
              <w:rPr>
                <w:color w:val="auto"/>
                <w:sz w:val="22"/>
              </w:rPr>
              <w:t>,</w:t>
            </w:r>
          </w:p>
          <w:p w:rsidR="0054480E" w:rsidRPr="00763A74" w:rsidRDefault="0054480E" w:rsidP="00290E58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РГИС ДДО</w:t>
            </w:r>
          </w:p>
          <w:p w:rsidR="0054480E" w:rsidRPr="00763A74" w:rsidRDefault="0054480E" w:rsidP="00E83E2B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  <w:highlight w:val="lightGray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4480E" w:rsidRPr="00763A74" w:rsidRDefault="0054480E" w:rsidP="0070305D">
            <w:pPr>
              <w:ind w:firstLine="0"/>
              <w:contextualSpacing/>
              <w:rPr>
                <w:color w:val="auto"/>
                <w:sz w:val="22"/>
              </w:rPr>
            </w:pPr>
            <w:r w:rsidRPr="00763A74">
              <w:rPr>
                <w:rStyle w:val="af1"/>
                <w:i w:val="0"/>
                <w:color w:val="auto"/>
                <w:sz w:val="22"/>
              </w:rPr>
              <w:t>Подтверждение сведений необходимых для предоставления муниципальной услуги.</w:t>
            </w:r>
          </w:p>
          <w:p w:rsidR="0054480E" w:rsidRPr="00763A74" w:rsidRDefault="0054480E" w:rsidP="0070305D">
            <w:pPr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:rsidR="0054480E" w:rsidRPr="00763A74" w:rsidRDefault="0054480E" w:rsidP="00854485">
            <w:pPr>
              <w:ind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Заявление принято к рассмотрению, направление уведомл</w:t>
            </w:r>
            <w:r w:rsidR="00854485">
              <w:rPr>
                <w:rFonts w:eastAsia="Calibri"/>
                <w:color w:val="auto"/>
                <w:sz w:val="22"/>
                <w:lang w:eastAsia="en-US"/>
              </w:rPr>
              <w:t>ения промежуточного результата</w:t>
            </w:r>
          </w:p>
        </w:tc>
      </w:tr>
      <w:tr w:rsidR="00763A74" w:rsidRPr="00763A74" w:rsidTr="00347755">
        <w:trPr>
          <w:trHeight w:val="1563"/>
        </w:trPr>
        <w:tc>
          <w:tcPr>
            <w:tcW w:w="1811" w:type="dxa"/>
            <w:vMerge/>
          </w:tcPr>
          <w:p w:rsidR="0054480E" w:rsidRPr="00763A74" w:rsidRDefault="0054480E" w:rsidP="0021306A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54480E" w:rsidRPr="00763A74" w:rsidRDefault="0054480E" w:rsidP="00E96B20">
            <w:pPr>
              <w:ind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367" w:type="dxa"/>
          </w:tcPr>
          <w:p w:rsidR="0054480E" w:rsidRPr="00763A74" w:rsidRDefault="0054480E" w:rsidP="007605CB">
            <w:pPr>
              <w:ind w:firstLine="393"/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5 дней</w:t>
            </w:r>
          </w:p>
        </w:tc>
        <w:tc>
          <w:tcPr>
            <w:tcW w:w="2521" w:type="dxa"/>
          </w:tcPr>
          <w:p w:rsidR="0054480E" w:rsidRPr="00763A74" w:rsidRDefault="0054480E" w:rsidP="00E96B20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  <w:highlight w:val="lightGray"/>
              </w:rPr>
            </w:pPr>
            <w:r w:rsidRPr="00763A74">
              <w:rPr>
                <w:color w:val="auto"/>
                <w:sz w:val="22"/>
              </w:rPr>
              <w:t>Ответственное должностное лицо Уполномоченного органа</w:t>
            </w:r>
          </w:p>
        </w:tc>
        <w:tc>
          <w:tcPr>
            <w:tcW w:w="2032" w:type="dxa"/>
          </w:tcPr>
          <w:p w:rsidR="0054480E" w:rsidRPr="00763A74" w:rsidRDefault="0054480E" w:rsidP="00E83E2B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Уполномоченный орган</w:t>
            </w:r>
            <w:r w:rsidR="00FC68CD" w:rsidRPr="00763A74">
              <w:rPr>
                <w:color w:val="auto"/>
                <w:sz w:val="22"/>
              </w:rPr>
              <w:t>,</w:t>
            </w:r>
          </w:p>
          <w:p w:rsidR="0054480E" w:rsidRPr="00763A74" w:rsidRDefault="0054480E" w:rsidP="00E83E2B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СМЭВ</w:t>
            </w:r>
            <w:r w:rsidR="00FC68CD" w:rsidRPr="00763A74">
              <w:rPr>
                <w:color w:val="auto"/>
                <w:sz w:val="22"/>
              </w:rPr>
              <w:t>,</w:t>
            </w:r>
          </w:p>
          <w:p w:rsidR="00FC68CD" w:rsidRPr="00763A74" w:rsidRDefault="00FC68CD" w:rsidP="00FC68CD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РГИС ДДО</w:t>
            </w:r>
          </w:p>
          <w:p w:rsidR="0054480E" w:rsidRPr="00763A74" w:rsidRDefault="0054480E" w:rsidP="00F65571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  <w:highlight w:val="lightGray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4480E" w:rsidRPr="00763A74" w:rsidRDefault="0054480E" w:rsidP="00E96B20">
            <w:pPr>
              <w:ind w:firstLine="0"/>
              <w:contextualSpacing/>
              <w:rPr>
                <w:color w:val="auto"/>
                <w:sz w:val="22"/>
              </w:rPr>
            </w:pPr>
          </w:p>
        </w:tc>
        <w:tc>
          <w:tcPr>
            <w:tcW w:w="2239" w:type="dxa"/>
            <w:shd w:val="clear" w:color="auto" w:fill="auto"/>
          </w:tcPr>
          <w:p w:rsidR="0054480E" w:rsidRPr="00763A74" w:rsidRDefault="0054480E" w:rsidP="00E96B20">
            <w:pPr>
              <w:ind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Заявление принято к рассмотрению, направление уведомл</w:t>
            </w:r>
            <w:r w:rsidR="00854485">
              <w:rPr>
                <w:rFonts w:eastAsia="Calibri"/>
                <w:color w:val="auto"/>
                <w:sz w:val="22"/>
                <w:lang w:eastAsia="en-US"/>
              </w:rPr>
              <w:t>ения промежуточного результата</w:t>
            </w:r>
          </w:p>
        </w:tc>
      </w:tr>
      <w:tr w:rsidR="00763A74" w:rsidRPr="00763A74" w:rsidTr="00347755">
        <w:trPr>
          <w:trHeight w:val="284"/>
        </w:trPr>
        <w:tc>
          <w:tcPr>
            <w:tcW w:w="15139" w:type="dxa"/>
            <w:gridSpan w:val="7"/>
          </w:tcPr>
          <w:p w:rsidR="00150494" w:rsidRPr="00763A74" w:rsidRDefault="00150494" w:rsidP="00150494">
            <w:pPr>
              <w:pStyle w:val="a9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3.Рассмотрение документов и сведений</w:t>
            </w:r>
          </w:p>
        </w:tc>
      </w:tr>
      <w:tr w:rsidR="00763A74" w:rsidRPr="00763A74" w:rsidTr="00347755">
        <w:trPr>
          <w:trHeight w:val="1551"/>
        </w:trPr>
        <w:tc>
          <w:tcPr>
            <w:tcW w:w="1811" w:type="dxa"/>
            <w:vMerge w:val="restart"/>
            <w:shd w:val="clear" w:color="auto" w:fill="auto"/>
          </w:tcPr>
          <w:p w:rsidR="0054480E" w:rsidRDefault="0054480E" w:rsidP="00290E58">
            <w:pPr>
              <w:ind w:firstLine="0"/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CB0746" w:rsidRDefault="00CB0746" w:rsidP="00290E58">
            <w:pPr>
              <w:ind w:firstLine="0"/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CB0746" w:rsidRPr="00763A74" w:rsidRDefault="00CB0746" w:rsidP="00290E58">
            <w:pPr>
              <w:ind w:firstLine="0"/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54480E" w:rsidRPr="00763A74" w:rsidRDefault="0054480E" w:rsidP="00290E58">
            <w:pPr>
              <w:ind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367" w:type="dxa"/>
            <w:vMerge w:val="restart"/>
          </w:tcPr>
          <w:p w:rsidR="0054480E" w:rsidRPr="00763A74" w:rsidRDefault="0054480E" w:rsidP="00290E58">
            <w:pPr>
              <w:ind w:firstLine="605"/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1 день</w:t>
            </w:r>
          </w:p>
        </w:tc>
        <w:tc>
          <w:tcPr>
            <w:tcW w:w="2521" w:type="dxa"/>
            <w:vMerge w:val="restart"/>
          </w:tcPr>
          <w:p w:rsidR="0054480E" w:rsidRPr="00763A74" w:rsidRDefault="0054480E" w:rsidP="00290E5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63A74">
              <w:rPr>
                <w:color w:val="auto"/>
                <w:sz w:val="22"/>
              </w:rPr>
              <w:t>Ответственное должностное лицо Уполномоченного органа</w:t>
            </w:r>
          </w:p>
        </w:tc>
        <w:tc>
          <w:tcPr>
            <w:tcW w:w="2032" w:type="dxa"/>
            <w:vMerge w:val="restart"/>
          </w:tcPr>
          <w:p w:rsidR="0054480E" w:rsidRPr="00763A74" w:rsidRDefault="0054480E" w:rsidP="00290E58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Уполномоченный орган</w:t>
            </w:r>
            <w:r w:rsidR="00FC68CD" w:rsidRPr="00763A74">
              <w:rPr>
                <w:color w:val="auto"/>
                <w:sz w:val="22"/>
              </w:rPr>
              <w:t>,</w:t>
            </w:r>
          </w:p>
          <w:p w:rsidR="00FC68CD" w:rsidRPr="00763A74" w:rsidRDefault="00FC68CD" w:rsidP="00FC68CD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РГИС ДДО</w:t>
            </w:r>
          </w:p>
          <w:p w:rsidR="00FC68CD" w:rsidRPr="00763A74" w:rsidRDefault="00FC68CD" w:rsidP="00290E58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  <w:p w:rsidR="0054480E" w:rsidRPr="00763A74" w:rsidRDefault="0054480E" w:rsidP="00290E5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1968" w:type="dxa"/>
            <w:shd w:val="clear" w:color="auto" w:fill="auto"/>
          </w:tcPr>
          <w:p w:rsidR="0054480E" w:rsidRPr="00763A74" w:rsidRDefault="0054480E" w:rsidP="00290E58">
            <w:pPr>
              <w:ind w:right="-1" w:firstLine="0"/>
              <w:jc w:val="left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Отсутствие оснований для отказа в предоставлении муниципальной услуги.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54480E" w:rsidRPr="00763A74" w:rsidRDefault="0054480E" w:rsidP="00290E58">
            <w:pPr>
              <w:ind w:firstLine="0"/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color w:val="auto"/>
                <w:sz w:val="22"/>
              </w:rPr>
              <w:t>На</w:t>
            </w:r>
            <w:r w:rsidR="00854485">
              <w:rPr>
                <w:color w:val="auto"/>
                <w:sz w:val="22"/>
              </w:rPr>
              <w:t>правление уведомления заявителю</w:t>
            </w:r>
          </w:p>
        </w:tc>
      </w:tr>
      <w:tr w:rsidR="00763A74" w:rsidRPr="00763A74" w:rsidTr="00347755">
        <w:trPr>
          <w:trHeight w:val="142"/>
        </w:trPr>
        <w:tc>
          <w:tcPr>
            <w:tcW w:w="1811" w:type="dxa"/>
            <w:vMerge/>
            <w:shd w:val="clear" w:color="auto" w:fill="auto"/>
          </w:tcPr>
          <w:p w:rsidR="0054480E" w:rsidRPr="00763A74" w:rsidRDefault="0054480E" w:rsidP="00290E58">
            <w:pPr>
              <w:ind w:firstLine="0"/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54480E" w:rsidRPr="00763A74" w:rsidRDefault="0054480E" w:rsidP="00290E58">
            <w:pPr>
              <w:ind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2367" w:type="dxa"/>
            <w:vMerge/>
          </w:tcPr>
          <w:p w:rsidR="0054480E" w:rsidRPr="00763A74" w:rsidRDefault="0054480E" w:rsidP="00290E58">
            <w:pPr>
              <w:ind w:firstLine="605"/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2521" w:type="dxa"/>
            <w:vMerge/>
          </w:tcPr>
          <w:p w:rsidR="0054480E" w:rsidRPr="00763A74" w:rsidRDefault="0054480E" w:rsidP="00290E58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2032" w:type="dxa"/>
            <w:vMerge/>
          </w:tcPr>
          <w:p w:rsidR="0054480E" w:rsidRPr="00763A74" w:rsidRDefault="0054480E" w:rsidP="00290E58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968" w:type="dxa"/>
            <w:shd w:val="clear" w:color="auto" w:fill="auto"/>
          </w:tcPr>
          <w:p w:rsidR="0054480E" w:rsidRPr="00763A74" w:rsidRDefault="0054480E" w:rsidP="00290E58">
            <w:pPr>
              <w:ind w:right="-1" w:firstLine="0"/>
              <w:jc w:val="left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Наличие оснований для отказа в предоставлении муниципальной услуги.</w:t>
            </w:r>
          </w:p>
        </w:tc>
        <w:tc>
          <w:tcPr>
            <w:tcW w:w="2239" w:type="dxa"/>
            <w:vMerge/>
            <w:shd w:val="clear" w:color="auto" w:fill="auto"/>
          </w:tcPr>
          <w:p w:rsidR="0054480E" w:rsidRPr="00763A74" w:rsidRDefault="0054480E" w:rsidP="00290E58">
            <w:pPr>
              <w:ind w:firstLine="0"/>
              <w:contextualSpacing/>
              <w:rPr>
                <w:color w:val="auto"/>
                <w:sz w:val="22"/>
              </w:rPr>
            </w:pPr>
          </w:p>
        </w:tc>
      </w:tr>
      <w:tr w:rsidR="00763A74" w:rsidRPr="00763A74" w:rsidTr="00347755">
        <w:trPr>
          <w:trHeight w:val="342"/>
        </w:trPr>
        <w:tc>
          <w:tcPr>
            <w:tcW w:w="15139" w:type="dxa"/>
            <w:gridSpan w:val="7"/>
          </w:tcPr>
          <w:p w:rsidR="00E468EE" w:rsidRPr="00763A74" w:rsidRDefault="00E468EE" w:rsidP="00E468EE">
            <w:pPr>
              <w:spacing w:after="0" w:line="240" w:lineRule="auto"/>
              <w:ind w:left="360" w:right="0" w:firstLine="0"/>
              <w:jc w:val="center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lastRenderedPageBreak/>
              <w:t>4.Принятие решения</w:t>
            </w:r>
          </w:p>
        </w:tc>
      </w:tr>
      <w:tr w:rsidR="00763A74" w:rsidRPr="00763A74" w:rsidTr="00854485">
        <w:trPr>
          <w:trHeight w:val="2636"/>
        </w:trPr>
        <w:tc>
          <w:tcPr>
            <w:tcW w:w="1811" w:type="dxa"/>
            <w:vMerge w:val="restart"/>
          </w:tcPr>
          <w:p w:rsidR="00056CEE" w:rsidRPr="00763A74" w:rsidRDefault="00056CEE" w:rsidP="001863DF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Проект результатов предоставления муниципальной услуги по формам согласно приложениям №  1,2,3,4,5,6 к Административному регламенту</w:t>
            </w:r>
          </w:p>
        </w:tc>
        <w:tc>
          <w:tcPr>
            <w:tcW w:w="2201" w:type="dxa"/>
          </w:tcPr>
          <w:p w:rsidR="00056CEE" w:rsidRPr="00763A74" w:rsidRDefault="00056CEE" w:rsidP="00E96B20">
            <w:pPr>
              <w:ind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 xml:space="preserve">Принятие промежуточного решения о предоставлении муниципальной услуги </w:t>
            </w:r>
          </w:p>
          <w:p w:rsidR="00056CEE" w:rsidRPr="00763A74" w:rsidRDefault="00056CEE" w:rsidP="00056CEE">
            <w:pPr>
              <w:ind w:firstLine="0"/>
              <w:contextualSpacing/>
              <w:jc w:val="left"/>
              <w:rPr>
                <w:color w:val="auto"/>
              </w:rPr>
            </w:pPr>
            <w:r w:rsidRPr="00763A74">
              <w:rPr>
                <w:rFonts w:eastAsia="Calibri"/>
                <w:i/>
                <w:color w:val="auto"/>
                <w:sz w:val="22"/>
                <w:lang w:eastAsia="en-US"/>
              </w:rPr>
              <w:t>(при поступлении заявления на бумажном носителе)</w:t>
            </w:r>
          </w:p>
        </w:tc>
        <w:tc>
          <w:tcPr>
            <w:tcW w:w="2367" w:type="dxa"/>
          </w:tcPr>
          <w:p w:rsidR="00056CEE" w:rsidRPr="00763A74" w:rsidRDefault="00056CEE" w:rsidP="00056CEE">
            <w:pPr>
              <w:ind w:left="180" w:firstLine="0"/>
              <w:contextualSpacing/>
              <w:jc w:val="left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В тот же день, что и рассмотрение документов и сведений</w:t>
            </w:r>
          </w:p>
        </w:tc>
        <w:tc>
          <w:tcPr>
            <w:tcW w:w="2521" w:type="dxa"/>
            <w:vMerge w:val="restart"/>
          </w:tcPr>
          <w:p w:rsidR="00056CEE" w:rsidRPr="00763A74" w:rsidRDefault="00056CEE" w:rsidP="00E96B20">
            <w:pPr>
              <w:spacing w:after="0" w:line="240" w:lineRule="auto"/>
              <w:ind w:right="0" w:firstLine="0"/>
              <w:contextualSpacing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Ответственное должностное лицо Уполномоченного органа в части промежуточного результата, в части основного результата принятие решения согласно нормативным правовым актам Администрации муниципального района</w:t>
            </w:r>
          </w:p>
          <w:p w:rsidR="00056CEE" w:rsidRPr="00763A74" w:rsidRDefault="00056CEE" w:rsidP="001863DF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2032" w:type="dxa"/>
            <w:vMerge w:val="restart"/>
          </w:tcPr>
          <w:p w:rsidR="00056CEE" w:rsidRPr="00763A74" w:rsidRDefault="00056CEE" w:rsidP="00FC68CD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Уполномоченный орган,</w:t>
            </w:r>
          </w:p>
          <w:p w:rsidR="00056CEE" w:rsidRPr="00763A74" w:rsidRDefault="00056CEE" w:rsidP="00FC68CD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РГИС ДДО</w:t>
            </w:r>
          </w:p>
          <w:p w:rsidR="00056CEE" w:rsidRPr="00763A74" w:rsidRDefault="00056CEE" w:rsidP="00E83E2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056CEE" w:rsidRPr="00763A74" w:rsidRDefault="00056CEE" w:rsidP="001863DF">
            <w:pPr>
              <w:ind w:firstLine="0"/>
              <w:contextualSpacing/>
              <w:rPr>
                <w:color w:val="auto"/>
                <w:sz w:val="22"/>
              </w:rPr>
            </w:pPr>
            <w:r w:rsidRPr="00763A74">
              <w:rPr>
                <w:rStyle w:val="af1"/>
                <w:i w:val="0"/>
                <w:color w:val="auto"/>
                <w:sz w:val="22"/>
              </w:rPr>
              <w:t>Исчерпывающий перечень документов, необходимых для предоставления услуги.</w:t>
            </w:r>
          </w:p>
          <w:p w:rsidR="00056CEE" w:rsidRPr="00763A74" w:rsidRDefault="00056CEE" w:rsidP="001863DF">
            <w:pPr>
              <w:pStyle w:val="a9"/>
              <w:autoSpaceDE w:val="0"/>
              <w:autoSpaceDN w:val="0"/>
              <w:adjustRightInd w:val="0"/>
              <w:ind w:left="0"/>
              <w:rPr>
                <w:color w:val="auto"/>
                <w:sz w:val="22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056CEE" w:rsidRPr="00763A74" w:rsidRDefault="00056CEE" w:rsidP="00854485">
            <w:pPr>
              <w:ind w:firstLine="0"/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color w:val="auto"/>
                <w:sz w:val="22"/>
              </w:rPr>
              <w:t>Направляет заявителю результат, указанный в пункте 2.</w:t>
            </w:r>
            <w:r w:rsidR="00854485">
              <w:rPr>
                <w:color w:val="auto"/>
                <w:sz w:val="22"/>
              </w:rPr>
              <w:t>5. Административного регламента</w:t>
            </w:r>
          </w:p>
          <w:p w:rsidR="00056CEE" w:rsidRPr="00763A74" w:rsidRDefault="00056CEE" w:rsidP="001863DF">
            <w:pPr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056CEE" w:rsidRPr="00763A74" w:rsidRDefault="00056CEE" w:rsidP="001863DF">
            <w:pPr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056CEE" w:rsidRPr="00763A74" w:rsidRDefault="00056CEE" w:rsidP="001863DF">
            <w:pPr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763A74" w:rsidRPr="00763A74" w:rsidTr="00347755">
        <w:trPr>
          <w:trHeight w:val="142"/>
        </w:trPr>
        <w:tc>
          <w:tcPr>
            <w:tcW w:w="1811" w:type="dxa"/>
            <w:vMerge/>
          </w:tcPr>
          <w:p w:rsidR="0054480E" w:rsidRPr="00763A74" w:rsidRDefault="0054480E" w:rsidP="00C076F4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54480E" w:rsidRPr="00763A74" w:rsidRDefault="0054480E" w:rsidP="00E96B20">
            <w:pPr>
              <w:ind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 xml:space="preserve">Принятие промежуточного решения о предоставлении муниципальной услуги </w:t>
            </w:r>
          </w:p>
          <w:p w:rsidR="0054480E" w:rsidRPr="00763A74" w:rsidRDefault="0054480E" w:rsidP="00E96B20">
            <w:pPr>
              <w:ind w:firstLine="0"/>
              <w:contextualSpacing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i/>
                <w:color w:val="auto"/>
                <w:sz w:val="22"/>
                <w:lang w:eastAsia="en-US"/>
              </w:rPr>
              <w:t>(при поступлении заявления в электронном виде)</w:t>
            </w:r>
          </w:p>
        </w:tc>
        <w:tc>
          <w:tcPr>
            <w:tcW w:w="2367" w:type="dxa"/>
          </w:tcPr>
          <w:p w:rsidR="0054480E" w:rsidRPr="00763A74" w:rsidRDefault="0054480E" w:rsidP="00E96B20">
            <w:pPr>
              <w:ind w:left="180"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В день рассмотрения документов и сведений</w:t>
            </w:r>
          </w:p>
        </w:tc>
        <w:tc>
          <w:tcPr>
            <w:tcW w:w="2521" w:type="dxa"/>
            <w:vMerge/>
          </w:tcPr>
          <w:p w:rsidR="0054480E" w:rsidRPr="00763A74" w:rsidRDefault="0054480E" w:rsidP="00C076F4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2032" w:type="dxa"/>
            <w:vMerge/>
          </w:tcPr>
          <w:p w:rsidR="0054480E" w:rsidRPr="00763A74" w:rsidRDefault="0054480E" w:rsidP="00C076F4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1968" w:type="dxa"/>
            <w:vMerge/>
          </w:tcPr>
          <w:p w:rsidR="0054480E" w:rsidRPr="00763A74" w:rsidRDefault="0054480E" w:rsidP="00C076F4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2239" w:type="dxa"/>
            <w:vMerge/>
          </w:tcPr>
          <w:p w:rsidR="0054480E" w:rsidRPr="00763A74" w:rsidRDefault="0054480E" w:rsidP="00C076F4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</w:tr>
      <w:tr w:rsidR="00763A74" w:rsidRPr="00763A74" w:rsidTr="00D53EE0">
        <w:trPr>
          <w:trHeight w:val="1459"/>
        </w:trPr>
        <w:tc>
          <w:tcPr>
            <w:tcW w:w="1811" w:type="dxa"/>
            <w:vMerge/>
          </w:tcPr>
          <w:p w:rsidR="0054480E" w:rsidRPr="00763A74" w:rsidRDefault="0054480E" w:rsidP="003B04A9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54480E" w:rsidRPr="00763A74" w:rsidRDefault="0054480E" w:rsidP="00C076F4">
            <w:pPr>
              <w:ind w:firstLine="0"/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Формирование решения о предоставлении муниципальной услуги</w:t>
            </w:r>
          </w:p>
        </w:tc>
        <w:tc>
          <w:tcPr>
            <w:tcW w:w="2367" w:type="dxa"/>
          </w:tcPr>
          <w:p w:rsidR="0054480E" w:rsidRPr="00763A74" w:rsidRDefault="0054480E" w:rsidP="00E96B20">
            <w:pPr>
              <w:spacing w:after="0" w:line="240" w:lineRule="auto"/>
              <w:ind w:left="180" w:right="0" w:firstLine="0"/>
              <w:jc w:val="left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В соответствии с желаемой датой приема при наличии свободных мест</w:t>
            </w:r>
          </w:p>
        </w:tc>
        <w:tc>
          <w:tcPr>
            <w:tcW w:w="2521" w:type="dxa"/>
            <w:vMerge/>
          </w:tcPr>
          <w:p w:rsidR="0054480E" w:rsidRPr="00763A74" w:rsidRDefault="0054480E" w:rsidP="003B04A9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2032" w:type="dxa"/>
            <w:vMerge/>
          </w:tcPr>
          <w:p w:rsidR="0054480E" w:rsidRPr="00763A74" w:rsidRDefault="0054480E" w:rsidP="003B04A9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1968" w:type="dxa"/>
            <w:vMerge/>
          </w:tcPr>
          <w:p w:rsidR="0054480E" w:rsidRPr="00763A74" w:rsidRDefault="0054480E" w:rsidP="003B04A9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2239" w:type="dxa"/>
            <w:vMerge/>
          </w:tcPr>
          <w:p w:rsidR="0054480E" w:rsidRPr="00763A74" w:rsidRDefault="0054480E" w:rsidP="003B04A9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</w:tr>
      <w:tr w:rsidR="00763A74" w:rsidRPr="00763A74" w:rsidTr="00347755">
        <w:trPr>
          <w:trHeight w:val="142"/>
        </w:trPr>
        <w:tc>
          <w:tcPr>
            <w:tcW w:w="15139" w:type="dxa"/>
            <w:gridSpan w:val="7"/>
          </w:tcPr>
          <w:p w:rsidR="00E468EE" w:rsidRPr="00763A74" w:rsidRDefault="00E468EE" w:rsidP="00E468EE">
            <w:pPr>
              <w:pStyle w:val="a9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5.Выдача результатов</w:t>
            </w:r>
          </w:p>
        </w:tc>
      </w:tr>
      <w:tr w:rsidR="00763A74" w:rsidRPr="00763A74" w:rsidTr="00347755">
        <w:trPr>
          <w:trHeight w:val="142"/>
        </w:trPr>
        <w:tc>
          <w:tcPr>
            <w:tcW w:w="1811" w:type="dxa"/>
          </w:tcPr>
          <w:p w:rsidR="0054480E" w:rsidRPr="00763A74" w:rsidRDefault="0054480E" w:rsidP="0090690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 xml:space="preserve">Формирование и регистрация результата муниципальной услуги, указанного в пункте 2.5. </w:t>
            </w:r>
            <w:r w:rsidRPr="00763A74">
              <w:rPr>
                <w:rFonts w:eastAsia="Calibri"/>
                <w:color w:val="auto"/>
                <w:sz w:val="22"/>
                <w:lang w:eastAsia="en-US"/>
              </w:rPr>
              <w:lastRenderedPageBreak/>
              <w:t>Административного регламента, в форме электронного документа в РГИС ДДО</w:t>
            </w:r>
          </w:p>
        </w:tc>
        <w:tc>
          <w:tcPr>
            <w:tcW w:w="2201" w:type="dxa"/>
          </w:tcPr>
          <w:p w:rsidR="0054480E" w:rsidRPr="00763A74" w:rsidRDefault="0054480E" w:rsidP="00627D2E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lastRenderedPageBreak/>
              <w:t>Регистрация каждого результата предоставления муниципальной услуги</w:t>
            </w:r>
          </w:p>
        </w:tc>
        <w:tc>
          <w:tcPr>
            <w:tcW w:w="2367" w:type="dxa"/>
          </w:tcPr>
          <w:p w:rsidR="0054480E" w:rsidRPr="00763A74" w:rsidRDefault="0054480E" w:rsidP="00E96B20">
            <w:pPr>
              <w:spacing w:after="0" w:line="240" w:lineRule="auto"/>
              <w:ind w:left="180" w:right="0" w:firstLine="0"/>
              <w:jc w:val="left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В тот же день, что и принятие решения</w:t>
            </w:r>
          </w:p>
        </w:tc>
        <w:tc>
          <w:tcPr>
            <w:tcW w:w="2521" w:type="dxa"/>
          </w:tcPr>
          <w:p w:rsidR="00D53EE0" w:rsidRPr="00D53EE0" w:rsidRDefault="0054480E" w:rsidP="00D53EE0">
            <w:pPr>
              <w:spacing w:after="0" w:line="240" w:lineRule="auto"/>
              <w:ind w:right="0" w:firstLine="0"/>
              <w:jc w:val="center"/>
              <w:rPr>
                <w:rStyle w:val="af1"/>
                <w:i w:val="0"/>
                <w:iCs w:val="0"/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Ответственное должностное лицо Уполномоченного органа</w:t>
            </w:r>
          </w:p>
          <w:p w:rsidR="00D53EE0" w:rsidRDefault="00D53EE0" w:rsidP="00D53EE0">
            <w:pPr>
              <w:spacing w:after="0" w:line="240" w:lineRule="auto"/>
              <w:ind w:right="0" w:firstLine="0"/>
              <w:jc w:val="center"/>
              <w:rPr>
                <w:rStyle w:val="af1"/>
                <w:i w:val="0"/>
                <w:sz w:val="22"/>
              </w:rPr>
            </w:pPr>
          </w:p>
          <w:p w:rsidR="00EE7C33" w:rsidRDefault="00EE7C33" w:rsidP="00D53EE0">
            <w:pPr>
              <w:spacing w:after="0" w:line="240" w:lineRule="auto"/>
              <w:ind w:right="0" w:firstLine="0"/>
              <w:jc w:val="center"/>
              <w:rPr>
                <w:rStyle w:val="af1"/>
                <w:i w:val="0"/>
                <w:sz w:val="22"/>
              </w:rPr>
            </w:pPr>
          </w:p>
          <w:p w:rsidR="00EE7C33" w:rsidRDefault="00EE7C33" w:rsidP="00D53EE0">
            <w:pPr>
              <w:spacing w:after="0" w:line="240" w:lineRule="auto"/>
              <w:ind w:right="0" w:firstLine="0"/>
              <w:jc w:val="center"/>
              <w:rPr>
                <w:rStyle w:val="af1"/>
                <w:i w:val="0"/>
                <w:sz w:val="22"/>
              </w:rPr>
            </w:pPr>
          </w:p>
          <w:p w:rsidR="00EE7C33" w:rsidRDefault="00EE7C33" w:rsidP="00D53EE0">
            <w:pPr>
              <w:spacing w:after="0" w:line="240" w:lineRule="auto"/>
              <w:ind w:right="0" w:firstLine="0"/>
              <w:jc w:val="center"/>
              <w:rPr>
                <w:rStyle w:val="af1"/>
                <w:i w:val="0"/>
                <w:sz w:val="22"/>
              </w:rPr>
            </w:pPr>
          </w:p>
          <w:p w:rsidR="00EE7C33" w:rsidRDefault="00EE7C33" w:rsidP="00EE7C33">
            <w:pPr>
              <w:spacing w:after="0" w:line="240" w:lineRule="auto"/>
              <w:ind w:right="0" w:firstLine="0"/>
              <w:rPr>
                <w:rStyle w:val="af1"/>
                <w:i w:val="0"/>
                <w:sz w:val="22"/>
              </w:rPr>
            </w:pPr>
          </w:p>
          <w:p w:rsidR="00EE7C33" w:rsidRDefault="00EE7C33" w:rsidP="00D53EE0">
            <w:pPr>
              <w:spacing w:after="0" w:line="240" w:lineRule="auto"/>
              <w:ind w:right="0" w:firstLine="0"/>
              <w:jc w:val="center"/>
              <w:rPr>
                <w:rStyle w:val="af1"/>
                <w:i w:val="0"/>
                <w:sz w:val="22"/>
              </w:rPr>
            </w:pPr>
          </w:p>
          <w:p w:rsidR="00EE7C33" w:rsidRDefault="00EE7C33" w:rsidP="00EE7C33">
            <w:pPr>
              <w:spacing w:after="0" w:line="240" w:lineRule="auto"/>
              <w:ind w:right="0" w:firstLine="0"/>
              <w:rPr>
                <w:rStyle w:val="af1"/>
                <w:i w:val="0"/>
                <w:sz w:val="22"/>
              </w:rPr>
            </w:pPr>
          </w:p>
          <w:p w:rsidR="00EE7C33" w:rsidRDefault="00EE7C33" w:rsidP="00D53EE0">
            <w:pPr>
              <w:spacing w:after="0" w:line="240" w:lineRule="auto"/>
              <w:ind w:right="0" w:firstLine="0"/>
              <w:jc w:val="center"/>
              <w:rPr>
                <w:rStyle w:val="af1"/>
                <w:i w:val="0"/>
                <w:sz w:val="22"/>
              </w:rPr>
            </w:pPr>
          </w:p>
          <w:p w:rsidR="00EE7C33" w:rsidRPr="00D53EE0" w:rsidRDefault="00EE7C33" w:rsidP="00D53EE0">
            <w:pPr>
              <w:spacing w:after="0" w:line="240" w:lineRule="auto"/>
              <w:ind w:right="0" w:firstLine="0"/>
              <w:jc w:val="center"/>
              <w:rPr>
                <w:rStyle w:val="af1"/>
                <w:i w:val="0"/>
                <w:sz w:val="22"/>
              </w:rPr>
            </w:pPr>
          </w:p>
        </w:tc>
        <w:tc>
          <w:tcPr>
            <w:tcW w:w="2032" w:type="dxa"/>
          </w:tcPr>
          <w:p w:rsidR="0054480E" w:rsidRPr="00763A74" w:rsidRDefault="0054480E" w:rsidP="00906909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lastRenderedPageBreak/>
              <w:t>Уполномоченный орган</w:t>
            </w:r>
            <w:r w:rsidR="00FC68CD" w:rsidRPr="00763A74">
              <w:rPr>
                <w:color w:val="auto"/>
                <w:sz w:val="22"/>
              </w:rPr>
              <w:t>,</w:t>
            </w:r>
          </w:p>
          <w:p w:rsidR="00FC68CD" w:rsidRPr="00763A74" w:rsidRDefault="00FC68CD" w:rsidP="00FC68CD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РГИС ДДО</w:t>
            </w:r>
          </w:p>
          <w:p w:rsidR="00FC68CD" w:rsidRPr="00763A74" w:rsidRDefault="00FC68CD" w:rsidP="00906909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  <w:p w:rsidR="0054480E" w:rsidRPr="00763A74" w:rsidRDefault="0054480E" w:rsidP="00C076F4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1968" w:type="dxa"/>
          </w:tcPr>
          <w:p w:rsidR="0054480E" w:rsidRPr="00763A74" w:rsidRDefault="0054480E" w:rsidP="00C076F4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</w:rPr>
            </w:pPr>
            <w:r w:rsidRPr="00763A74">
              <w:rPr>
                <w:iCs/>
                <w:color w:val="auto"/>
                <w:sz w:val="22"/>
              </w:rPr>
              <w:t>Исчерпывающий перечень документов, необходимых для предоставления услуги.</w:t>
            </w:r>
          </w:p>
          <w:p w:rsidR="0054480E" w:rsidRPr="00763A74" w:rsidRDefault="0054480E" w:rsidP="007F2FA5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2239" w:type="dxa"/>
          </w:tcPr>
          <w:p w:rsidR="0054480E" w:rsidRPr="00763A74" w:rsidRDefault="0054480E" w:rsidP="007F2FA5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Выдача результата</w:t>
            </w:r>
          </w:p>
        </w:tc>
      </w:tr>
      <w:tr w:rsidR="00763A74" w:rsidRPr="00763A74" w:rsidTr="00347755">
        <w:trPr>
          <w:trHeight w:val="4003"/>
        </w:trPr>
        <w:tc>
          <w:tcPr>
            <w:tcW w:w="1811" w:type="dxa"/>
          </w:tcPr>
          <w:p w:rsidR="0054480E" w:rsidRPr="00763A74" w:rsidRDefault="0054480E" w:rsidP="007F2FA5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2201" w:type="dxa"/>
          </w:tcPr>
          <w:p w:rsidR="0054480E" w:rsidRPr="00763A74" w:rsidRDefault="0054480E" w:rsidP="00E96B20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 xml:space="preserve">Направление заявителю уведомлений о ходе рассмотрения, о предоставлении муниципальной услуги в личный кабинет на ЕПГУ и/или РПГУ </w:t>
            </w:r>
          </w:p>
          <w:p w:rsidR="0054480E" w:rsidRPr="00763A74" w:rsidRDefault="0054480E" w:rsidP="00E96B20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(в случае подачи такого заявления посредством ЕПГУ и/или РПГУ или по запросу заявителя в рамках услуги «Подписаться на информирование по заявлениям, поданным на личном приеме»)</w:t>
            </w:r>
          </w:p>
        </w:tc>
        <w:tc>
          <w:tcPr>
            <w:tcW w:w="2367" w:type="dxa"/>
          </w:tcPr>
          <w:p w:rsidR="0054480E" w:rsidRPr="008F4E8D" w:rsidRDefault="0054480E" w:rsidP="008F4E8D">
            <w:pPr>
              <w:spacing w:after="0" w:line="240" w:lineRule="auto"/>
              <w:ind w:left="180" w:right="0" w:firstLine="0"/>
              <w:jc w:val="left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В тот же день, что и принятие решения</w:t>
            </w:r>
          </w:p>
        </w:tc>
        <w:tc>
          <w:tcPr>
            <w:tcW w:w="2521" w:type="dxa"/>
          </w:tcPr>
          <w:p w:rsidR="0054480E" w:rsidRPr="00763A74" w:rsidRDefault="00D53EE0" w:rsidP="00D53EE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D53EE0">
              <w:rPr>
                <w:rStyle w:val="af1"/>
                <w:i w:val="0"/>
                <w:sz w:val="22"/>
              </w:rPr>
              <w:t>Ответственное должностное лицо Уполномоченного органа</w:t>
            </w:r>
          </w:p>
        </w:tc>
        <w:tc>
          <w:tcPr>
            <w:tcW w:w="2032" w:type="dxa"/>
          </w:tcPr>
          <w:p w:rsidR="0054480E" w:rsidRPr="00763A74" w:rsidRDefault="0054480E" w:rsidP="00906909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Уполномоченный орган</w:t>
            </w:r>
            <w:r w:rsidR="00FC68CD" w:rsidRPr="00763A74">
              <w:rPr>
                <w:color w:val="auto"/>
                <w:sz w:val="22"/>
              </w:rPr>
              <w:t xml:space="preserve">, </w:t>
            </w:r>
          </w:p>
          <w:p w:rsidR="0054480E" w:rsidRPr="008F4E8D" w:rsidRDefault="008F4E8D" w:rsidP="008F4E8D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РГИС ДДО</w:t>
            </w:r>
          </w:p>
        </w:tc>
        <w:tc>
          <w:tcPr>
            <w:tcW w:w="1968" w:type="dxa"/>
          </w:tcPr>
          <w:p w:rsidR="0054480E" w:rsidRPr="00763A74" w:rsidRDefault="0054480E" w:rsidP="00F324DD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</w:rPr>
            </w:pPr>
            <w:r w:rsidRPr="00763A74">
              <w:rPr>
                <w:iCs/>
                <w:color w:val="auto"/>
                <w:sz w:val="22"/>
              </w:rPr>
              <w:t>Исчерпывающий перечень документов, необходимых для предоставления услуги.</w:t>
            </w:r>
          </w:p>
          <w:p w:rsidR="0054480E" w:rsidRPr="00763A74" w:rsidRDefault="0054480E" w:rsidP="007F2FA5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2239" w:type="dxa"/>
          </w:tcPr>
          <w:p w:rsidR="0054480E" w:rsidRPr="00763A74" w:rsidRDefault="0054480E" w:rsidP="007F2FA5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Выдача результата</w:t>
            </w:r>
          </w:p>
        </w:tc>
      </w:tr>
    </w:tbl>
    <w:p w:rsidR="002C5014" w:rsidRPr="00763A74" w:rsidRDefault="002C5014" w:rsidP="00D53EE0">
      <w:pPr>
        <w:ind w:firstLine="0"/>
        <w:rPr>
          <w:color w:val="auto"/>
        </w:rPr>
      </w:pPr>
    </w:p>
    <w:sectPr w:rsidR="002C5014" w:rsidRPr="00763A74" w:rsidSect="00EE7C33">
      <w:headerReference w:type="even" r:id="rId24"/>
      <w:headerReference w:type="default" r:id="rId25"/>
      <w:headerReference w:type="first" r:id="rId26"/>
      <w:pgSz w:w="16838" w:h="11906" w:orient="landscape"/>
      <w:pgMar w:top="0" w:right="964" w:bottom="1843" w:left="1701" w:header="720" w:footer="203" w:gutter="0"/>
      <w:pgNumType w:start="3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D1" w:rsidRDefault="001F7CD1">
      <w:pPr>
        <w:spacing w:after="0" w:line="240" w:lineRule="auto"/>
      </w:pPr>
      <w:r>
        <w:separator/>
      </w:r>
    </w:p>
  </w:endnote>
  <w:endnote w:type="continuationSeparator" w:id="0">
    <w:p w:rsidR="001F7CD1" w:rsidRDefault="001F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A3" w:rsidRDefault="00B505A3" w:rsidP="00AC4502">
    <w:pPr>
      <w:pStyle w:val="a3"/>
      <w:ind w:firstLine="0"/>
    </w:pPr>
  </w:p>
  <w:p w:rsidR="00B505A3" w:rsidRDefault="001F7CD1">
    <w:pPr>
      <w:pStyle w:val="a3"/>
      <w:jc w:val="right"/>
    </w:pPr>
    <w:sdt>
      <w:sdtPr>
        <w:id w:val="-1764837404"/>
        <w:docPartObj>
          <w:docPartGallery w:val="Page Numbers (Bottom of Page)"/>
          <w:docPartUnique/>
        </w:docPartObj>
      </w:sdtPr>
      <w:sdtEndPr/>
      <w:sdtContent>
        <w:r w:rsidR="00B505A3">
          <w:fldChar w:fldCharType="begin"/>
        </w:r>
        <w:r w:rsidR="00B505A3">
          <w:instrText>PAGE   \* MERGEFORMAT</w:instrText>
        </w:r>
        <w:r w:rsidR="00B505A3">
          <w:fldChar w:fldCharType="separate"/>
        </w:r>
        <w:r w:rsidR="00DB1E80">
          <w:rPr>
            <w:noProof/>
          </w:rPr>
          <w:t>1</w:t>
        </w:r>
        <w:r w:rsidR="00B505A3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029224"/>
      <w:docPartObj>
        <w:docPartGallery w:val="Page Numbers (Bottom of Page)"/>
        <w:docPartUnique/>
      </w:docPartObj>
    </w:sdtPr>
    <w:sdtEndPr/>
    <w:sdtContent>
      <w:p w:rsidR="00B505A3" w:rsidRDefault="00B505A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E80">
          <w:rPr>
            <w:noProof/>
          </w:rPr>
          <w:t>39</w:t>
        </w:r>
        <w:r>
          <w:fldChar w:fldCharType="end"/>
        </w:r>
      </w:p>
    </w:sdtContent>
  </w:sdt>
  <w:p w:rsidR="00B505A3" w:rsidRDefault="00B505A3" w:rsidP="005C7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D1" w:rsidRDefault="001F7CD1">
      <w:pPr>
        <w:spacing w:after="0" w:line="259" w:lineRule="auto"/>
        <w:ind w:right="0" w:firstLine="0"/>
      </w:pPr>
      <w:r>
        <w:separator/>
      </w:r>
    </w:p>
  </w:footnote>
  <w:footnote w:type="continuationSeparator" w:id="0">
    <w:p w:rsidR="001F7CD1" w:rsidRDefault="001F7CD1">
      <w:pPr>
        <w:spacing w:after="0" w:line="259" w:lineRule="auto"/>
        <w:ind w:right="0" w:firstLine="0"/>
      </w:pPr>
      <w:r>
        <w:continuationSeparator/>
      </w:r>
    </w:p>
  </w:footnote>
  <w:footnote w:id="1">
    <w:p w:rsidR="00B505A3" w:rsidRDefault="00B505A3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п</w:t>
      </w:r>
      <w:r w:rsidRPr="00DA06B3">
        <w:t xml:space="preserve">остановление Администрации Таймырского Долгано-Ненецкого муниципального района Красноярского края от 21.11.2016 </w:t>
      </w:r>
      <w:r>
        <w:t>№</w:t>
      </w:r>
      <w:r w:rsidRPr="00DA06B3">
        <w:t xml:space="preserve"> 748 </w:t>
      </w:r>
      <w:r>
        <w:t>«</w:t>
      </w:r>
      <w:r w:rsidRPr="00DA06B3">
        <w:t>Об установлении подведомственности муниципальных предприятий и муниципальных учреждений между Администрацией Таймырского Долгано-Ненецкого муниципального района и органами Администрации Таймырского Долгано-Ненецкого муниципального района</w:t>
      </w:r>
      <w:r>
        <w:t xml:space="preserve">». </w:t>
      </w:r>
    </w:p>
  </w:footnote>
  <w:footnote w:id="2">
    <w:p w:rsidR="00B505A3" w:rsidRDefault="00B505A3">
      <w:pPr>
        <w:pStyle w:val="footnotedescription"/>
      </w:pPr>
      <w:r>
        <w:rPr>
          <w:rStyle w:val="footnotemark"/>
        </w:rPr>
        <w:footnoteRef/>
      </w:r>
      <w:r>
        <w:t xml:space="preserve"> Заполняется в соответствии с действующим Административным регламентом.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A3" w:rsidRDefault="00B505A3">
    <w:pPr>
      <w:spacing w:after="0" w:line="259" w:lineRule="auto"/>
      <w:ind w:right="13" w:firstLine="0"/>
      <w:jc w:val="center"/>
    </w:pPr>
    <w:r>
      <w:rPr>
        <w:sz w:val="24"/>
      </w:rPr>
      <w:t xml:space="preserve"> </w:t>
    </w:r>
  </w:p>
  <w:p w:rsidR="00B505A3" w:rsidRDefault="00B505A3">
    <w:pPr>
      <w:spacing w:after="170" w:line="259" w:lineRule="auto"/>
      <w:ind w:right="0" w:firstLine="0"/>
      <w:jc w:val="left"/>
    </w:pPr>
    <w:r>
      <w:rPr>
        <w:sz w:val="24"/>
      </w:rPr>
      <w:t xml:space="preserve"> </w:t>
    </w:r>
  </w:p>
  <w:p w:rsidR="00B505A3" w:rsidRDefault="00B505A3">
    <w:pPr>
      <w:spacing w:after="0" w:line="259" w:lineRule="auto"/>
      <w:ind w:right="69" w:firstLine="0"/>
      <w:jc w:val="right"/>
    </w:pPr>
    <w: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B505A3" w:rsidRDefault="00B505A3">
    <w:pPr>
      <w:spacing w:after="0" w:line="259" w:lineRule="auto"/>
      <w:ind w:right="71" w:firstLine="0"/>
      <w:jc w:val="right"/>
    </w:pPr>
    <w:r>
      <w:t xml:space="preserve">к Административному регламенту </w:t>
    </w:r>
  </w:p>
  <w:p w:rsidR="00B505A3" w:rsidRDefault="00B505A3">
    <w:pPr>
      <w:spacing w:after="0" w:line="259" w:lineRule="auto"/>
      <w:ind w:right="0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A3" w:rsidRDefault="00B505A3">
    <w:pPr>
      <w:spacing w:after="0" w:line="259" w:lineRule="auto"/>
      <w:ind w:right="13" w:firstLine="0"/>
      <w:jc w:val="center"/>
    </w:pPr>
  </w:p>
  <w:p w:rsidR="00B505A3" w:rsidRDefault="00B505A3">
    <w:pPr>
      <w:spacing w:after="170" w:line="259" w:lineRule="auto"/>
      <w:ind w:right="0" w:firstLine="0"/>
      <w:jc w:val="left"/>
    </w:pPr>
  </w:p>
  <w:p w:rsidR="00B505A3" w:rsidRDefault="00B505A3">
    <w:pPr>
      <w:spacing w:after="0" w:line="259" w:lineRule="auto"/>
      <w:ind w:right="0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A3" w:rsidRDefault="00B505A3">
    <w:pPr>
      <w:spacing w:after="0" w:line="259" w:lineRule="auto"/>
      <w:ind w:right="-67" w:firstLine="0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A3" w:rsidRDefault="00B505A3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A3" w:rsidRDefault="00B505A3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A3" w:rsidRDefault="00B505A3">
    <w:pPr>
      <w:spacing w:after="160" w:line="259" w:lineRule="auto"/>
      <w:ind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A3" w:rsidRDefault="00B505A3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B505A3" w:rsidRDefault="00B505A3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A3" w:rsidRDefault="00B505A3">
    <w:pPr>
      <w:spacing w:after="0" w:line="259" w:lineRule="auto"/>
      <w:ind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A3" w:rsidRDefault="00B505A3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D69"/>
    <w:multiLevelType w:val="multilevel"/>
    <w:tmpl w:val="5F7EF4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9A263C"/>
    <w:multiLevelType w:val="multilevel"/>
    <w:tmpl w:val="F6826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E957C18"/>
    <w:multiLevelType w:val="hybridMultilevel"/>
    <w:tmpl w:val="E4E6F238"/>
    <w:lvl w:ilvl="0" w:tplc="DC2060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BC21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80E60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30E5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C8FFF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66AA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5C1F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428BA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402F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A57811"/>
    <w:multiLevelType w:val="hybridMultilevel"/>
    <w:tmpl w:val="068CA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C6079"/>
    <w:multiLevelType w:val="multilevel"/>
    <w:tmpl w:val="A80AF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5">
    <w:nsid w:val="29636D86"/>
    <w:multiLevelType w:val="multilevel"/>
    <w:tmpl w:val="E2FCA35C"/>
    <w:lvl w:ilvl="0">
      <w:start w:val="1"/>
      <w:numFmt w:val="upperRoman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2EBD355E"/>
    <w:multiLevelType w:val="hybridMultilevel"/>
    <w:tmpl w:val="4AC4A726"/>
    <w:lvl w:ilvl="0" w:tplc="E0300FC4">
      <w:start w:val="5"/>
      <w:numFmt w:val="upperRoman"/>
      <w:lvlText w:val="%1."/>
      <w:lvlJc w:val="left"/>
      <w:pPr>
        <w:ind w:left="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CA122C">
      <w:start w:val="1"/>
      <w:numFmt w:val="lowerLetter"/>
      <w:lvlText w:val="%2"/>
      <w:lvlJc w:val="left"/>
      <w:pPr>
        <w:ind w:left="2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E2BBCE">
      <w:start w:val="1"/>
      <w:numFmt w:val="lowerRoman"/>
      <w:lvlText w:val="%3"/>
      <w:lvlJc w:val="left"/>
      <w:pPr>
        <w:ind w:left="3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DA8B1A">
      <w:start w:val="1"/>
      <w:numFmt w:val="decimal"/>
      <w:lvlText w:val="%4"/>
      <w:lvlJc w:val="left"/>
      <w:pPr>
        <w:ind w:left="3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78390E">
      <w:start w:val="1"/>
      <w:numFmt w:val="lowerLetter"/>
      <w:lvlText w:val="%5"/>
      <w:lvlJc w:val="left"/>
      <w:pPr>
        <w:ind w:left="4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949E9E">
      <w:start w:val="1"/>
      <w:numFmt w:val="lowerRoman"/>
      <w:lvlText w:val="%6"/>
      <w:lvlJc w:val="left"/>
      <w:pPr>
        <w:ind w:left="5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824164">
      <w:start w:val="1"/>
      <w:numFmt w:val="decimal"/>
      <w:lvlText w:val="%7"/>
      <w:lvlJc w:val="left"/>
      <w:pPr>
        <w:ind w:left="5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CC7682">
      <w:start w:val="1"/>
      <w:numFmt w:val="lowerLetter"/>
      <w:lvlText w:val="%8"/>
      <w:lvlJc w:val="left"/>
      <w:pPr>
        <w:ind w:left="6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74849E">
      <w:start w:val="1"/>
      <w:numFmt w:val="lowerRoman"/>
      <w:lvlText w:val="%9"/>
      <w:lvlJc w:val="left"/>
      <w:pPr>
        <w:ind w:left="7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2906DC"/>
    <w:multiLevelType w:val="multilevel"/>
    <w:tmpl w:val="A09638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171692"/>
    <w:multiLevelType w:val="multilevel"/>
    <w:tmpl w:val="3D72C2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9">
    <w:nsid w:val="46781DB0"/>
    <w:multiLevelType w:val="multilevel"/>
    <w:tmpl w:val="351CBB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0763AF"/>
    <w:multiLevelType w:val="multilevel"/>
    <w:tmpl w:val="D4488F3C"/>
    <w:lvl w:ilvl="0">
      <w:start w:val="3"/>
      <w:numFmt w:val="upperRoman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EBB114B"/>
    <w:multiLevelType w:val="hybridMultilevel"/>
    <w:tmpl w:val="59323A74"/>
    <w:lvl w:ilvl="0" w:tplc="E51C0FF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8607A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AEBEC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0EB950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6AB594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9E8D7A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687A5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2E1D8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BDAA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9630D9"/>
    <w:multiLevelType w:val="hybridMultilevel"/>
    <w:tmpl w:val="54A47DD4"/>
    <w:lvl w:ilvl="0" w:tplc="CD1669BE">
      <w:start w:val="4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A20354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C83600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3C3500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929F9A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8E08CA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0272C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464446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52BA60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A680CC6"/>
    <w:multiLevelType w:val="hybridMultilevel"/>
    <w:tmpl w:val="89ECBE46"/>
    <w:lvl w:ilvl="0" w:tplc="F4CC02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16E13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52BE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E56B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0058B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2622A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84177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6A74A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D25E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EB93BD3"/>
    <w:multiLevelType w:val="hybridMultilevel"/>
    <w:tmpl w:val="8B3C05DA"/>
    <w:lvl w:ilvl="0" w:tplc="FEE4121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92AF0"/>
    <w:multiLevelType w:val="multilevel"/>
    <w:tmpl w:val="95C63424"/>
    <w:lvl w:ilvl="0">
      <w:start w:val="1"/>
      <w:numFmt w:val="upperRoman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7527761"/>
    <w:multiLevelType w:val="multilevel"/>
    <w:tmpl w:val="64905286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17">
    <w:nsid w:val="6ABE4EEA"/>
    <w:multiLevelType w:val="multilevel"/>
    <w:tmpl w:val="4BD6E056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18">
    <w:nsid w:val="75EA6C73"/>
    <w:multiLevelType w:val="hybridMultilevel"/>
    <w:tmpl w:val="8688A402"/>
    <w:lvl w:ilvl="0" w:tplc="5B844118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ECF532">
      <w:start w:val="1"/>
      <w:numFmt w:val="bullet"/>
      <w:lvlText w:val="o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408428">
      <w:start w:val="1"/>
      <w:numFmt w:val="bullet"/>
      <w:lvlText w:val="▪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945B3A">
      <w:start w:val="1"/>
      <w:numFmt w:val="bullet"/>
      <w:lvlText w:val="•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8EC62E">
      <w:start w:val="1"/>
      <w:numFmt w:val="bullet"/>
      <w:lvlText w:val="o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4AE03E">
      <w:start w:val="1"/>
      <w:numFmt w:val="bullet"/>
      <w:lvlText w:val="▪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06BE16">
      <w:start w:val="1"/>
      <w:numFmt w:val="bullet"/>
      <w:lvlText w:val="•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945F9A">
      <w:start w:val="1"/>
      <w:numFmt w:val="bullet"/>
      <w:lvlText w:val="o"/>
      <w:lvlJc w:val="left"/>
      <w:pPr>
        <w:ind w:left="5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3AC406">
      <w:start w:val="1"/>
      <w:numFmt w:val="bullet"/>
      <w:lvlText w:val="▪"/>
      <w:lvlJc w:val="left"/>
      <w:pPr>
        <w:ind w:left="6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FC4457A"/>
    <w:multiLevelType w:val="multilevel"/>
    <w:tmpl w:val="F190AE6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1."/>
      <w:lvlJc w:val="left"/>
      <w:pPr>
        <w:ind w:left="1788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9"/>
  </w:num>
  <w:num w:numId="9">
    <w:abstractNumId w:val="12"/>
  </w:num>
  <w:num w:numId="10">
    <w:abstractNumId w:val="18"/>
  </w:num>
  <w:num w:numId="11">
    <w:abstractNumId w:val="3"/>
  </w:num>
  <w:num w:numId="12">
    <w:abstractNumId w:val="1"/>
  </w:num>
  <w:num w:numId="13">
    <w:abstractNumId w:val="4"/>
  </w:num>
  <w:num w:numId="14">
    <w:abstractNumId w:val="8"/>
  </w:num>
  <w:num w:numId="15">
    <w:abstractNumId w:val="14"/>
  </w:num>
  <w:num w:numId="16">
    <w:abstractNumId w:val="5"/>
  </w:num>
  <w:num w:numId="17">
    <w:abstractNumId w:val="17"/>
  </w:num>
  <w:num w:numId="18">
    <w:abstractNumId w:val="16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BE"/>
    <w:rsid w:val="00002094"/>
    <w:rsid w:val="00005071"/>
    <w:rsid w:val="00007FB3"/>
    <w:rsid w:val="000309BA"/>
    <w:rsid w:val="000331AD"/>
    <w:rsid w:val="00040D3E"/>
    <w:rsid w:val="000458F5"/>
    <w:rsid w:val="00045DDC"/>
    <w:rsid w:val="00053A76"/>
    <w:rsid w:val="00056CEE"/>
    <w:rsid w:val="00063ADE"/>
    <w:rsid w:val="00093D31"/>
    <w:rsid w:val="000A04E4"/>
    <w:rsid w:val="000A386D"/>
    <w:rsid w:val="000B41F1"/>
    <w:rsid w:val="000C15B3"/>
    <w:rsid w:val="000C1783"/>
    <w:rsid w:val="000C21F3"/>
    <w:rsid w:val="000C4365"/>
    <w:rsid w:val="000C694D"/>
    <w:rsid w:val="000D4106"/>
    <w:rsid w:val="000D4A96"/>
    <w:rsid w:val="000D563D"/>
    <w:rsid w:val="000E0D17"/>
    <w:rsid w:val="000E23BC"/>
    <w:rsid w:val="000E6C41"/>
    <w:rsid w:val="000F302C"/>
    <w:rsid w:val="00100519"/>
    <w:rsid w:val="001113FB"/>
    <w:rsid w:val="001216E0"/>
    <w:rsid w:val="00150494"/>
    <w:rsid w:val="00160E37"/>
    <w:rsid w:val="00163194"/>
    <w:rsid w:val="00163720"/>
    <w:rsid w:val="00165104"/>
    <w:rsid w:val="00165167"/>
    <w:rsid w:val="00167FBA"/>
    <w:rsid w:val="00170DE3"/>
    <w:rsid w:val="00171FC6"/>
    <w:rsid w:val="001721E2"/>
    <w:rsid w:val="00177035"/>
    <w:rsid w:val="001846AF"/>
    <w:rsid w:val="001863DF"/>
    <w:rsid w:val="001A4A53"/>
    <w:rsid w:val="001A5D3A"/>
    <w:rsid w:val="001B03CB"/>
    <w:rsid w:val="001B5E69"/>
    <w:rsid w:val="001C0C48"/>
    <w:rsid w:val="001C4DCE"/>
    <w:rsid w:val="001C50BF"/>
    <w:rsid w:val="001D31C9"/>
    <w:rsid w:val="001E3079"/>
    <w:rsid w:val="001E5768"/>
    <w:rsid w:val="001E64A5"/>
    <w:rsid w:val="001E7169"/>
    <w:rsid w:val="001E7919"/>
    <w:rsid w:val="001F34FA"/>
    <w:rsid w:val="001F71AC"/>
    <w:rsid w:val="001F7CD1"/>
    <w:rsid w:val="00205150"/>
    <w:rsid w:val="0020722B"/>
    <w:rsid w:val="002112B2"/>
    <w:rsid w:val="0021306A"/>
    <w:rsid w:val="002135C9"/>
    <w:rsid w:val="0023723A"/>
    <w:rsid w:val="00244D23"/>
    <w:rsid w:val="00251A39"/>
    <w:rsid w:val="0025414E"/>
    <w:rsid w:val="00255402"/>
    <w:rsid w:val="00260078"/>
    <w:rsid w:val="00266BC3"/>
    <w:rsid w:val="002715D2"/>
    <w:rsid w:val="00274469"/>
    <w:rsid w:val="00274692"/>
    <w:rsid w:val="00284DD2"/>
    <w:rsid w:val="00290E58"/>
    <w:rsid w:val="00294153"/>
    <w:rsid w:val="0029468E"/>
    <w:rsid w:val="002B00D2"/>
    <w:rsid w:val="002B1948"/>
    <w:rsid w:val="002B30A3"/>
    <w:rsid w:val="002B5108"/>
    <w:rsid w:val="002C0C36"/>
    <w:rsid w:val="002C5014"/>
    <w:rsid w:val="002D0F18"/>
    <w:rsid w:val="002D2E25"/>
    <w:rsid w:val="002D71CB"/>
    <w:rsid w:val="002F0F31"/>
    <w:rsid w:val="002F6638"/>
    <w:rsid w:val="003052BF"/>
    <w:rsid w:val="00310E21"/>
    <w:rsid w:val="0031216E"/>
    <w:rsid w:val="00312D75"/>
    <w:rsid w:val="0031332D"/>
    <w:rsid w:val="00316D05"/>
    <w:rsid w:val="00320F64"/>
    <w:rsid w:val="0032183D"/>
    <w:rsid w:val="00322AE3"/>
    <w:rsid w:val="003236B1"/>
    <w:rsid w:val="00327461"/>
    <w:rsid w:val="003302C7"/>
    <w:rsid w:val="00330C12"/>
    <w:rsid w:val="003431F3"/>
    <w:rsid w:val="003448D6"/>
    <w:rsid w:val="00347755"/>
    <w:rsid w:val="00352E26"/>
    <w:rsid w:val="003545E9"/>
    <w:rsid w:val="00372D96"/>
    <w:rsid w:val="003743FA"/>
    <w:rsid w:val="00375F02"/>
    <w:rsid w:val="00380BEE"/>
    <w:rsid w:val="00382AA9"/>
    <w:rsid w:val="00385596"/>
    <w:rsid w:val="00394D52"/>
    <w:rsid w:val="003B04A9"/>
    <w:rsid w:val="003B7FB9"/>
    <w:rsid w:val="003C73AD"/>
    <w:rsid w:val="003D59DD"/>
    <w:rsid w:val="003D6198"/>
    <w:rsid w:val="003E4E35"/>
    <w:rsid w:val="003E51B2"/>
    <w:rsid w:val="00404C8C"/>
    <w:rsid w:val="00404CD3"/>
    <w:rsid w:val="00405FEE"/>
    <w:rsid w:val="00410F29"/>
    <w:rsid w:val="00424175"/>
    <w:rsid w:val="00424BF6"/>
    <w:rsid w:val="004279AE"/>
    <w:rsid w:val="00430368"/>
    <w:rsid w:val="0043334F"/>
    <w:rsid w:val="00434E68"/>
    <w:rsid w:val="00441146"/>
    <w:rsid w:val="00445F4D"/>
    <w:rsid w:val="004505FB"/>
    <w:rsid w:val="004827ED"/>
    <w:rsid w:val="00486903"/>
    <w:rsid w:val="004871DE"/>
    <w:rsid w:val="00493996"/>
    <w:rsid w:val="004A74EB"/>
    <w:rsid w:val="004B5402"/>
    <w:rsid w:val="004C4E40"/>
    <w:rsid w:val="004C7DE9"/>
    <w:rsid w:val="004D35DA"/>
    <w:rsid w:val="004D4744"/>
    <w:rsid w:val="004E1AE5"/>
    <w:rsid w:val="004E2882"/>
    <w:rsid w:val="004F4323"/>
    <w:rsid w:val="00500C7A"/>
    <w:rsid w:val="00511D16"/>
    <w:rsid w:val="00513DE9"/>
    <w:rsid w:val="00516ABF"/>
    <w:rsid w:val="005249B1"/>
    <w:rsid w:val="00526A11"/>
    <w:rsid w:val="00527E33"/>
    <w:rsid w:val="00536206"/>
    <w:rsid w:val="0054480E"/>
    <w:rsid w:val="0054547A"/>
    <w:rsid w:val="005503C1"/>
    <w:rsid w:val="0055225B"/>
    <w:rsid w:val="005702EF"/>
    <w:rsid w:val="00574DA0"/>
    <w:rsid w:val="00581790"/>
    <w:rsid w:val="005825FA"/>
    <w:rsid w:val="0058397B"/>
    <w:rsid w:val="00585DD2"/>
    <w:rsid w:val="005907FA"/>
    <w:rsid w:val="0059305F"/>
    <w:rsid w:val="00593FB3"/>
    <w:rsid w:val="005946E8"/>
    <w:rsid w:val="005B1FD3"/>
    <w:rsid w:val="005B2C4B"/>
    <w:rsid w:val="005B4F03"/>
    <w:rsid w:val="005C683C"/>
    <w:rsid w:val="005C7AFC"/>
    <w:rsid w:val="005C7B21"/>
    <w:rsid w:val="005D73D4"/>
    <w:rsid w:val="005E1833"/>
    <w:rsid w:val="005E1D51"/>
    <w:rsid w:val="005E5CF1"/>
    <w:rsid w:val="005E61C8"/>
    <w:rsid w:val="005F05BD"/>
    <w:rsid w:val="005F6CA0"/>
    <w:rsid w:val="00600204"/>
    <w:rsid w:val="00606952"/>
    <w:rsid w:val="00627D2E"/>
    <w:rsid w:val="00631165"/>
    <w:rsid w:val="00631BC1"/>
    <w:rsid w:val="00634A5B"/>
    <w:rsid w:val="00636DE0"/>
    <w:rsid w:val="00640178"/>
    <w:rsid w:val="006473C3"/>
    <w:rsid w:val="00655660"/>
    <w:rsid w:val="00656D07"/>
    <w:rsid w:val="0066042E"/>
    <w:rsid w:val="006620C1"/>
    <w:rsid w:val="00662C8D"/>
    <w:rsid w:val="006663B2"/>
    <w:rsid w:val="00670BFB"/>
    <w:rsid w:val="0067596C"/>
    <w:rsid w:val="006778B7"/>
    <w:rsid w:val="00685AC0"/>
    <w:rsid w:val="00686CA6"/>
    <w:rsid w:val="006967D0"/>
    <w:rsid w:val="006A23D4"/>
    <w:rsid w:val="006A2BB2"/>
    <w:rsid w:val="006A3BAF"/>
    <w:rsid w:val="006B03CB"/>
    <w:rsid w:val="006C6B78"/>
    <w:rsid w:val="006E0243"/>
    <w:rsid w:val="006E56DF"/>
    <w:rsid w:val="006F030C"/>
    <w:rsid w:val="006F06C7"/>
    <w:rsid w:val="00702099"/>
    <w:rsid w:val="00702AEA"/>
    <w:rsid w:val="0070305D"/>
    <w:rsid w:val="007033F9"/>
    <w:rsid w:val="00707D0D"/>
    <w:rsid w:val="00714FA1"/>
    <w:rsid w:val="00716ED4"/>
    <w:rsid w:val="00721B24"/>
    <w:rsid w:val="0072691F"/>
    <w:rsid w:val="0073252D"/>
    <w:rsid w:val="00733EF2"/>
    <w:rsid w:val="0073684E"/>
    <w:rsid w:val="007529CD"/>
    <w:rsid w:val="007605CB"/>
    <w:rsid w:val="00763A74"/>
    <w:rsid w:val="00766B5E"/>
    <w:rsid w:val="0077454E"/>
    <w:rsid w:val="00774AF2"/>
    <w:rsid w:val="00776352"/>
    <w:rsid w:val="00781E5A"/>
    <w:rsid w:val="007A089D"/>
    <w:rsid w:val="007A18FD"/>
    <w:rsid w:val="007A3C81"/>
    <w:rsid w:val="007B6A53"/>
    <w:rsid w:val="007C4C15"/>
    <w:rsid w:val="007C4DFA"/>
    <w:rsid w:val="007C579B"/>
    <w:rsid w:val="007D14C8"/>
    <w:rsid w:val="007D706A"/>
    <w:rsid w:val="007F2FA5"/>
    <w:rsid w:val="007F61C4"/>
    <w:rsid w:val="007F6DE4"/>
    <w:rsid w:val="00811FF0"/>
    <w:rsid w:val="00814F94"/>
    <w:rsid w:val="00822215"/>
    <w:rsid w:val="00831B89"/>
    <w:rsid w:val="008457E4"/>
    <w:rsid w:val="008520B6"/>
    <w:rsid w:val="00852BDC"/>
    <w:rsid w:val="00854485"/>
    <w:rsid w:val="008551C6"/>
    <w:rsid w:val="00856D75"/>
    <w:rsid w:val="00856F84"/>
    <w:rsid w:val="00861DDE"/>
    <w:rsid w:val="00865891"/>
    <w:rsid w:val="00871A7D"/>
    <w:rsid w:val="008839FD"/>
    <w:rsid w:val="0089497C"/>
    <w:rsid w:val="008A29ED"/>
    <w:rsid w:val="008A49A8"/>
    <w:rsid w:val="008A6EFD"/>
    <w:rsid w:val="008A75C0"/>
    <w:rsid w:val="008B2F6F"/>
    <w:rsid w:val="008B65C5"/>
    <w:rsid w:val="008B754C"/>
    <w:rsid w:val="008C4C74"/>
    <w:rsid w:val="008D033F"/>
    <w:rsid w:val="008D3745"/>
    <w:rsid w:val="008D78DE"/>
    <w:rsid w:val="008F4E8D"/>
    <w:rsid w:val="00906909"/>
    <w:rsid w:val="00912D1D"/>
    <w:rsid w:val="009216C0"/>
    <w:rsid w:val="00924A32"/>
    <w:rsid w:val="00925231"/>
    <w:rsid w:val="009308DA"/>
    <w:rsid w:val="00932143"/>
    <w:rsid w:val="009450A8"/>
    <w:rsid w:val="00955DFD"/>
    <w:rsid w:val="00957508"/>
    <w:rsid w:val="00974001"/>
    <w:rsid w:val="00981D7E"/>
    <w:rsid w:val="00983976"/>
    <w:rsid w:val="0098673B"/>
    <w:rsid w:val="00990A82"/>
    <w:rsid w:val="009A5F71"/>
    <w:rsid w:val="009B3057"/>
    <w:rsid w:val="009B4FD7"/>
    <w:rsid w:val="009C107E"/>
    <w:rsid w:val="009C4958"/>
    <w:rsid w:val="009C70E4"/>
    <w:rsid w:val="009D0D63"/>
    <w:rsid w:val="009D1CFC"/>
    <w:rsid w:val="009E5474"/>
    <w:rsid w:val="009E7C3F"/>
    <w:rsid w:val="009F0977"/>
    <w:rsid w:val="009F1063"/>
    <w:rsid w:val="009F6560"/>
    <w:rsid w:val="00A02170"/>
    <w:rsid w:val="00A028E2"/>
    <w:rsid w:val="00A052FB"/>
    <w:rsid w:val="00A05CFC"/>
    <w:rsid w:val="00A05F96"/>
    <w:rsid w:val="00A14539"/>
    <w:rsid w:val="00A27379"/>
    <w:rsid w:val="00A35D5C"/>
    <w:rsid w:val="00A406F8"/>
    <w:rsid w:val="00A40CD1"/>
    <w:rsid w:val="00A65E11"/>
    <w:rsid w:val="00A70767"/>
    <w:rsid w:val="00A7613F"/>
    <w:rsid w:val="00A90347"/>
    <w:rsid w:val="00A9449B"/>
    <w:rsid w:val="00A97C2C"/>
    <w:rsid w:val="00AA0291"/>
    <w:rsid w:val="00AA5F96"/>
    <w:rsid w:val="00AA69CB"/>
    <w:rsid w:val="00AB23BA"/>
    <w:rsid w:val="00AB67D7"/>
    <w:rsid w:val="00AB75E6"/>
    <w:rsid w:val="00AC4502"/>
    <w:rsid w:val="00AC669B"/>
    <w:rsid w:val="00AD6731"/>
    <w:rsid w:val="00AE0C9B"/>
    <w:rsid w:val="00AF2A2F"/>
    <w:rsid w:val="00AF3707"/>
    <w:rsid w:val="00AF59D4"/>
    <w:rsid w:val="00AF5A1B"/>
    <w:rsid w:val="00B01CD0"/>
    <w:rsid w:val="00B0665A"/>
    <w:rsid w:val="00B12B19"/>
    <w:rsid w:val="00B149EF"/>
    <w:rsid w:val="00B15B80"/>
    <w:rsid w:val="00B1693B"/>
    <w:rsid w:val="00B17A00"/>
    <w:rsid w:val="00B37EAC"/>
    <w:rsid w:val="00B421C5"/>
    <w:rsid w:val="00B4323C"/>
    <w:rsid w:val="00B43D8E"/>
    <w:rsid w:val="00B505A3"/>
    <w:rsid w:val="00B524AA"/>
    <w:rsid w:val="00B57475"/>
    <w:rsid w:val="00B57E49"/>
    <w:rsid w:val="00B63CCB"/>
    <w:rsid w:val="00B72160"/>
    <w:rsid w:val="00B76296"/>
    <w:rsid w:val="00B90453"/>
    <w:rsid w:val="00B92861"/>
    <w:rsid w:val="00B96259"/>
    <w:rsid w:val="00BA42CE"/>
    <w:rsid w:val="00BA4688"/>
    <w:rsid w:val="00BA7419"/>
    <w:rsid w:val="00BB6679"/>
    <w:rsid w:val="00BC053B"/>
    <w:rsid w:val="00BD4D15"/>
    <w:rsid w:val="00BD614B"/>
    <w:rsid w:val="00BD6535"/>
    <w:rsid w:val="00BD7122"/>
    <w:rsid w:val="00BE62A9"/>
    <w:rsid w:val="00BF327B"/>
    <w:rsid w:val="00BF77B7"/>
    <w:rsid w:val="00C00EE2"/>
    <w:rsid w:val="00C076F4"/>
    <w:rsid w:val="00C218ED"/>
    <w:rsid w:val="00C223DD"/>
    <w:rsid w:val="00C27C7F"/>
    <w:rsid w:val="00C308C9"/>
    <w:rsid w:val="00C32D72"/>
    <w:rsid w:val="00C330DD"/>
    <w:rsid w:val="00C34FEE"/>
    <w:rsid w:val="00C37F9F"/>
    <w:rsid w:val="00C40E0A"/>
    <w:rsid w:val="00C41207"/>
    <w:rsid w:val="00C43AD6"/>
    <w:rsid w:val="00C52D45"/>
    <w:rsid w:val="00C61C65"/>
    <w:rsid w:val="00C6679E"/>
    <w:rsid w:val="00C67DB7"/>
    <w:rsid w:val="00C7438E"/>
    <w:rsid w:val="00C771C1"/>
    <w:rsid w:val="00C819E6"/>
    <w:rsid w:val="00C840C6"/>
    <w:rsid w:val="00C87A6E"/>
    <w:rsid w:val="00C92512"/>
    <w:rsid w:val="00C939F3"/>
    <w:rsid w:val="00C97728"/>
    <w:rsid w:val="00CB0746"/>
    <w:rsid w:val="00CB2D4C"/>
    <w:rsid w:val="00CB2DB9"/>
    <w:rsid w:val="00CC4249"/>
    <w:rsid w:val="00CD3D9E"/>
    <w:rsid w:val="00CE0A10"/>
    <w:rsid w:val="00CF6816"/>
    <w:rsid w:val="00D00468"/>
    <w:rsid w:val="00D0170B"/>
    <w:rsid w:val="00D03A77"/>
    <w:rsid w:val="00D06CBC"/>
    <w:rsid w:val="00D06E8A"/>
    <w:rsid w:val="00D13661"/>
    <w:rsid w:val="00D37EB4"/>
    <w:rsid w:val="00D533DF"/>
    <w:rsid w:val="00D53EE0"/>
    <w:rsid w:val="00D72CEE"/>
    <w:rsid w:val="00D7309C"/>
    <w:rsid w:val="00D7578A"/>
    <w:rsid w:val="00D83FBE"/>
    <w:rsid w:val="00D84B9E"/>
    <w:rsid w:val="00D86238"/>
    <w:rsid w:val="00D914B3"/>
    <w:rsid w:val="00D94E6F"/>
    <w:rsid w:val="00DA06B3"/>
    <w:rsid w:val="00DA24E6"/>
    <w:rsid w:val="00DA517B"/>
    <w:rsid w:val="00DA6A36"/>
    <w:rsid w:val="00DA7494"/>
    <w:rsid w:val="00DB1E80"/>
    <w:rsid w:val="00DC2119"/>
    <w:rsid w:val="00DC24B8"/>
    <w:rsid w:val="00DC2DF5"/>
    <w:rsid w:val="00DC3553"/>
    <w:rsid w:val="00DC43F5"/>
    <w:rsid w:val="00DC6DB7"/>
    <w:rsid w:val="00DD0F06"/>
    <w:rsid w:val="00DD19CC"/>
    <w:rsid w:val="00DE1EDE"/>
    <w:rsid w:val="00DF164A"/>
    <w:rsid w:val="00DF3D51"/>
    <w:rsid w:val="00E02C3E"/>
    <w:rsid w:val="00E06DD5"/>
    <w:rsid w:val="00E0781D"/>
    <w:rsid w:val="00E160B8"/>
    <w:rsid w:val="00E16773"/>
    <w:rsid w:val="00E21D57"/>
    <w:rsid w:val="00E24223"/>
    <w:rsid w:val="00E2451F"/>
    <w:rsid w:val="00E35E7B"/>
    <w:rsid w:val="00E36169"/>
    <w:rsid w:val="00E468EE"/>
    <w:rsid w:val="00E5380C"/>
    <w:rsid w:val="00E55F3B"/>
    <w:rsid w:val="00E561D6"/>
    <w:rsid w:val="00E73B74"/>
    <w:rsid w:val="00E77BC7"/>
    <w:rsid w:val="00E83043"/>
    <w:rsid w:val="00E83E2B"/>
    <w:rsid w:val="00E939A0"/>
    <w:rsid w:val="00E96B20"/>
    <w:rsid w:val="00EA5A27"/>
    <w:rsid w:val="00EA775F"/>
    <w:rsid w:val="00EB12D9"/>
    <w:rsid w:val="00EB3338"/>
    <w:rsid w:val="00EB79F3"/>
    <w:rsid w:val="00EC3C07"/>
    <w:rsid w:val="00EC5CB9"/>
    <w:rsid w:val="00EE7C33"/>
    <w:rsid w:val="00F136A1"/>
    <w:rsid w:val="00F24AA7"/>
    <w:rsid w:val="00F3104C"/>
    <w:rsid w:val="00F31A32"/>
    <w:rsid w:val="00F324DD"/>
    <w:rsid w:val="00F324FD"/>
    <w:rsid w:val="00F40183"/>
    <w:rsid w:val="00F40600"/>
    <w:rsid w:val="00F4150F"/>
    <w:rsid w:val="00F45A8E"/>
    <w:rsid w:val="00F52D02"/>
    <w:rsid w:val="00F541E6"/>
    <w:rsid w:val="00F61279"/>
    <w:rsid w:val="00F65571"/>
    <w:rsid w:val="00F666F5"/>
    <w:rsid w:val="00F701D9"/>
    <w:rsid w:val="00F77D1B"/>
    <w:rsid w:val="00F928ED"/>
    <w:rsid w:val="00F92BC5"/>
    <w:rsid w:val="00F94AAA"/>
    <w:rsid w:val="00F957F6"/>
    <w:rsid w:val="00FA4BBD"/>
    <w:rsid w:val="00FA4E4E"/>
    <w:rsid w:val="00FA6202"/>
    <w:rsid w:val="00FB250D"/>
    <w:rsid w:val="00FB2F58"/>
    <w:rsid w:val="00FB54C9"/>
    <w:rsid w:val="00FC3ABE"/>
    <w:rsid w:val="00FC68CD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B7"/>
    <w:pPr>
      <w:spacing w:after="3" w:line="248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7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7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C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C2119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DC2119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DC211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11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Title">
    <w:name w:val="ConsPlusTitle"/>
    <w:uiPriority w:val="99"/>
    <w:rsid w:val="007C4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List Paragraph"/>
    <w:aliases w:val="ТЗ список,Абзац списка нумерованный"/>
    <w:basedOn w:val="a"/>
    <w:link w:val="aa"/>
    <w:uiPriority w:val="34"/>
    <w:qFormat/>
    <w:rsid w:val="0055225B"/>
    <w:pPr>
      <w:ind w:left="720"/>
      <w:contextualSpacing/>
    </w:pPr>
  </w:style>
  <w:style w:type="table" w:styleId="ab">
    <w:name w:val="Table Grid"/>
    <w:basedOn w:val="a1"/>
    <w:uiPriority w:val="39"/>
    <w:rsid w:val="004C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33EF2"/>
    <w:pPr>
      <w:spacing w:after="0" w:line="240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57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57E4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A7076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7076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70767"/>
    <w:rPr>
      <w:vertAlign w:val="superscript"/>
    </w:rPr>
  </w:style>
  <w:style w:type="character" w:styleId="af0">
    <w:name w:val="Hyperlink"/>
    <w:basedOn w:val="a0"/>
    <w:uiPriority w:val="99"/>
    <w:unhideWhenUsed/>
    <w:rsid w:val="001E7919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F61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61279"/>
    <w:rPr>
      <w:rFonts w:ascii="Arial" w:eastAsia="Times New Roman" w:hAnsi="Arial" w:cs="Arial"/>
      <w:sz w:val="20"/>
      <w:szCs w:val="20"/>
    </w:rPr>
  </w:style>
  <w:style w:type="character" w:styleId="af1">
    <w:name w:val="Emphasis"/>
    <w:qFormat/>
    <w:rsid w:val="00F61279"/>
    <w:rPr>
      <w:i/>
      <w:iCs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1863DF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B7"/>
    <w:pPr>
      <w:spacing w:after="3" w:line="248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7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7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C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C2119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DC2119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DC211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11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Title">
    <w:name w:val="ConsPlusTitle"/>
    <w:uiPriority w:val="99"/>
    <w:rsid w:val="007C4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List Paragraph"/>
    <w:aliases w:val="ТЗ список,Абзац списка нумерованный"/>
    <w:basedOn w:val="a"/>
    <w:link w:val="aa"/>
    <w:uiPriority w:val="34"/>
    <w:qFormat/>
    <w:rsid w:val="0055225B"/>
    <w:pPr>
      <w:ind w:left="720"/>
      <w:contextualSpacing/>
    </w:pPr>
  </w:style>
  <w:style w:type="table" w:styleId="ab">
    <w:name w:val="Table Grid"/>
    <w:basedOn w:val="a1"/>
    <w:uiPriority w:val="39"/>
    <w:rsid w:val="004C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33EF2"/>
    <w:pPr>
      <w:spacing w:after="0" w:line="240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57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57E4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A7076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7076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70767"/>
    <w:rPr>
      <w:vertAlign w:val="superscript"/>
    </w:rPr>
  </w:style>
  <w:style w:type="character" w:styleId="af0">
    <w:name w:val="Hyperlink"/>
    <w:basedOn w:val="a0"/>
    <w:uiPriority w:val="99"/>
    <w:unhideWhenUsed/>
    <w:rsid w:val="001E7919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F61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61279"/>
    <w:rPr>
      <w:rFonts w:ascii="Arial" w:eastAsia="Times New Roman" w:hAnsi="Arial" w:cs="Arial"/>
      <w:sz w:val="20"/>
      <w:szCs w:val="20"/>
    </w:rPr>
  </w:style>
  <w:style w:type="character" w:styleId="af1">
    <w:name w:val="Emphasis"/>
    <w:qFormat/>
    <w:rsid w:val="00F61279"/>
    <w:rPr>
      <w:i/>
      <w:iCs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1863D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footer" Target="footer1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eader" Target="header2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F210599BFB806F655A1EE54601F0A8CDCC862B6B13B1233FA6C374EFDx9G" TargetMode="Externa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A397FE100A04CF436DCCCECBCB31C68B42BF210599BFB806F655A1EE54601F0A8CDCC862B6B13B1233FA6C374EFDx9G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8B792-3F13-441B-9E53-270DCA39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45</Pages>
  <Words>11917</Words>
  <Characters>67933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dc:description/>
  <cp:lastModifiedBy>bobrova</cp:lastModifiedBy>
  <cp:revision>179</cp:revision>
  <cp:lastPrinted>2023-06-09T07:04:00Z</cp:lastPrinted>
  <dcterms:created xsi:type="dcterms:W3CDTF">2022-10-27T10:08:00Z</dcterms:created>
  <dcterms:modified xsi:type="dcterms:W3CDTF">2023-06-09T07:04:00Z</dcterms:modified>
</cp:coreProperties>
</file>