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C1" w:rsidRDefault="009E50C1" w:rsidP="009E50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FC3">
        <w:rPr>
          <w:rFonts w:ascii="Arial" w:eastAsia="Calibri" w:hAnsi="Arial" w:cs="Arial"/>
          <w:b/>
          <w:sz w:val="24"/>
          <w:szCs w:val="24"/>
        </w:rPr>
        <w:t>ГОДОВОЕ КОМПЛЕКСН</w:t>
      </w:r>
      <w:r w:rsidR="00C45F3E">
        <w:rPr>
          <w:rFonts w:ascii="Arial" w:eastAsia="Calibri" w:hAnsi="Arial" w:cs="Arial"/>
          <w:b/>
          <w:sz w:val="24"/>
          <w:szCs w:val="24"/>
        </w:rPr>
        <w:t>О-ТЕМАТИЧЕСКОЕ ПЛАНИРОВАНИЕ 2022</w:t>
      </w:r>
      <w:r w:rsidR="00507308" w:rsidRPr="00A71F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A71FC3" w:rsidRPr="00A71FC3">
        <w:rPr>
          <w:rFonts w:ascii="Arial" w:eastAsia="Calibri" w:hAnsi="Arial" w:cs="Arial"/>
          <w:b/>
          <w:sz w:val="24"/>
          <w:szCs w:val="24"/>
        </w:rPr>
        <w:t>–</w:t>
      </w:r>
      <w:r w:rsidR="00C45F3E"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782693" w:rsidRPr="00A71FC3" w:rsidRDefault="00CB7A05" w:rsidP="009E50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Вторая </w:t>
      </w:r>
      <w:r w:rsidR="00D21AD4">
        <w:rPr>
          <w:rFonts w:ascii="Arial" w:eastAsia="Calibri" w:hAnsi="Arial" w:cs="Arial"/>
          <w:b/>
          <w:sz w:val="24"/>
          <w:szCs w:val="24"/>
        </w:rPr>
        <w:t xml:space="preserve"> </w:t>
      </w:r>
      <w:r w:rsidR="0049093E">
        <w:rPr>
          <w:rFonts w:ascii="Arial" w:eastAsia="Calibri" w:hAnsi="Arial" w:cs="Arial"/>
          <w:b/>
          <w:sz w:val="24"/>
          <w:szCs w:val="24"/>
        </w:rPr>
        <w:t>группа</w:t>
      </w:r>
      <w:proofErr w:type="gramEnd"/>
      <w:r w:rsidR="00926B83">
        <w:rPr>
          <w:rFonts w:ascii="Arial" w:eastAsia="Calibri" w:hAnsi="Arial" w:cs="Arial"/>
          <w:b/>
          <w:sz w:val="24"/>
          <w:szCs w:val="24"/>
        </w:rPr>
        <w:t xml:space="preserve"> раннего возраста </w:t>
      </w:r>
    </w:p>
    <w:p w:rsidR="00A71FC3" w:rsidRPr="009E50C1" w:rsidRDefault="00A71FC3" w:rsidP="009E50C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694"/>
      </w:tblGrid>
      <w:tr w:rsidR="00892D05" w:rsidRPr="009E50C1" w:rsidTr="007826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  <w:bookmarkStart w:id="0" w:name="_GoBack"/>
            <w:bookmarkEnd w:id="0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495A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495A23">
              <w:rPr>
                <w:rFonts w:ascii="Arial" w:eastAsia="Calibri" w:hAnsi="Arial" w:cs="Arial"/>
                <w:sz w:val="24"/>
                <w:szCs w:val="24"/>
              </w:rPr>
              <w:t>Наша группа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95A23" w:rsidP="000621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Адаптировать детей к условиям д/с. </w:t>
            </w:r>
            <w:r w:rsidR="00AC17A6">
              <w:rPr>
                <w:rFonts w:ascii="Arial" w:eastAsia="Calibri" w:hAnsi="Arial" w:cs="Arial"/>
                <w:sz w:val="24"/>
                <w:szCs w:val="24"/>
              </w:rPr>
              <w:t>Помочь привыкнуть к новой обстановке и научиться ориентироваться в ней.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07EC7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Оформление личных шкафчиков для детей «Кто у нас хороший?»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495A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495A23">
              <w:rPr>
                <w:rFonts w:ascii="Arial" w:eastAsia="Calibri" w:hAnsi="Arial" w:cs="Arial"/>
                <w:sz w:val="24"/>
                <w:szCs w:val="24"/>
              </w:rPr>
              <w:t>Наши игрушки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95A2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Знакомить с игрушками в группе. Закрепить знание о местонахождении разных игрушек, умения убирать каждую игрушку на свое место.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B398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любимых игрушек.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DE0943" w:rsidRDefault="00DE0943" w:rsidP="006402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943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64029F">
              <w:rPr>
                <w:rFonts w:ascii="Arial" w:eastAsia="Calibri" w:hAnsi="Arial" w:cs="Arial"/>
                <w:sz w:val="24"/>
                <w:szCs w:val="24"/>
              </w:rPr>
              <w:t>Мои друзья</w:t>
            </w:r>
            <w:r w:rsidRPr="00DE0943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E094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дружеские доброжелательные отношения между детьми.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4029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Просмотр мультфильма «Малыш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Карлсон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E0943" w:rsidP="00DE09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«Наши традиции» (правила)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3409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о формах и способах приветствий, культуры поведе</w:t>
            </w:r>
            <w:r w:rsidR="000418EE">
              <w:rPr>
                <w:rFonts w:ascii="Arial" w:eastAsia="Calibri" w:hAnsi="Arial" w:cs="Arial"/>
                <w:sz w:val="24"/>
                <w:szCs w:val="24"/>
              </w:rPr>
              <w:t>н</w:t>
            </w:r>
            <w:r>
              <w:rPr>
                <w:rFonts w:ascii="Arial" w:eastAsia="Calibri" w:hAnsi="Arial" w:cs="Arial"/>
                <w:sz w:val="24"/>
                <w:szCs w:val="24"/>
              </w:rPr>
              <w:t>ия.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A6A3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книжки – малышки «Правила нашей группы»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B3984" w:rsidP="00D413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«Осень</w:t>
            </w:r>
            <w:r w:rsidR="00D413DA">
              <w:rPr>
                <w:rFonts w:ascii="Arial" w:eastAsia="Calibri" w:hAnsi="Arial" w:cs="Arial"/>
                <w:sz w:val="24"/>
                <w:szCs w:val="24"/>
              </w:rPr>
              <w:t>, осень, в гости просим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20329" w:rsidP="00D20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0329">
              <w:rPr>
                <w:rFonts w:ascii="Arial" w:eastAsia="Calibri" w:hAnsi="Arial" w:cs="Arial"/>
                <w:sz w:val="24"/>
                <w:szCs w:val="24"/>
              </w:rPr>
              <w:t>Познакомить детей с изменениями в природе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осенью</w:t>
            </w:r>
            <w:r w:rsidRPr="00D2032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D4AF9" w:rsidP="001D4A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«Листопад»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D37C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D37CE" w:rsidP="000D37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и различать по внешнему виду и вкусу </w:t>
            </w:r>
            <w:r w:rsidR="00A14F3E">
              <w:rPr>
                <w:rFonts w:ascii="Arial" w:eastAsia="Calibri" w:hAnsi="Arial" w:cs="Arial"/>
                <w:sz w:val="24"/>
                <w:szCs w:val="24"/>
              </w:rPr>
              <w:t xml:space="preserve">наиболее распространенные в местности </w:t>
            </w:r>
            <w:r>
              <w:rPr>
                <w:rFonts w:ascii="Arial" w:eastAsia="Calibri" w:hAnsi="Arial" w:cs="Arial"/>
                <w:sz w:val="24"/>
                <w:szCs w:val="24"/>
              </w:rPr>
              <w:t>фрукты. Формировать представления  детей о пользе фруктов для здоровья человека.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500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Поделки из фруктов.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D37C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D37CE" w:rsidP="000D37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и различать по внешнему виду и вкусу </w:t>
            </w:r>
            <w:r>
              <w:rPr>
                <w:rFonts w:ascii="Arial" w:eastAsia="Calibri" w:hAnsi="Arial" w:cs="Arial"/>
                <w:sz w:val="24"/>
                <w:szCs w:val="24"/>
              </w:rPr>
              <w:t>овощи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. Формировать представления  детей о пользе </w:t>
            </w:r>
            <w:r>
              <w:rPr>
                <w:rFonts w:ascii="Arial" w:eastAsia="Calibri" w:hAnsi="Arial" w:cs="Arial"/>
                <w:sz w:val="24"/>
                <w:szCs w:val="24"/>
              </w:rPr>
              <w:t>овощей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 для здоровья человека.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360FA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Театральная игра  «Ай – да, репка!» (формирование перевоплощения в сказочных героев)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14F3E" w:rsidP="00D454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«Осенние дары леса. </w:t>
            </w:r>
            <w:r w:rsidR="006F15D2">
              <w:rPr>
                <w:rFonts w:ascii="Arial" w:eastAsia="Calibri" w:hAnsi="Arial" w:cs="Arial"/>
                <w:sz w:val="24"/>
                <w:szCs w:val="24"/>
              </w:rPr>
              <w:t xml:space="preserve">Грибы. </w:t>
            </w:r>
            <w:r w:rsidR="00D4541B">
              <w:rPr>
                <w:rFonts w:ascii="Arial" w:eastAsia="Calibri" w:hAnsi="Arial" w:cs="Arial"/>
                <w:sz w:val="24"/>
                <w:szCs w:val="24"/>
              </w:rPr>
              <w:t>Ягоды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14F3E" w:rsidP="00D454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элементарные представления детей о</w:t>
            </w:r>
            <w:r w:rsidR="006F15D2">
              <w:rPr>
                <w:rFonts w:ascii="Arial" w:eastAsia="Calibri" w:hAnsi="Arial" w:cs="Arial"/>
                <w:sz w:val="24"/>
                <w:szCs w:val="24"/>
              </w:rPr>
              <w:t xml:space="preserve"> грибах и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4541B">
              <w:rPr>
                <w:rFonts w:ascii="Arial" w:eastAsia="Calibri" w:hAnsi="Arial" w:cs="Arial"/>
                <w:sz w:val="24"/>
                <w:szCs w:val="24"/>
              </w:rPr>
              <w:t>ягодах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6F15D2" w:rsidRPr="006F15D2">
              <w:rPr>
                <w:rFonts w:ascii="Arial" w:eastAsia="Calibri" w:hAnsi="Arial" w:cs="Arial"/>
                <w:sz w:val="24"/>
                <w:szCs w:val="24"/>
              </w:rPr>
              <w:t>Воспитывать безопасное поведение в лесу.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E1BCA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Кукольный спектакль «Еж и грибок»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D454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A14F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животных (игрушки, картинки). Содействовать интересу детей к живым объектам: наблюдать за животными, отмечать их характерные признаки, особенности поведения (поет, мурлычет, умывается).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5109A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«В гости к домашним животным»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«Дикие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7A12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 xml:space="preserve">Продолжать учить и называть животных (игрушки, картинки). Содействовать интересу </w:t>
            </w:r>
            <w:r w:rsidRPr="007A120F">
              <w:rPr>
                <w:rFonts w:ascii="Arial" w:eastAsia="Calibri" w:hAnsi="Arial" w:cs="Arial"/>
                <w:sz w:val="24"/>
                <w:szCs w:val="24"/>
              </w:rPr>
              <w:lastRenderedPageBreak/>
              <w:t>детей к живым объектам: наблюдать за животными, отмечать их характерные признаки, особенности поведения.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5109A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Просмотр мультфильма «Маша и медведь»</w:t>
            </w:r>
          </w:p>
        </w:tc>
      </w:tr>
      <w:tr w:rsidR="00892D05" w:rsidRPr="009E50C1" w:rsidTr="000A108D">
        <w:trPr>
          <w:trHeight w:val="17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08D">
              <w:rPr>
                <w:rFonts w:ascii="Arial" w:eastAsia="Calibri" w:hAnsi="Arial" w:cs="Arial"/>
                <w:sz w:val="24"/>
                <w:szCs w:val="24"/>
              </w:rPr>
              <w:t>«Птицы – наши меньшие друзья» (домашние птицы)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08D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птиц (игрушки, картинки). Содействовать интересу детей к живым объектам: наблюдать за птицами, отмечать их характерные признаки, особенности поведения (летают, клюют корм, ходят, пьют воду и т.д.)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0129C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Игры – забавы «Птицы и птенчики»</w:t>
            </w:r>
          </w:p>
        </w:tc>
      </w:tr>
      <w:tr w:rsidR="000A108D" w:rsidRPr="009E50C1" w:rsidTr="00782693">
        <w:trPr>
          <w:trHeight w:val="121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08D" w:rsidRPr="009E50C1" w:rsidRDefault="000A108D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D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дом»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D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Знакомить детей с названиями предметов ближайшего окружения, с частями дома.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D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Строительная игра «Мы строим дом»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F7A7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C5468" w:rsidP="00BC54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членов своей семьи. </w:t>
            </w:r>
            <w:r w:rsidRPr="00BC5468">
              <w:rPr>
                <w:rFonts w:ascii="Arial" w:eastAsia="Calibri" w:hAnsi="Arial" w:cs="Arial"/>
                <w:sz w:val="24"/>
                <w:szCs w:val="24"/>
              </w:rPr>
              <w:t>Поощрять умение называть имена членов семьи.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F7A7D">
              <w:rPr>
                <w:rFonts w:ascii="Arial" w:eastAsia="Calibri" w:hAnsi="Arial" w:cs="Arial"/>
                <w:sz w:val="24"/>
                <w:szCs w:val="24"/>
              </w:rPr>
              <w:t xml:space="preserve">Воспитывать </w:t>
            </w:r>
            <w:r>
              <w:rPr>
                <w:rFonts w:ascii="Arial" w:eastAsia="Calibri" w:hAnsi="Arial" w:cs="Arial"/>
                <w:sz w:val="24"/>
                <w:szCs w:val="24"/>
              </w:rPr>
              <w:t>любовь и уважение к членам семьи, учить проявлять заботу о родных людях.</w:t>
            </w:r>
            <w:r w:rsidR="008F7A7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A39B8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Фотоколлаж «Моя семья»</w:t>
            </w:r>
          </w:p>
        </w:tc>
      </w:tr>
      <w:tr w:rsidR="00892D05" w:rsidRPr="009E50C1" w:rsidTr="0017485D">
        <w:trPr>
          <w:trHeight w:val="9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C17A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AC17A6">
              <w:rPr>
                <w:rFonts w:ascii="Arial" w:eastAsia="Calibri" w:hAnsi="Arial" w:cs="Arial"/>
                <w:sz w:val="24"/>
                <w:szCs w:val="24"/>
              </w:rPr>
              <w:t>Здравствуй, зимушка – зима!»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D" w:rsidRPr="009E50C1" w:rsidRDefault="00AC17A6" w:rsidP="00AC1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изменениями в зимней природе</w:t>
            </w:r>
            <w:r w:rsidR="00DE0943">
              <w:rPr>
                <w:rFonts w:ascii="Arial" w:eastAsia="Calibri" w:hAnsi="Arial" w:cs="Arial"/>
                <w:sz w:val="24"/>
                <w:szCs w:val="24"/>
              </w:rPr>
              <w:t xml:space="preserve"> (идет снег, холодно,  мороз).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FE569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 «Веселые снежинки»</w:t>
            </w:r>
          </w:p>
        </w:tc>
      </w:tr>
      <w:tr w:rsidR="0017485D" w:rsidRPr="009E50C1" w:rsidTr="00782693">
        <w:trPr>
          <w:trHeight w:val="3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85D" w:rsidRPr="009E50C1" w:rsidRDefault="0017485D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D" w:rsidRDefault="0017485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D" w:rsidRDefault="0053205D" w:rsidP="00AC1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названием поселка.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D" w:rsidRPr="009E50C1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– ситуация «Куда едут машины»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6760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«Зимние развлечения»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6760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детей о зимних играх, обогащать ребят яркими впечатлениями о развлечениях на улице.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500D" w:rsidP="007650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Игры – забавы 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«Одежда, обувь»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Познакомить с многообразием одежды, обуви»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С\р игра «Оденем куклу на прогулку»</w:t>
            </w:r>
          </w:p>
        </w:tc>
      </w:tr>
      <w:tr w:rsidR="00892D05" w:rsidRPr="009E50C1" w:rsidTr="00782693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C17A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67606" w:rsidP="00FB0D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о</w:t>
            </w:r>
            <w:r w:rsidR="00FB0D48">
              <w:rPr>
                <w:rFonts w:ascii="Arial" w:eastAsia="Calibri" w:hAnsi="Arial" w:cs="Arial"/>
                <w:sz w:val="24"/>
                <w:szCs w:val="24"/>
              </w:rPr>
              <w:t xml:space="preserve"> Новом годе как о веселом и добром празднике. Уточнить знания о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новогодней </w:t>
            </w:r>
            <w:r w:rsidR="00FB0D48">
              <w:rPr>
                <w:rFonts w:ascii="Arial" w:eastAsia="Calibri" w:hAnsi="Arial" w:cs="Arial"/>
                <w:sz w:val="24"/>
                <w:szCs w:val="24"/>
              </w:rPr>
              <w:t>елке. Вызвать эмоционально положительное отношение к предстоящему празднику.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FB0D48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Праздник «Здравствуй, ёлочка!»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«У кого какие шубки?»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Познакомить с некоторыми особенностями поведения лесных зверей зимой.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A6A3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 «Зимние наряды у лесных друзей»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64B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«Я в мире человек»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64B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Дать представление о себе как о человеке, об основных частях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тела ,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их назначении.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64B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Игровая ситуация «Умываемся вместе с куклами»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502A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«Здравствуй, солнце»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55DF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Уточнять представления детей о солнце.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502A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«Солнышко – ведрышко»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«Мы и едем, мы и мчимся»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Познакомить детей с машиной грузовой и легковой.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Сюжетно – ролевая игра «Починим машину»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770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770AFD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BA12B1">
              <w:rPr>
                <w:rFonts w:ascii="Arial" w:eastAsia="Calibri" w:hAnsi="Arial" w:cs="Arial"/>
                <w:sz w:val="24"/>
                <w:szCs w:val="24"/>
              </w:rPr>
              <w:t>езопасность</w:t>
            </w:r>
            <w:r w:rsidR="00770AFD">
              <w:rPr>
                <w:rFonts w:ascii="Arial" w:eastAsia="Calibri" w:hAnsi="Arial" w:cs="Arial"/>
                <w:sz w:val="24"/>
                <w:szCs w:val="24"/>
              </w:rPr>
              <w:t xml:space="preserve"> на дороге</w:t>
            </w:r>
            <w:r w:rsidRPr="00BA12B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70AF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Учить детей безопасному поведению на дороге.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70AFD" w:rsidP="000111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– ситуация «Непослушный котенок»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D4AF9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папа»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ED72E7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семье, уважительное отношение к папе.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D7B38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7B38">
              <w:rPr>
                <w:rFonts w:ascii="Arial" w:eastAsia="Calibri" w:hAnsi="Arial" w:cs="Arial"/>
                <w:sz w:val="24"/>
                <w:szCs w:val="24"/>
              </w:rPr>
              <w:t>Изготовление праздничных открыток.</w:t>
            </w:r>
          </w:p>
        </w:tc>
      </w:tr>
      <w:tr w:rsidR="00892D05" w:rsidRPr="009E50C1" w:rsidTr="0078269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«Мы на месте не сидим, стол и стульчик смастерим!»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Дать детям знания о предметах мебели; знакомить с назначением, строением и особенностями использования предметов мебели (шкаф, стол, стул, кровать).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Строительная игра «Мебель для медведей»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C8132B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«Моя мамочка»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ED72E7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72E7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семь</w:t>
            </w:r>
            <w:r>
              <w:rPr>
                <w:rFonts w:ascii="Arial" w:eastAsia="Calibri" w:hAnsi="Arial" w:cs="Arial"/>
                <w:sz w:val="24"/>
                <w:szCs w:val="24"/>
              </w:rPr>
              <w:t>е, уважительное отношение к маме, сестре, бабушке</w:t>
            </w:r>
            <w:r w:rsidRPr="00ED72E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C8132B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праздничных открыток.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BA1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3C27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Продолжать знакомить с предметами ближайшего окружения. Учить различать и называть посуду.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C6F60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«Чаепитие»</w:t>
            </w:r>
          </w:p>
        </w:tc>
      </w:tr>
      <w:tr w:rsidR="00BA12B1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2B1" w:rsidRPr="009E50C1" w:rsidRDefault="00BA12B1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B1" w:rsidRPr="009E50C1" w:rsidRDefault="00BA12B1" w:rsidP="00765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«Труд повара»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B1" w:rsidRPr="009E50C1" w:rsidRDefault="00BA12B1" w:rsidP="00765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интерес к труду взрослых. Учить узнавать и называть некоторые трудовые действия (повар готовит кушать, режет хлеб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B1" w:rsidRPr="009E50C1" w:rsidRDefault="00BA12B1" w:rsidP="00623A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С/р игра «</w:t>
            </w:r>
            <w:r w:rsidR="00623A25">
              <w:rPr>
                <w:rFonts w:ascii="Arial" w:eastAsia="Calibri" w:hAnsi="Arial" w:cs="Arial"/>
                <w:sz w:val="24"/>
                <w:szCs w:val="24"/>
              </w:rPr>
              <w:t>Поварята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D03CA" w:rsidP="009139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03CA">
              <w:rPr>
                <w:rFonts w:ascii="Arial" w:eastAsia="Calibri" w:hAnsi="Arial" w:cs="Arial"/>
                <w:sz w:val="24"/>
                <w:szCs w:val="24"/>
              </w:rPr>
              <w:t xml:space="preserve">Учить детей безопасному поведению </w:t>
            </w:r>
            <w:r w:rsidR="0091390D">
              <w:rPr>
                <w:rFonts w:ascii="Arial" w:eastAsia="Calibri" w:hAnsi="Arial" w:cs="Arial"/>
                <w:sz w:val="24"/>
                <w:szCs w:val="24"/>
              </w:rPr>
              <w:t>дома</w:t>
            </w:r>
            <w:r w:rsidRPr="00AD03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1390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«Как котенок чуть не обжегся»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677A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7A1">
              <w:rPr>
                <w:rFonts w:ascii="Arial" w:eastAsia="Calibri" w:hAnsi="Arial" w:cs="Arial"/>
                <w:sz w:val="24"/>
                <w:szCs w:val="24"/>
              </w:rPr>
              <w:t>«Пришла весна»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677A1" w:rsidP="001677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7A1">
              <w:rPr>
                <w:rFonts w:ascii="Arial" w:eastAsia="Calibri" w:hAnsi="Arial" w:cs="Arial"/>
                <w:sz w:val="24"/>
                <w:szCs w:val="24"/>
              </w:rPr>
              <w:t xml:space="preserve">Познакомить детей с изменениями в природе </w:t>
            </w:r>
            <w:r>
              <w:rPr>
                <w:rFonts w:ascii="Arial" w:eastAsia="Calibri" w:hAnsi="Arial" w:cs="Arial"/>
                <w:sz w:val="24"/>
                <w:szCs w:val="24"/>
              </w:rPr>
              <w:t>весной</w:t>
            </w:r>
            <w:r w:rsidRPr="001677A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56123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«Расти лучок» (посадка лука)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44385" w:rsidP="005834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58341D">
              <w:rPr>
                <w:rFonts w:ascii="Arial" w:eastAsia="Calibri" w:hAnsi="Arial" w:cs="Arial"/>
                <w:sz w:val="24"/>
                <w:szCs w:val="24"/>
              </w:rPr>
              <w:t>Детские книги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58341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разнообразной литературой, воспитывать бережное отношение к книгам.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4438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Театрализованное представление детей старшей группы «Жили – были…»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2710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«Быть здоровыми хотим!»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2710" w:rsidP="00764B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первичные представления о ЗОЖ.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2710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«Заболел наш Петушок»</w:t>
            </w:r>
          </w:p>
        </w:tc>
      </w:tr>
      <w:tr w:rsidR="00892D05" w:rsidRPr="009E50C1" w:rsidTr="00782693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64FCC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«Труд врача»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64FCC" w:rsidP="00964F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интерес к труду взрослых. Учить узнавать и называть некоторые трудовые действия (врач лечит больных, измеряет температуру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75E2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С\р игра «Больница»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D5EF6" w:rsidP="00BE33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BE3303" w:rsidRPr="00BE3303">
              <w:rPr>
                <w:rFonts w:ascii="Arial" w:eastAsia="Calibri" w:hAnsi="Arial" w:cs="Arial"/>
                <w:sz w:val="24"/>
                <w:szCs w:val="24"/>
              </w:rPr>
              <w:t>В гости к нам пришли матрёшки» (народная игрушка)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E330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3303">
              <w:rPr>
                <w:rFonts w:ascii="Arial" w:eastAsia="Calibri" w:hAnsi="Arial" w:cs="Arial"/>
                <w:sz w:val="24"/>
                <w:szCs w:val="24"/>
              </w:rPr>
              <w:t xml:space="preserve">Познакомить с народным творчеством на примере матрешки, устного народного творчества (песенки, </w:t>
            </w:r>
            <w:proofErr w:type="spellStart"/>
            <w:r w:rsidRPr="00BE3303">
              <w:rPr>
                <w:rFonts w:ascii="Arial" w:eastAsia="Calibri" w:hAnsi="Arial" w:cs="Arial"/>
                <w:sz w:val="24"/>
                <w:szCs w:val="24"/>
              </w:rPr>
              <w:t>потешки</w:t>
            </w:r>
            <w:proofErr w:type="spellEnd"/>
            <w:r w:rsidRPr="00BE3303">
              <w:rPr>
                <w:rFonts w:ascii="Arial" w:eastAsia="Calibri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A6A3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детских рисунков.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E330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«Цветы»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E330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3303">
              <w:rPr>
                <w:rFonts w:ascii="Arial" w:eastAsia="Calibri" w:hAnsi="Arial" w:cs="Arial"/>
                <w:sz w:val="24"/>
                <w:szCs w:val="24"/>
              </w:rPr>
              <w:t>Содействовать интересу детей к живым объектам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рассматривать комнатные растения (листья, цветы),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воспитывать бережное отношение к растениям.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1090B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Игра «Соберем букет»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C8132B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Шестилапые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малыши» (насекомые)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C8132B" w:rsidP="00C8132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 xml:space="preserve">чить и называть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насекомых – бабочки  и жуки 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 xml:space="preserve">(игрушки, картинки). Содействовать интересу детей к живым объектам: наблюдать за </w:t>
            </w:r>
            <w:r>
              <w:rPr>
                <w:rFonts w:ascii="Arial" w:eastAsia="Calibri" w:hAnsi="Arial" w:cs="Arial"/>
                <w:sz w:val="24"/>
                <w:szCs w:val="24"/>
              </w:rPr>
              <w:t>насекомыми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>, отмечать их характерные признаки, особенности поведения (</w:t>
            </w:r>
            <w:r>
              <w:rPr>
                <w:rFonts w:ascii="Arial" w:eastAsia="Calibri" w:hAnsi="Arial" w:cs="Arial"/>
                <w:sz w:val="24"/>
                <w:szCs w:val="24"/>
              </w:rPr>
              <w:t>есть крылья, летают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14E18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Просмотр мультфильмов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Лунтик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892D05" w:rsidRPr="009E50C1" w:rsidTr="00782693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D58A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«Мы выросли!»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D58A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понятие, что дети растут, изменяются.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D58A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Участие в выпускных утренниках. </w:t>
            </w:r>
          </w:p>
        </w:tc>
      </w:tr>
    </w:tbl>
    <w:p w:rsidR="000B7870" w:rsidRDefault="000B7870"/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221E5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FC3">
        <w:rPr>
          <w:rFonts w:ascii="Arial" w:eastAsia="Calibri" w:hAnsi="Arial" w:cs="Arial"/>
          <w:b/>
          <w:sz w:val="24"/>
          <w:szCs w:val="24"/>
        </w:rPr>
        <w:t>ГОДОВОЕ КОМПЛЕКСН</w:t>
      </w:r>
      <w:r>
        <w:rPr>
          <w:rFonts w:ascii="Arial" w:eastAsia="Calibri" w:hAnsi="Arial" w:cs="Arial"/>
          <w:b/>
          <w:sz w:val="24"/>
          <w:szCs w:val="24"/>
        </w:rPr>
        <w:t>О-ТЕМАТИЧЕСКОЕ ПЛАНИРОВАНИЕ 2022</w:t>
      </w:r>
      <w:r w:rsidRPr="00A71FC3">
        <w:rPr>
          <w:rFonts w:ascii="Arial" w:eastAsia="Calibri" w:hAnsi="Arial" w:cs="Arial"/>
          <w:b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7221E5" w:rsidRPr="00A71FC3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Младшая группа</w:t>
      </w:r>
    </w:p>
    <w:p w:rsidR="007221E5" w:rsidRPr="009E50C1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694"/>
      </w:tblGrid>
      <w:tr w:rsidR="007221E5" w:rsidRPr="009E50C1" w:rsidTr="004D05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Наша группа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Адаптировать детей к условиям д/с. Помочь привыкнуть к новой обстановке и научиться ориентироваться в ней.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Оформление личных шкафчиков для детей «Кто у нас хороший?»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Наши игрушки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Знакомить с игрушками в группе. Закрепить знание о местонахождении разных игрушек, умения убирать каждую игрушку на свое место.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любимых игрушек.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DE0943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943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Мои друзья</w:t>
            </w:r>
            <w:r w:rsidRPr="00DE0943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дружеские доброжелательные отношения между детьми.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Просмотр мультфильма «Малыш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Карлсон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«Наши традиции» (правила)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о формах и способах приветствий, культуры поведения.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книжки – малышки «Правила нашей группы»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0329">
              <w:rPr>
                <w:rFonts w:ascii="Arial" w:eastAsia="Calibri" w:hAnsi="Arial" w:cs="Arial"/>
                <w:sz w:val="24"/>
                <w:szCs w:val="24"/>
              </w:rPr>
              <w:t>Познакомить детей с изменениями в природе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осенью</w:t>
            </w:r>
            <w:r w:rsidRPr="00D2032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«Листопад»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и различать по внешнему виду и вкусу наиболее распространенные в местности фрукты. Формировать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представления  детей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о пользе фруктов для здоровья человека.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Поделки из фруктов.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и различать по внешнему виду и вкусу </w:t>
            </w:r>
            <w:r>
              <w:rPr>
                <w:rFonts w:ascii="Arial" w:eastAsia="Calibri" w:hAnsi="Arial" w:cs="Arial"/>
                <w:sz w:val="24"/>
                <w:szCs w:val="24"/>
              </w:rPr>
              <w:t>овощи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. Формировать </w:t>
            </w:r>
            <w:proofErr w:type="gramStart"/>
            <w:r w:rsidRPr="000D37CE">
              <w:rPr>
                <w:rFonts w:ascii="Arial" w:eastAsia="Calibri" w:hAnsi="Arial" w:cs="Arial"/>
                <w:sz w:val="24"/>
                <w:szCs w:val="24"/>
              </w:rPr>
              <w:t>представления  детей</w:t>
            </w:r>
            <w:proofErr w:type="gramEnd"/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 о пользе </w:t>
            </w:r>
            <w:r>
              <w:rPr>
                <w:rFonts w:ascii="Arial" w:eastAsia="Calibri" w:hAnsi="Arial" w:cs="Arial"/>
                <w:sz w:val="24"/>
                <w:szCs w:val="24"/>
              </w:rPr>
              <w:t>овощей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 для здоровья человека.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Театральная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игра  «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Ай – да, репка!» (формирование перевоплощения в сказочных героев)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«Осенние дары леса. Грибы. Ягоды»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Формировать элементарные представления детей о грибах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и  ягодах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6F15D2">
              <w:rPr>
                <w:rFonts w:ascii="Arial" w:eastAsia="Calibri" w:hAnsi="Arial" w:cs="Arial"/>
                <w:sz w:val="24"/>
                <w:szCs w:val="24"/>
              </w:rPr>
              <w:t>Воспитывать безопасное поведение в лесу.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Кукольный спектакль «Еж и грибок»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животных (игрушки, картинки). Содействовать интересу детей к живым объектам: наблюдать за животными, отмечать их характерные признаки, особенности поведения (поет, мурлычет, умывается).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«В гости к домашним животным»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«Дикие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 xml:space="preserve">Продолжать учить и называть животных (игрушки, картинки). </w:t>
            </w:r>
            <w:r w:rsidRPr="007A120F">
              <w:rPr>
                <w:rFonts w:ascii="Arial" w:eastAsia="Calibri" w:hAnsi="Arial" w:cs="Arial"/>
                <w:sz w:val="24"/>
                <w:szCs w:val="24"/>
              </w:rPr>
              <w:lastRenderedPageBreak/>
              <w:t>Содействовать интересу детей к живым объектам: наблюдать за животными, отмечать их характерные признаки, особенности поведения.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Просмотр мультфильма «Маша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и медведь»</w:t>
            </w:r>
          </w:p>
        </w:tc>
      </w:tr>
      <w:tr w:rsidR="007221E5" w:rsidRPr="009E50C1" w:rsidTr="004D05B8">
        <w:trPr>
          <w:trHeight w:val="17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08D">
              <w:rPr>
                <w:rFonts w:ascii="Arial" w:eastAsia="Calibri" w:hAnsi="Arial" w:cs="Arial"/>
                <w:sz w:val="24"/>
                <w:szCs w:val="24"/>
              </w:rPr>
              <w:t>«Птицы – наши меньшие друзья» (домашние птицы)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08D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птиц (игрушки, картинки). Содействовать интересу детей к живым объектам: наблюдать за птицами, отмечать их характерные признаки, особенности поведения (летают, клюют корм, ходят, пьют воду и т.д.)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Игры – забавы «Птицы и птенчики»</w:t>
            </w:r>
          </w:p>
        </w:tc>
      </w:tr>
      <w:tr w:rsidR="007221E5" w:rsidRPr="009E50C1" w:rsidTr="004D05B8">
        <w:trPr>
          <w:trHeight w:val="121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дом»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Знакомить детей с названиями предметов ближайшего окружения, с частями дома.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Строительная игра «Мы строим дом»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членов своей семьи. </w:t>
            </w:r>
            <w:r w:rsidRPr="00BC5468">
              <w:rPr>
                <w:rFonts w:ascii="Arial" w:eastAsia="Calibri" w:hAnsi="Arial" w:cs="Arial"/>
                <w:sz w:val="24"/>
                <w:szCs w:val="24"/>
              </w:rPr>
              <w:t>Поощрять умение называть имена членов семьи.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Воспитывать любовь и уважение к членам семьи, учить проявлять заботу о родных людях.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Фотоколлаж «Моя семья»</w:t>
            </w:r>
          </w:p>
        </w:tc>
      </w:tr>
      <w:tr w:rsidR="007221E5" w:rsidRPr="009E50C1" w:rsidTr="004D05B8">
        <w:trPr>
          <w:trHeight w:val="9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AC17A6">
              <w:rPr>
                <w:rFonts w:ascii="Arial" w:eastAsia="Calibri" w:hAnsi="Arial" w:cs="Arial"/>
                <w:sz w:val="24"/>
                <w:szCs w:val="24"/>
              </w:rPr>
              <w:t>Здравствуй, зимушка – зима!»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Познакомить детей с изменениями в зимней природе (идет снег,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холодно,  мороз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 «Веселые снежинки»</w:t>
            </w:r>
          </w:p>
        </w:tc>
      </w:tr>
      <w:tr w:rsidR="007221E5" w:rsidRPr="009E50C1" w:rsidTr="004D05B8">
        <w:trPr>
          <w:trHeight w:val="3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названием поселка.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– ситуация «Куда едут машины»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«Зимние развлечения»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детей о зимних играх, обогащать ребят яркими впечатлениями о развлечениях на улице.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Игры – забавы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«Одежда, обувь»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Познакомить с многообразием одежды, обуви»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С\р игра «Оденем куклу на прогулку»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о Новом годе как о веселом и добром празднике. Уточнить знания о новогодней елке. Вызвать эмоционально положительное отношение к предстоящему празднику.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Праздник «Здравствуй, ёлочка!»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«У кого какие шубки?»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Познакомить с некоторыми особенностями поведения лесных зверей зимой.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 «Зимние наряды у лесных друзей»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«Я в мире человек»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Дать представление о себе как о человеке, об основных частях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тела ,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их назначении.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Игровая ситуация «Умываемся вместе с куклами»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«Здравствуй, солнце»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Уточнять представления детей о солнце.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Развлечение «Солнышко –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ведрышко»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«Мы и едем, мы и мчимся»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Познакомить детей с машиной грузовой и легковой.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Сюжетно – ролевая игра «Починим машину»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BA12B1">
              <w:rPr>
                <w:rFonts w:ascii="Arial" w:eastAsia="Calibri" w:hAnsi="Arial" w:cs="Arial"/>
                <w:sz w:val="24"/>
                <w:szCs w:val="24"/>
              </w:rPr>
              <w:t>езопасность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на дороге</w:t>
            </w:r>
            <w:r w:rsidRPr="00BA12B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Учить детей безопасному поведению на дороге.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– ситуация «Непослушный котенок»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папа»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семье, уважительное отношение к папе.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7B38">
              <w:rPr>
                <w:rFonts w:ascii="Arial" w:eastAsia="Calibri" w:hAnsi="Arial" w:cs="Arial"/>
                <w:sz w:val="24"/>
                <w:szCs w:val="24"/>
              </w:rPr>
              <w:t>Изготовление праздничных открыток.</w:t>
            </w:r>
          </w:p>
        </w:tc>
      </w:tr>
      <w:tr w:rsidR="007221E5" w:rsidRPr="009E50C1" w:rsidTr="004D05B8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«Мы на месте не сидим, стол и стульчик смастерим!»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Дать детям знания о предметах мебели; знакомить с назначением, строением и особенностями использования предметов мебели (шкаф, стол, стул, кровать).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Строительная игра «Мебель для медведей»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«Моя мамочка»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72E7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семь</w:t>
            </w:r>
            <w:r>
              <w:rPr>
                <w:rFonts w:ascii="Arial" w:eastAsia="Calibri" w:hAnsi="Arial" w:cs="Arial"/>
                <w:sz w:val="24"/>
                <w:szCs w:val="24"/>
              </w:rPr>
              <w:t>е, уважительное отношение к маме, сестре, бабушке</w:t>
            </w:r>
            <w:r w:rsidRPr="00ED72E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праздничных открыток.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Продолжать знакомить с предметами ближайшего окружения. Учить различать и называть посуду.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«Чаепитие»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«Труд повара»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интерес к труду взрослых. Учить узнавать и называть некоторые трудовые действия (повар готовит кушать, режет хлеб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С/р игра «Поварята»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03CA">
              <w:rPr>
                <w:rFonts w:ascii="Arial" w:eastAsia="Calibri" w:hAnsi="Arial" w:cs="Arial"/>
                <w:sz w:val="24"/>
                <w:szCs w:val="24"/>
              </w:rPr>
              <w:t xml:space="preserve">Учить детей безопасному поведению </w:t>
            </w:r>
            <w:r>
              <w:rPr>
                <w:rFonts w:ascii="Arial" w:eastAsia="Calibri" w:hAnsi="Arial" w:cs="Arial"/>
                <w:sz w:val="24"/>
                <w:szCs w:val="24"/>
              </w:rPr>
              <w:t>дома</w:t>
            </w:r>
            <w:r w:rsidRPr="00AD03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«Как котенок чуть не обжегся»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7A1">
              <w:rPr>
                <w:rFonts w:ascii="Arial" w:eastAsia="Calibri" w:hAnsi="Arial" w:cs="Arial"/>
                <w:sz w:val="24"/>
                <w:szCs w:val="24"/>
              </w:rPr>
              <w:t>«Пришла весна»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7A1">
              <w:rPr>
                <w:rFonts w:ascii="Arial" w:eastAsia="Calibri" w:hAnsi="Arial" w:cs="Arial"/>
                <w:sz w:val="24"/>
                <w:szCs w:val="24"/>
              </w:rPr>
              <w:t xml:space="preserve">Познакомить детей с изменениями в природе </w:t>
            </w:r>
            <w:r>
              <w:rPr>
                <w:rFonts w:ascii="Arial" w:eastAsia="Calibri" w:hAnsi="Arial" w:cs="Arial"/>
                <w:sz w:val="24"/>
                <w:szCs w:val="24"/>
              </w:rPr>
              <w:t>весной</w:t>
            </w:r>
            <w:r w:rsidRPr="001677A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«Расти лучок» (посадка лука)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«Детские книги»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разнообразной литературой, воспитывать бережное отношение к книгам.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Театрализованное представление детей старшей группы «Жили – были…»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«Быть здоровыми хотим!»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первичные представления о ЗОЖ.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«Заболел наш Петушок»</w:t>
            </w:r>
          </w:p>
        </w:tc>
      </w:tr>
      <w:tr w:rsidR="007221E5" w:rsidRPr="009E50C1" w:rsidTr="004D05B8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«Труд врача»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интерес к труду взрослых. Учить узнавать и называть некоторые трудовые действия (врач лечит больных, измеряет температуру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С\р игра «Больница»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BE3303">
              <w:rPr>
                <w:rFonts w:ascii="Arial" w:eastAsia="Calibri" w:hAnsi="Arial" w:cs="Arial"/>
                <w:sz w:val="24"/>
                <w:szCs w:val="24"/>
              </w:rPr>
              <w:t>В гости к нам пришли матрёшки» (народная игрушка)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3303">
              <w:rPr>
                <w:rFonts w:ascii="Arial" w:eastAsia="Calibri" w:hAnsi="Arial" w:cs="Arial"/>
                <w:sz w:val="24"/>
                <w:szCs w:val="24"/>
              </w:rPr>
              <w:t xml:space="preserve">Познакомить с народным творчеством на примере матрешки, устного народного творчества (песенки, </w:t>
            </w:r>
            <w:proofErr w:type="spellStart"/>
            <w:r w:rsidRPr="00BE3303">
              <w:rPr>
                <w:rFonts w:ascii="Arial" w:eastAsia="Calibri" w:hAnsi="Arial" w:cs="Arial"/>
                <w:sz w:val="24"/>
                <w:szCs w:val="24"/>
              </w:rPr>
              <w:t>потешки</w:t>
            </w:r>
            <w:proofErr w:type="spellEnd"/>
            <w:r w:rsidRPr="00BE3303">
              <w:rPr>
                <w:rFonts w:ascii="Arial" w:eastAsia="Calibri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детских рисунков.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«Цветы»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3303">
              <w:rPr>
                <w:rFonts w:ascii="Arial" w:eastAsia="Calibri" w:hAnsi="Arial" w:cs="Arial"/>
                <w:sz w:val="24"/>
                <w:szCs w:val="24"/>
              </w:rPr>
              <w:t>Содействовать интересу детей к живым объектам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рассматривать комнатные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растения (листья, цветы), воспитывать бережное отношение к растениям.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Игра «Соберем букет»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Шестилапые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малыши» (насекомые)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 xml:space="preserve">чить и называть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насекомых 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бабочки  и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жуки 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 xml:space="preserve">(игрушки, картинки). Содействовать интересу детей к живым объектам: наблюдать за </w:t>
            </w:r>
            <w:r>
              <w:rPr>
                <w:rFonts w:ascii="Arial" w:eastAsia="Calibri" w:hAnsi="Arial" w:cs="Arial"/>
                <w:sz w:val="24"/>
                <w:szCs w:val="24"/>
              </w:rPr>
              <w:t>насекомыми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>, отмечать их характерные признаки, особенности поведения (</w:t>
            </w:r>
            <w:r>
              <w:rPr>
                <w:rFonts w:ascii="Arial" w:eastAsia="Calibri" w:hAnsi="Arial" w:cs="Arial"/>
                <w:sz w:val="24"/>
                <w:szCs w:val="24"/>
              </w:rPr>
              <w:t>есть крылья, летают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Просмотр мультфильмов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Лунтик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221E5" w:rsidRPr="009E50C1" w:rsidTr="004D05B8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«Мы выросли!»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понятие, что дети растут, изменяются.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Участие в выпускных утренниках. </w:t>
            </w:r>
          </w:p>
        </w:tc>
      </w:tr>
    </w:tbl>
    <w:p w:rsidR="007221E5" w:rsidRDefault="007221E5" w:rsidP="007221E5"/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221E5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FC3">
        <w:rPr>
          <w:rFonts w:ascii="Arial" w:eastAsia="Calibri" w:hAnsi="Arial" w:cs="Arial"/>
          <w:b/>
          <w:sz w:val="24"/>
          <w:szCs w:val="24"/>
        </w:rPr>
        <w:t xml:space="preserve">ГОДОВОЕ КОМПЛЕКСНО-ТЕМАТИЧЕСКОЕ ПЛАНИРОВАНИЕ </w:t>
      </w:r>
    </w:p>
    <w:p w:rsidR="007221E5" w:rsidRPr="00A71FC3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Средняя группа 2022</w:t>
      </w:r>
      <w:r w:rsidRPr="00A71FC3">
        <w:rPr>
          <w:rFonts w:ascii="Arial" w:eastAsia="Calibri" w:hAnsi="Arial" w:cs="Arial"/>
          <w:b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7221E5" w:rsidRPr="009E50C1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835"/>
      </w:tblGrid>
      <w:tr w:rsidR="007221E5" w:rsidRPr="009E50C1" w:rsidTr="004D05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«Вот и лето прошло»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Обогащение представлений и впечатлений детей о лете.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Рисунки на асфальте «Лето красное»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«Как мы играем»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условий для формирования положительной установки, благоприятной психологической и эмоциональной атмосферу в ДОУ.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Игровая программа «Путешествие по планете друзей»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 хороших привычках и манерах поведения»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Формирование у детей общепринятых норм поведения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Проект «Правила нашей группы»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осени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Развлечение «Здравствуй осень, золотая»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543A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</w:t>
            </w:r>
            <w:r>
              <w:rPr>
                <w:rFonts w:ascii="Arial" w:eastAsia="Calibri" w:hAnsi="Arial" w:cs="Arial"/>
                <w:sz w:val="24"/>
                <w:szCs w:val="24"/>
              </w:rPr>
              <w:t>б овощах</w:t>
            </w:r>
            <w:r w:rsidRPr="0027543A">
              <w:rPr>
                <w:rFonts w:ascii="Arial" w:eastAsia="Calibri" w:hAnsi="Arial" w:cs="Arial"/>
                <w:sz w:val="24"/>
                <w:szCs w:val="24"/>
              </w:rPr>
              <w:t>, где их выращивают, кто за ними ухаживает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салата из овощей.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 фруктах, где их выращивают, кто за ними ухаживает.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копилки познавательной информации.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«Ягоды»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66A06">
              <w:rPr>
                <w:rFonts w:ascii="Arial" w:eastAsia="Calibri" w:hAnsi="Arial" w:cs="Arial"/>
                <w:sz w:val="24"/>
                <w:szCs w:val="24"/>
              </w:rPr>
              <w:t>Расширять представление у детей о ягодах в частности через организацию разных видов деятельности.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Детская пекарня (изготовление печенья)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«Г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рибы»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Расширять представ</w:t>
            </w:r>
            <w:r>
              <w:rPr>
                <w:rFonts w:ascii="Arial" w:eastAsia="Calibri" w:hAnsi="Arial" w:cs="Arial"/>
                <w:sz w:val="24"/>
                <w:szCs w:val="24"/>
              </w:rPr>
              <w:t>ление у детей о лесах и грибах.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Кукольный спектакль «Еж и </w:t>
            </w:r>
            <w:proofErr w:type="gramStart"/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грибок»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421F3A" w:rsidRDefault="007221E5" w:rsidP="004D05B8">
            <w:r w:rsidRPr="00421F3A">
              <w:t>«С чего начинается родина»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421F3A" w:rsidRDefault="007221E5" w:rsidP="004D05B8">
            <w:r w:rsidRPr="00421F3A">
              <w:t>Расширения знаний детей о родине.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r w:rsidRPr="00421F3A">
              <w:t>Фотовыставка «Мой край родной</w:t>
            </w:r>
            <w:proofErr w:type="gramStart"/>
            <w:r w:rsidRPr="00421F3A">
              <w:t xml:space="preserve">». 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«Быть здоровыми хотим»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Формировать привычки ЗОЖ.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Спортивное развлечение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Закрепление знаний детей о домашних животных.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Спортивное развлечение.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«Наши лесные друзья»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Закрепление знаний детей о лесных жителях.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Выставка детских работ «Лесные жители»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«Встречаем зиму»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3BA8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асширение знаний детей о зиме.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>Формирование у детей интереса к получению знаний о своей малой родине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Экскурсия по поселку</w:t>
            </w:r>
          </w:p>
        </w:tc>
      </w:tr>
      <w:tr w:rsidR="007221E5" w:rsidRPr="009E50C1" w:rsidTr="004D05B8">
        <w:trPr>
          <w:trHeight w:val="20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«Народная игрушка»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родолжать знакомить с декоративно-прикладным искусством (Городец,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Полхов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-Майдан, Гжель, Дымка), расширять представления о народных игрушках (матрешки-городецкая,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богородская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>; бирюльки).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детского 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творчества. 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«Одежда, головной убор»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одежды, ее назначении.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Показ моделей одежды.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 xml:space="preserve">Знакомство детей с историей Новогоднего праздника и </w:t>
            </w:r>
            <w:r>
              <w:rPr>
                <w:rFonts w:ascii="Arial" w:eastAsia="Calibri" w:hAnsi="Arial" w:cs="Arial"/>
                <w:sz w:val="24"/>
                <w:szCs w:val="24"/>
              </w:rPr>
              <w:t>традициями украшения елки и дома.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Праздник «Новогодний карнавал»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«Зимующие птицы»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зимующих птицах.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Изготовление кормушек для птиц из бросового материала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«Животный мир Севера»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 xml:space="preserve">Расширять представления детей об образе жизни </w:t>
            </w:r>
            <w:proofErr w:type="gramStart"/>
            <w:r w:rsidRPr="0072079F">
              <w:rPr>
                <w:rFonts w:ascii="Arial" w:eastAsia="Calibri" w:hAnsi="Arial" w:cs="Arial"/>
                <w:sz w:val="24"/>
                <w:szCs w:val="24"/>
              </w:rPr>
              <w:t>животных  Севера</w:t>
            </w:r>
            <w:proofErr w:type="gramEnd"/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>Создание макета «Олень»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Солнца»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 и обобщение знаний о традициях народов Севера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Развлечение «</w:t>
            </w:r>
            <w:proofErr w:type="spellStart"/>
            <w:r w:rsidRPr="007E12E6">
              <w:rPr>
                <w:rFonts w:ascii="Arial" w:eastAsia="Calibri" w:hAnsi="Arial" w:cs="Arial"/>
                <w:sz w:val="24"/>
                <w:szCs w:val="24"/>
              </w:rPr>
              <w:t>Хейро</w:t>
            </w:r>
            <w:proofErr w:type="spellEnd"/>
            <w:r w:rsidRPr="007E12E6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F14C7E">
              <w:rPr>
                <w:rFonts w:ascii="Arial" w:eastAsia="Calibri" w:hAnsi="Arial" w:cs="Arial"/>
                <w:sz w:val="24"/>
                <w:szCs w:val="24"/>
              </w:rPr>
              <w:t>долганского</w:t>
            </w:r>
            <w:proofErr w:type="spellEnd"/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 языка»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7173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малой Родине, языку коренных народов Севера.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Творческий вечер, посвященный дню рождения О.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34734">
              <w:rPr>
                <w:rFonts w:ascii="Arial" w:eastAsia="Calibri" w:hAnsi="Arial" w:cs="Arial"/>
                <w:sz w:val="24"/>
                <w:szCs w:val="24"/>
              </w:rPr>
              <w:t>Аксеновой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Транспорт»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Расширить и </w:t>
            </w:r>
            <w:proofErr w:type="gramStart"/>
            <w:r w:rsidRPr="006A689B">
              <w:rPr>
                <w:rFonts w:ascii="Arial" w:eastAsia="Calibri" w:hAnsi="Arial" w:cs="Arial"/>
                <w:sz w:val="24"/>
                <w:szCs w:val="24"/>
              </w:rPr>
              <w:t>систематизировать  знания</w:t>
            </w:r>
            <w:proofErr w:type="gramEnd"/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  детей о транспорте, создать условия для развития познавательных и творческих способностей детей по ознакомлению с видами транспорта.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детских </w:t>
            </w:r>
            <w:proofErr w:type="gramStart"/>
            <w:r w:rsidRPr="006A689B">
              <w:rPr>
                <w:rFonts w:ascii="Arial" w:eastAsia="Calibri" w:hAnsi="Arial" w:cs="Arial"/>
                <w:sz w:val="24"/>
                <w:szCs w:val="24"/>
              </w:rPr>
              <w:t>работ  «</w:t>
            </w:r>
            <w:proofErr w:type="gramEnd"/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Мы поедем, поплывем, полетим».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защитника Отечества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Российской армии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Развлечение «Защитники Отечества»</w:t>
            </w:r>
          </w:p>
        </w:tc>
      </w:tr>
      <w:tr w:rsidR="007221E5" w:rsidRPr="009E50C1" w:rsidTr="004D05B8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«Профессии»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Расширение и обогащение представление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Создание книги «Профессии бывают разные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Маму я свою люблю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Воспитание уважения и заботы о маме, стремление сделать ей приятное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Весенний праздник «Мама лишь одна бывает»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знаний детей о посуде.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«Посиделки у самовара» - чаепитие.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«Продукты питания»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Формирование у детей представлений о необходимости заботы о своем здоровье, о важности </w:t>
            </w:r>
            <w:r w:rsidRPr="006A689B">
              <w:rPr>
                <w:rFonts w:ascii="Arial" w:eastAsia="Calibri" w:hAnsi="Arial" w:cs="Arial"/>
                <w:sz w:val="24"/>
                <w:szCs w:val="24"/>
              </w:rPr>
              <w:lastRenderedPageBreak/>
              <w:t>правильного питания, как составной части сохранения и укрепления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7A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Изготовление книги с </w:t>
            </w:r>
            <w:proofErr w:type="gramStart"/>
            <w:r w:rsidRPr="00647AB1">
              <w:rPr>
                <w:rFonts w:ascii="Arial" w:eastAsia="Calibri" w:hAnsi="Arial" w:cs="Arial"/>
                <w:sz w:val="24"/>
                <w:szCs w:val="24"/>
              </w:rPr>
              <w:t>рецептами .</w:t>
            </w:r>
            <w:proofErr w:type="gramEnd"/>
            <w:r w:rsidRPr="00647AB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весны»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весне</w:t>
            </w:r>
            <w:r w:rsidRPr="00A857C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Вернисаж «Весна стучится в окна»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F14C7E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«Перелетные птицы»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Расширение и обогащение знаний о </w:t>
            </w:r>
            <w:r>
              <w:rPr>
                <w:rFonts w:ascii="Arial" w:eastAsia="Calibri" w:hAnsi="Arial" w:cs="Arial"/>
                <w:sz w:val="24"/>
                <w:szCs w:val="24"/>
              </w:rPr>
              <w:t>перелетных</w:t>
            </w: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 птицах.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Коллаж «Перелетные птицы»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«Путешествие в космос»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>Формирование начальных представлений о космосе.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 xml:space="preserve">Прогулка – </w:t>
            </w:r>
            <w:proofErr w:type="gramStart"/>
            <w:r w:rsidRPr="00B137B8">
              <w:rPr>
                <w:rFonts w:ascii="Arial" w:eastAsia="Calibri" w:hAnsi="Arial" w:cs="Arial"/>
                <w:sz w:val="24"/>
                <w:szCs w:val="24"/>
              </w:rPr>
              <w:t>событие  «</w:t>
            </w:r>
            <w:proofErr w:type="gramEnd"/>
            <w:r w:rsidRPr="00B137B8">
              <w:rPr>
                <w:rFonts w:ascii="Arial" w:eastAsia="Calibri" w:hAnsi="Arial" w:cs="Arial"/>
                <w:sz w:val="24"/>
                <w:szCs w:val="24"/>
              </w:rPr>
              <w:t>Первый полет в космос».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«Мебель»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детей о мебели. Воспитывать бережное отношение к вещам, сделанным руками человека, понимание важности труда, приносящего людям пользу.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С\р </w:t>
            </w:r>
            <w:proofErr w:type="gramStart"/>
            <w:r w:rsidRPr="006A428C">
              <w:rPr>
                <w:rFonts w:ascii="Arial" w:eastAsia="Calibri" w:hAnsi="Arial" w:cs="Arial"/>
                <w:sz w:val="24"/>
                <w:szCs w:val="24"/>
              </w:rPr>
              <w:t>игра  «</w:t>
            </w:r>
            <w:proofErr w:type="gramEnd"/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Ура, мы едем в новый дом!».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«Обувь»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4BCA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</w:t>
            </w:r>
            <w:r>
              <w:rPr>
                <w:rFonts w:ascii="Arial" w:eastAsia="Calibri" w:hAnsi="Arial" w:cs="Arial"/>
                <w:sz w:val="24"/>
                <w:szCs w:val="24"/>
              </w:rPr>
              <w:t>буви</w:t>
            </w:r>
            <w:r w:rsidRPr="00764BCA">
              <w:rPr>
                <w:rFonts w:ascii="Arial" w:eastAsia="Calibri" w:hAnsi="Arial" w:cs="Arial"/>
                <w:sz w:val="24"/>
                <w:szCs w:val="24"/>
              </w:rPr>
              <w:t>, ее назначении.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Показ моделей обуви</w:t>
            </w:r>
          </w:p>
        </w:tc>
      </w:tr>
      <w:tr w:rsidR="007221E5" w:rsidRPr="009E50C1" w:rsidTr="004D05B8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«Мир книги»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091">
              <w:rPr>
                <w:rFonts w:ascii="Arial" w:eastAsia="Calibri" w:hAnsi="Arial" w:cs="Arial"/>
                <w:sz w:val="24"/>
                <w:szCs w:val="24"/>
              </w:rPr>
              <w:t>Воспитание любви и бережного отношения к книгам. Формирование интереса у детей к детской книге.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Экскурсия в библиотеку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Победы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64C6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истории ВОВ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Возложение цветов к памятнику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63C4C">
              <w:rPr>
                <w:rFonts w:ascii="Arial" w:eastAsia="Calibri" w:hAnsi="Arial" w:cs="Arial"/>
                <w:sz w:val="24"/>
                <w:szCs w:val="24"/>
              </w:rPr>
              <w:t>Формирование у детей безопасного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Экскурсия в Пожарную часть.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Животный мир жарких стран»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Расширять представления детей об образе жизни 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>животных  жарких</w:t>
            </w:r>
            <w:proofErr w:type="gram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стран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Выставка изготовленных детьми масок для театра</w:t>
            </w:r>
          </w:p>
        </w:tc>
      </w:tr>
      <w:tr w:rsidR="007221E5" w:rsidRPr="009E50C1" w:rsidTr="004D05B8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«Насекомые»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Развитие познавательного интереса в изучении особенностей мира насекомых, формирование гуманного отношения к окружающей среде и стремление проявлять заботу о сохранении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Игра –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драмматизация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«Друзья Мухи – Цокотухи».</w:t>
            </w:r>
          </w:p>
        </w:tc>
      </w:tr>
    </w:tbl>
    <w:p w:rsidR="007221E5" w:rsidRDefault="007221E5" w:rsidP="007221E5"/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7A05" w:rsidRDefault="00CB7A0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221E5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FC3">
        <w:rPr>
          <w:rFonts w:ascii="Arial" w:eastAsia="Calibri" w:hAnsi="Arial" w:cs="Arial"/>
          <w:b/>
          <w:sz w:val="24"/>
          <w:szCs w:val="24"/>
        </w:rPr>
        <w:t xml:space="preserve">ГОДОВОЕ КОМПЛЕКСНО-ТЕМАТИЧЕСКОЕ ПЛАНИРОВАНИЕ </w:t>
      </w:r>
    </w:p>
    <w:p w:rsidR="007221E5" w:rsidRPr="00A71FC3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Старшая логопедическая группа 2022</w:t>
      </w:r>
      <w:r w:rsidRPr="00A71FC3">
        <w:rPr>
          <w:rFonts w:ascii="Arial" w:eastAsia="Calibri" w:hAnsi="Arial" w:cs="Arial"/>
          <w:b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7221E5" w:rsidRPr="009E50C1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835"/>
      </w:tblGrid>
      <w:tr w:rsidR="007221E5" w:rsidRPr="009E50C1" w:rsidTr="004D05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«Вот и лето прошло»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Обогащение представлений и впечатлений детей о лете.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Рисунки на асфальте «Лето красное»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 хороших привычках и манерах поведения»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Формирование у детей общепринятых норм поведения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Проект «Правила нашей группы»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«Откуда хлеб пришел»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Расширять знания о хлебе. Прививать уважение к хлебу и людям, вырастившим его.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Детская пекарня (изготовление печенья)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осени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Развлечение «Здравствуй осень, золотая»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543A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</w:t>
            </w:r>
            <w:r>
              <w:rPr>
                <w:rFonts w:ascii="Arial" w:eastAsia="Calibri" w:hAnsi="Arial" w:cs="Arial"/>
                <w:sz w:val="24"/>
                <w:szCs w:val="24"/>
              </w:rPr>
              <w:t>б овощах</w:t>
            </w:r>
            <w:r w:rsidRPr="0027543A">
              <w:rPr>
                <w:rFonts w:ascii="Arial" w:eastAsia="Calibri" w:hAnsi="Arial" w:cs="Arial"/>
                <w:sz w:val="24"/>
                <w:szCs w:val="24"/>
              </w:rPr>
              <w:t>, где их выращивают, кто за ними ухаживает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салата из овощей.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 фруктах, где их выращивают, кто за ними ухаживает.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копилки познавательной информации.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«Ягоды, грибы»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Расширять представление у детей о лесах и грибах, ягодах в частности через организацию разных видов деятельности.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Кукольный спектакль «Еж и </w:t>
            </w:r>
            <w:proofErr w:type="gramStart"/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грибок»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 «Деревья, кустарники»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Расширять знания детей о растительном мире. Воспитывать нравственные и эстетические чувства детей.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2CA0">
              <w:rPr>
                <w:rFonts w:ascii="Arial" w:eastAsia="Calibri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Прогулка по участку «Деревья и кустарники на участке детского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сада»</w:t>
            </w:r>
            <w:r w:rsidRPr="003A2CA0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Расширения знаний детей о родине.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Фотовыставка «Мой край родной</w:t>
            </w:r>
            <w:proofErr w:type="gramStart"/>
            <w:r w:rsidRPr="0062757C">
              <w:rPr>
                <w:rFonts w:ascii="Arial" w:hAnsi="Arial" w:cs="Arial"/>
                <w:sz w:val="24"/>
                <w:szCs w:val="24"/>
              </w:rPr>
              <w:t xml:space="preserve">». 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«Быть здоровыми хотим»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Формирование привычки ЗОЖ.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Спортивное развлечение.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«Наши лесные друзья»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Закрепление знаний детей о лесных жителях.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Выставка детских работ «Лесные жители»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 xml:space="preserve">Закрепление знаний детей о домашних животных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Изготовление книги с домашним любимцем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«Встречаем зиму»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3BA8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асширение знаний детей о зиме.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>Формирование у детей интереса к получению знаний о своей малой родине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Экскурсия по поселку</w:t>
            </w:r>
          </w:p>
        </w:tc>
      </w:tr>
      <w:tr w:rsidR="007221E5" w:rsidRPr="009E50C1" w:rsidTr="004D05B8">
        <w:trPr>
          <w:trHeight w:val="20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«Народная игрушка»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родолжать знакомить с декоративно-прикладным искусством (Городец,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Полхов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-Майдан, Гжель, Дымка), расширять представления о народных игрушках (матрешки-городецкая,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богородская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>; бирюльки).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детского 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творчества. 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«Одежда, головной убор»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одежды, ее назначении.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Показ моделей одежды.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 xml:space="preserve">Знакомство детей с историей Новогоднего праздника и </w:t>
            </w:r>
            <w:r>
              <w:rPr>
                <w:rFonts w:ascii="Arial" w:eastAsia="Calibri" w:hAnsi="Arial" w:cs="Arial"/>
                <w:sz w:val="24"/>
                <w:szCs w:val="24"/>
              </w:rPr>
              <w:t>традициями украшения елки и дома.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Праздник «Новогодний карнавал»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«Зимующие птицы»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зимующих птицах.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Изготовление кормушек для птиц из бросового материала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«Животный мир Севера»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 xml:space="preserve">Расширять представления детей об образе жизни </w:t>
            </w:r>
            <w:proofErr w:type="gramStart"/>
            <w:r w:rsidRPr="0072079F">
              <w:rPr>
                <w:rFonts w:ascii="Arial" w:eastAsia="Calibri" w:hAnsi="Arial" w:cs="Arial"/>
                <w:sz w:val="24"/>
                <w:szCs w:val="24"/>
              </w:rPr>
              <w:t>животных  Севера</w:t>
            </w:r>
            <w:proofErr w:type="gramEnd"/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>Создание макета «Олень»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Солнца»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 и обобщение знаний о традициях народов Севера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Развлечение «</w:t>
            </w:r>
            <w:proofErr w:type="spellStart"/>
            <w:r w:rsidRPr="007E12E6">
              <w:rPr>
                <w:rFonts w:ascii="Arial" w:eastAsia="Calibri" w:hAnsi="Arial" w:cs="Arial"/>
                <w:sz w:val="24"/>
                <w:szCs w:val="24"/>
              </w:rPr>
              <w:t>Хейро</w:t>
            </w:r>
            <w:proofErr w:type="spellEnd"/>
            <w:r w:rsidRPr="007E12E6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F14C7E">
              <w:rPr>
                <w:rFonts w:ascii="Arial" w:eastAsia="Calibri" w:hAnsi="Arial" w:cs="Arial"/>
                <w:sz w:val="24"/>
                <w:szCs w:val="24"/>
              </w:rPr>
              <w:t>долганского</w:t>
            </w:r>
            <w:proofErr w:type="spellEnd"/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 языка»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7173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малой Родине, языку коренных народов Севера.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Творческий вечер, посвященный дню рождения О.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34734">
              <w:rPr>
                <w:rFonts w:ascii="Arial" w:eastAsia="Calibri" w:hAnsi="Arial" w:cs="Arial"/>
                <w:sz w:val="24"/>
                <w:szCs w:val="24"/>
              </w:rPr>
              <w:t>Аксеновой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Транспорт»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Расширить и </w:t>
            </w:r>
            <w:proofErr w:type="gramStart"/>
            <w:r w:rsidRPr="006A689B">
              <w:rPr>
                <w:rFonts w:ascii="Arial" w:eastAsia="Calibri" w:hAnsi="Arial" w:cs="Arial"/>
                <w:sz w:val="24"/>
                <w:szCs w:val="24"/>
              </w:rPr>
              <w:t>систематизировать  знания</w:t>
            </w:r>
            <w:proofErr w:type="gramEnd"/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  детей о транспорте, создать условия для развития познавательных и творческих способностей детей по ознакомлению с видами транспорта.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детских </w:t>
            </w:r>
            <w:proofErr w:type="gramStart"/>
            <w:r w:rsidRPr="006A689B">
              <w:rPr>
                <w:rFonts w:ascii="Arial" w:eastAsia="Calibri" w:hAnsi="Arial" w:cs="Arial"/>
                <w:sz w:val="24"/>
                <w:szCs w:val="24"/>
              </w:rPr>
              <w:t>работ  «</w:t>
            </w:r>
            <w:proofErr w:type="gramEnd"/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Мы поедем, поплывем, полетим».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защитника Отечества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Российской армии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Развлечение «Защитники Отечества»</w:t>
            </w:r>
          </w:p>
        </w:tc>
      </w:tr>
      <w:tr w:rsidR="007221E5" w:rsidRPr="009E50C1" w:rsidTr="004D05B8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«Профессии»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Расширение и обогащение представление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Создание книги «Профессии бывают разные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Маму я свою люблю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Воспитание уважения и заботы о маме, стремление сделать ей приятное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Весенний праздник «Мама лишь одна бывает»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знаний детей о посуде.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«Посиделки у самовара» - чаепитие.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«Продукты питания»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Формирование у детей представлений о необходимости заботы о своем здоровье, о важности </w:t>
            </w:r>
            <w:r w:rsidRPr="006A689B">
              <w:rPr>
                <w:rFonts w:ascii="Arial" w:eastAsia="Calibri" w:hAnsi="Arial" w:cs="Arial"/>
                <w:sz w:val="24"/>
                <w:szCs w:val="24"/>
              </w:rPr>
              <w:lastRenderedPageBreak/>
              <w:t>правильного питания, как составной части сохранения и укрепления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7A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Изготовление книги с </w:t>
            </w:r>
            <w:proofErr w:type="gramStart"/>
            <w:r w:rsidRPr="00647AB1">
              <w:rPr>
                <w:rFonts w:ascii="Arial" w:eastAsia="Calibri" w:hAnsi="Arial" w:cs="Arial"/>
                <w:sz w:val="24"/>
                <w:szCs w:val="24"/>
              </w:rPr>
              <w:t>рецептами .</w:t>
            </w:r>
            <w:proofErr w:type="gramEnd"/>
            <w:r w:rsidRPr="00647AB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весны»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весне</w:t>
            </w:r>
            <w:r w:rsidRPr="00A857C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Вернисаж «Весна стучится в окна»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F14C7E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«Перелетные птицы»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Расширение и обогащение знаний о </w:t>
            </w:r>
            <w:r>
              <w:rPr>
                <w:rFonts w:ascii="Arial" w:eastAsia="Calibri" w:hAnsi="Arial" w:cs="Arial"/>
                <w:sz w:val="24"/>
                <w:szCs w:val="24"/>
              </w:rPr>
              <w:t>перелетных</w:t>
            </w: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 птицах.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Коллаж «Перелетные птицы»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«Путешествие в космос»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>Формирование начальных представлений о космосе.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 xml:space="preserve">Прогулка – </w:t>
            </w:r>
            <w:proofErr w:type="gramStart"/>
            <w:r w:rsidRPr="00B137B8">
              <w:rPr>
                <w:rFonts w:ascii="Arial" w:eastAsia="Calibri" w:hAnsi="Arial" w:cs="Arial"/>
                <w:sz w:val="24"/>
                <w:szCs w:val="24"/>
              </w:rPr>
              <w:t>событие  «</w:t>
            </w:r>
            <w:proofErr w:type="gramEnd"/>
            <w:r w:rsidRPr="00B137B8">
              <w:rPr>
                <w:rFonts w:ascii="Arial" w:eastAsia="Calibri" w:hAnsi="Arial" w:cs="Arial"/>
                <w:sz w:val="24"/>
                <w:szCs w:val="24"/>
              </w:rPr>
              <w:t>Первый полет в космос».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«Мебель»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детей о мебели. Воспитывать бережное отношение к вещам, сделанным руками человека, понимание важности труда, приносящего людям пользу.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С\р </w:t>
            </w:r>
            <w:proofErr w:type="gramStart"/>
            <w:r w:rsidRPr="006A428C">
              <w:rPr>
                <w:rFonts w:ascii="Arial" w:eastAsia="Calibri" w:hAnsi="Arial" w:cs="Arial"/>
                <w:sz w:val="24"/>
                <w:szCs w:val="24"/>
              </w:rPr>
              <w:t>игра  «</w:t>
            </w:r>
            <w:proofErr w:type="gramEnd"/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Ура, мы едем в новый дом!».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«Обувь»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4BCA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</w:t>
            </w:r>
            <w:r>
              <w:rPr>
                <w:rFonts w:ascii="Arial" w:eastAsia="Calibri" w:hAnsi="Arial" w:cs="Arial"/>
                <w:sz w:val="24"/>
                <w:szCs w:val="24"/>
              </w:rPr>
              <w:t>буви</w:t>
            </w:r>
            <w:r w:rsidRPr="00764BCA">
              <w:rPr>
                <w:rFonts w:ascii="Arial" w:eastAsia="Calibri" w:hAnsi="Arial" w:cs="Arial"/>
                <w:sz w:val="24"/>
                <w:szCs w:val="24"/>
              </w:rPr>
              <w:t>, ее назначении.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Показ моделей обуви</w:t>
            </w:r>
          </w:p>
        </w:tc>
      </w:tr>
      <w:tr w:rsidR="007221E5" w:rsidRPr="009E50C1" w:rsidTr="004D05B8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«Мир книги»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091">
              <w:rPr>
                <w:rFonts w:ascii="Arial" w:eastAsia="Calibri" w:hAnsi="Arial" w:cs="Arial"/>
                <w:sz w:val="24"/>
                <w:szCs w:val="24"/>
              </w:rPr>
              <w:t>Воспитание любви и бережного отношения к книгам. Формирование интереса у детей к детской книге.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Экскурсия в библиотеку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Победы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64C6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истории ВОВ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Возложение цветов к памятнику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63C4C">
              <w:rPr>
                <w:rFonts w:ascii="Arial" w:eastAsia="Calibri" w:hAnsi="Arial" w:cs="Arial"/>
                <w:sz w:val="24"/>
                <w:szCs w:val="24"/>
              </w:rPr>
              <w:t>Формирование у детей безопасного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Экскурсия в Пожарную часть.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Животный мир жарких стран»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Расширять представления детей об образе жизни 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>животных  жарких</w:t>
            </w:r>
            <w:proofErr w:type="gram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стран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Выставка изготовленных детьми масок для театра</w:t>
            </w:r>
          </w:p>
        </w:tc>
      </w:tr>
      <w:tr w:rsidR="007221E5" w:rsidRPr="009E50C1" w:rsidTr="004D05B8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«Насекомые»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Развитие познавательного интереса в изучении особенностей мира насекомых, формирование гуманного отношения к окружающей среде и стремление проявлять заботу о сохранении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Игра –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драмматизация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«Друзья Мухи – Цокотухи».</w:t>
            </w:r>
          </w:p>
        </w:tc>
      </w:tr>
    </w:tbl>
    <w:p w:rsidR="007221E5" w:rsidRDefault="007221E5" w:rsidP="007221E5"/>
    <w:p w:rsidR="007221E5" w:rsidRDefault="007221E5"/>
    <w:sectPr w:rsidR="007221E5" w:rsidSect="00892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4"/>
    <w:rsid w:val="00011147"/>
    <w:rsid w:val="00034734"/>
    <w:rsid w:val="000418EE"/>
    <w:rsid w:val="000502AE"/>
    <w:rsid w:val="00057A70"/>
    <w:rsid w:val="000621CC"/>
    <w:rsid w:val="00063091"/>
    <w:rsid w:val="000A108D"/>
    <w:rsid w:val="000B7870"/>
    <w:rsid w:val="000D37CE"/>
    <w:rsid w:val="000E28CE"/>
    <w:rsid w:val="00114E18"/>
    <w:rsid w:val="001360FA"/>
    <w:rsid w:val="001519EB"/>
    <w:rsid w:val="00161AFE"/>
    <w:rsid w:val="001677A1"/>
    <w:rsid w:val="0017485D"/>
    <w:rsid w:val="00193E0F"/>
    <w:rsid w:val="001D4AF9"/>
    <w:rsid w:val="001D5EF6"/>
    <w:rsid w:val="001E1BCA"/>
    <w:rsid w:val="00213231"/>
    <w:rsid w:val="0027543A"/>
    <w:rsid w:val="002B08F4"/>
    <w:rsid w:val="00307EC7"/>
    <w:rsid w:val="00334095"/>
    <w:rsid w:val="00363C4C"/>
    <w:rsid w:val="003C269E"/>
    <w:rsid w:val="003C275B"/>
    <w:rsid w:val="003C6F60"/>
    <w:rsid w:val="003D58A5"/>
    <w:rsid w:val="003E397B"/>
    <w:rsid w:val="00467606"/>
    <w:rsid w:val="0047585E"/>
    <w:rsid w:val="0049093E"/>
    <w:rsid w:val="00495A23"/>
    <w:rsid w:val="004B3984"/>
    <w:rsid w:val="004B4EBA"/>
    <w:rsid w:val="00507308"/>
    <w:rsid w:val="0053205D"/>
    <w:rsid w:val="0056123D"/>
    <w:rsid w:val="0058341D"/>
    <w:rsid w:val="0061090B"/>
    <w:rsid w:val="00623A25"/>
    <w:rsid w:val="0064029F"/>
    <w:rsid w:val="00647AB1"/>
    <w:rsid w:val="00665CB1"/>
    <w:rsid w:val="006A428C"/>
    <w:rsid w:val="006A689B"/>
    <w:rsid w:val="006A6A34"/>
    <w:rsid w:val="006B2F07"/>
    <w:rsid w:val="006D7173"/>
    <w:rsid w:val="006F15D2"/>
    <w:rsid w:val="00711B8A"/>
    <w:rsid w:val="0072079F"/>
    <w:rsid w:val="007221E5"/>
    <w:rsid w:val="0075109A"/>
    <w:rsid w:val="00764BCA"/>
    <w:rsid w:val="0076500D"/>
    <w:rsid w:val="007664B4"/>
    <w:rsid w:val="00770AFD"/>
    <w:rsid w:val="00782693"/>
    <w:rsid w:val="0079341E"/>
    <w:rsid w:val="00794242"/>
    <w:rsid w:val="007A120F"/>
    <w:rsid w:val="007A2710"/>
    <w:rsid w:val="007E12E6"/>
    <w:rsid w:val="00875E26"/>
    <w:rsid w:val="00891A94"/>
    <w:rsid w:val="00892D05"/>
    <w:rsid w:val="00897527"/>
    <w:rsid w:val="008D7B38"/>
    <w:rsid w:val="008F7A7D"/>
    <w:rsid w:val="0090104F"/>
    <w:rsid w:val="0090129C"/>
    <w:rsid w:val="0091390D"/>
    <w:rsid w:val="00926B83"/>
    <w:rsid w:val="009525DB"/>
    <w:rsid w:val="009542C6"/>
    <w:rsid w:val="00964FCC"/>
    <w:rsid w:val="009E50C1"/>
    <w:rsid w:val="00A12658"/>
    <w:rsid w:val="00A14F3E"/>
    <w:rsid w:val="00A3202B"/>
    <w:rsid w:val="00A55DF5"/>
    <w:rsid w:val="00A71FC3"/>
    <w:rsid w:val="00A857C4"/>
    <w:rsid w:val="00AB465D"/>
    <w:rsid w:val="00AC17A6"/>
    <w:rsid w:val="00AD03CA"/>
    <w:rsid w:val="00B137B8"/>
    <w:rsid w:val="00B264C6"/>
    <w:rsid w:val="00B8405E"/>
    <w:rsid w:val="00B96230"/>
    <w:rsid w:val="00BA12B1"/>
    <w:rsid w:val="00BC5468"/>
    <w:rsid w:val="00BE3303"/>
    <w:rsid w:val="00BF4E5E"/>
    <w:rsid w:val="00C45F3E"/>
    <w:rsid w:val="00C8132B"/>
    <w:rsid w:val="00CA1D79"/>
    <w:rsid w:val="00CB7A05"/>
    <w:rsid w:val="00D20329"/>
    <w:rsid w:val="00D21AD4"/>
    <w:rsid w:val="00D23AA2"/>
    <w:rsid w:val="00D413DA"/>
    <w:rsid w:val="00D44385"/>
    <w:rsid w:val="00D4541B"/>
    <w:rsid w:val="00D75141"/>
    <w:rsid w:val="00DA39B8"/>
    <w:rsid w:val="00DB7DCB"/>
    <w:rsid w:val="00DD3950"/>
    <w:rsid w:val="00DD510F"/>
    <w:rsid w:val="00DE0943"/>
    <w:rsid w:val="00E15614"/>
    <w:rsid w:val="00E9002A"/>
    <w:rsid w:val="00EB31F3"/>
    <w:rsid w:val="00ED72E7"/>
    <w:rsid w:val="00EE4F72"/>
    <w:rsid w:val="00EF2639"/>
    <w:rsid w:val="00F03BA8"/>
    <w:rsid w:val="00F14C7E"/>
    <w:rsid w:val="00FB0D48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C09B-9AE2-40A8-8605-15E0013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3505-D882-40E9-8BA4-EC1F2A7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Учетная запись Майкрософт</cp:lastModifiedBy>
  <cp:revision>6</cp:revision>
  <cp:lastPrinted>2022-10-31T01:20:00Z</cp:lastPrinted>
  <dcterms:created xsi:type="dcterms:W3CDTF">2022-10-21T09:01:00Z</dcterms:created>
  <dcterms:modified xsi:type="dcterms:W3CDTF">2022-10-31T01:20:00Z</dcterms:modified>
</cp:coreProperties>
</file>