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AE" w:rsidRPr="00B9441A" w:rsidRDefault="009165AE" w:rsidP="00483FEA">
      <w:pPr>
        <w:pStyle w:val="a9"/>
        <w:tabs>
          <w:tab w:val="left" w:pos="11482"/>
        </w:tabs>
        <w:spacing w:line="360" w:lineRule="auto"/>
        <w:ind w:right="-1" w:firstLine="851"/>
        <w:rPr>
          <w:b/>
          <w:szCs w:val="28"/>
        </w:rPr>
      </w:pPr>
    </w:p>
    <w:p w:rsidR="007A2D41" w:rsidRDefault="00B9441A" w:rsidP="00483FEA">
      <w:pPr>
        <w:tabs>
          <w:tab w:val="left" w:pos="11766"/>
        </w:tabs>
        <w:spacing w:after="0" w:line="360" w:lineRule="auto"/>
        <w:ind w:firstLine="851"/>
        <w:jc w:val="center"/>
        <w:rPr>
          <w:b/>
          <w:szCs w:val="28"/>
        </w:rPr>
      </w:pPr>
      <w:r w:rsidRPr="00B9441A">
        <w:rPr>
          <w:b/>
          <w:szCs w:val="28"/>
        </w:rPr>
        <w:t>Таймырское муниципальное казенное</w:t>
      </w:r>
    </w:p>
    <w:p w:rsidR="00B9441A" w:rsidRPr="00B9441A" w:rsidRDefault="00B9441A" w:rsidP="00483FEA">
      <w:pPr>
        <w:tabs>
          <w:tab w:val="left" w:pos="11766"/>
        </w:tabs>
        <w:spacing w:after="0" w:line="360" w:lineRule="auto"/>
        <w:ind w:firstLine="851"/>
        <w:jc w:val="center"/>
        <w:rPr>
          <w:b/>
          <w:szCs w:val="28"/>
        </w:rPr>
      </w:pPr>
      <w:r w:rsidRPr="00B9441A">
        <w:rPr>
          <w:b/>
          <w:szCs w:val="28"/>
        </w:rPr>
        <w:t xml:space="preserve"> дошкольное образовательное учреждение</w:t>
      </w:r>
    </w:p>
    <w:p w:rsidR="009165AE" w:rsidRPr="00B9441A" w:rsidRDefault="00B9441A" w:rsidP="00483FEA">
      <w:pPr>
        <w:tabs>
          <w:tab w:val="left" w:pos="11766"/>
        </w:tabs>
        <w:spacing w:after="0" w:line="360" w:lineRule="auto"/>
        <w:ind w:right="-1" w:firstLine="851"/>
        <w:jc w:val="center"/>
        <w:rPr>
          <w:b/>
          <w:szCs w:val="28"/>
        </w:rPr>
      </w:pPr>
      <w:r w:rsidRPr="00B9441A">
        <w:rPr>
          <w:b/>
          <w:szCs w:val="28"/>
        </w:rPr>
        <w:t>«</w:t>
      </w:r>
      <w:proofErr w:type="spellStart"/>
      <w:r w:rsidRPr="00B9441A">
        <w:rPr>
          <w:b/>
          <w:szCs w:val="28"/>
        </w:rPr>
        <w:t>Хатангский</w:t>
      </w:r>
      <w:proofErr w:type="spellEnd"/>
      <w:r w:rsidRPr="00B9441A">
        <w:rPr>
          <w:b/>
          <w:szCs w:val="28"/>
        </w:rPr>
        <w:t xml:space="preserve"> детский сад комбинированного вида «Снежинка» </w:t>
      </w:r>
    </w:p>
    <w:p w:rsidR="009165AE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</w:p>
    <w:p w:rsidR="009165AE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</w:p>
    <w:p w:rsidR="009165AE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</w:p>
    <w:p w:rsidR="009165AE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</w:p>
    <w:p w:rsidR="009165AE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</w:p>
    <w:p w:rsidR="009165AE" w:rsidRPr="00B9441A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 w:val="44"/>
          <w:szCs w:val="44"/>
        </w:rPr>
      </w:pPr>
    </w:p>
    <w:p w:rsidR="009165AE" w:rsidRPr="00B9441A" w:rsidRDefault="009165AE" w:rsidP="00483FEA">
      <w:pPr>
        <w:spacing w:after="0" w:line="360" w:lineRule="auto"/>
        <w:ind w:firstLine="851"/>
        <w:jc w:val="center"/>
        <w:rPr>
          <w:rFonts w:cs="Times New Roman"/>
          <w:b/>
          <w:sz w:val="44"/>
          <w:szCs w:val="44"/>
        </w:rPr>
      </w:pPr>
    </w:p>
    <w:p w:rsidR="00DD3894" w:rsidRDefault="00DD3894" w:rsidP="00483FEA">
      <w:pPr>
        <w:spacing w:after="0" w:line="360" w:lineRule="auto"/>
        <w:ind w:firstLine="851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Тема углубленной деятельности:</w:t>
      </w:r>
    </w:p>
    <w:p w:rsidR="00B9441A" w:rsidRPr="00DD3894" w:rsidRDefault="00DD3894" w:rsidP="00DD3894">
      <w:pPr>
        <w:spacing w:after="0" w:line="360" w:lineRule="auto"/>
        <w:ind w:firstLine="851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«Адаптация</w:t>
      </w:r>
      <w:r w:rsidR="00B9441A" w:rsidRPr="00DD3894">
        <w:rPr>
          <w:rFonts w:cs="Times New Roman"/>
          <w:b/>
          <w:sz w:val="44"/>
          <w:szCs w:val="44"/>
        </w:rPr>
        <w:t xml:space="preserve"> детей</w:t>
      </w:r>
    </w:p>
    <w:p w:rsidR="00B9441A" w:rsidRPr="00DD3894" w:rsidRDefault="00B9441A" w:rsidP="00DD3894">
      <w:pPr>
        <w:spacing w:after="0" w:line="360" w:lineRule="auto"/>
        <w:ind w:firstLine="851"/>
        <w:jc w:val="center"/>
        <w:rPr>
          <w:rFonts w:cs="Times New Roman"/>
          <w:b/>
          <w:sz w:val="44"/>
          <w:szCs w:val="44"/>
        </w:rPr>
      </w:pPr>
      <w:r w:rsidRPr="00DD3894">
        <w:rPr>
          <w:rFonts w:cs="Times New Roman"/>
          <w:b/>
          <w:sz w:val="44"/>
          <w:szCs w:val="44"/>
        </w:rPr>
        <w:t>раннего дошкольного возраста 1,5 - 3 лет</w:t>
      </w:r>
      <w:r w:rsidR="00DD3894">
        <w:rPr>
          <w:rFonts w:cs="Times New Roman"/>
          <w:b/>
          <w:sz w:val="44"/>
          <w:szCs w:val="44"/>
        </w:rPr>
        <w:t>»</w:t>
      </w:r>
    </w:p>
    <w:p w:rsidR="00B9441A" w:rsidRPr="004517DA" w:rsidRDefault="00B9441A" w:rsidP="00483FEA">
      <w:pPr>
        <w:shd w:val="clear" w:color="auto" w:fill="FFFFFF"/>
        <w:spacing w:after="0" w:line="360" w:lineRule="auto"/>
        <w:ind w:right="-284" w:firstLine="851"/>
        <w:jc w:val="center"/>
        <w:rPr>
          <w:rStyle w:val="c0"/>
          <w:rFonts w:cs="Times New Roman"/>
          <w:color w:val="000000"/>
          <w:sz w:val="44"/>
          <w:szCs w:val="44"/>
        </w:rPr>
      </w:pPr>
      <w:r w:rsidRPr="00DD3894">
        <w:rPr>
          <w:rStyle w:val="c0"/>
          <w:rFonts w:cs="Times New Roman"/>
          <w:color w:val="000000"/>
          <w:sz w:val="44"/>
          <w:szCs w:val="44"/>
        </w:rPr>
        <w:t>Срок реализации: на период адаптации</w:t>
      </w:r>
    </w:p>
    <w:p w:rsidR="00B9441A" w:rsidRPr="00B9441A" w:rsidRDefault="00B9441A" w:rsidP="00483FEA">
      <w:pPr>
        <w:tabs>
          <w:tab w:val="left" w:pos="1080"/>
        </w:tabs>
        <w:spacing w:after="0" w:line="360" w:lineRule="auto"/>
        <w:ind w:firstLine="851"/>
        <w:jc w:val="center"/>
        <w:rPr>
          <w:rFonts w:cs="Times New Roman"/>
          <w:b/>
          <w:bCs/>
          <w:sz w:val="36"/>
          <w:szCs w:val="36"/>
        </w:rPr>
      </w:pPr>
      <w:r w:rsidRPr="00B9441A">
        <w:rPr>
          <w:rFonts w:cs="Times New Roman"/>
          <w:b/>
          <w:bCs/>
          <w:sz w:val="36"/>
          <w:szCs w:val="36"/>
        </w:rPr>
        <w:br/>
      </w:r>
    </w:p>
    <w:p w:rsidR="00B9441A" w:rsidRPr="00B9441A" w:rsidRDefault="00B9441A" w:rsidP="00483FEA">
      <w:pPr>
        <w:tabs>
          <w:tab w:val="left" w:pos="1080"/>
        </w:tabs>
        <w:spacing w:after="0" w:line="360" w:lineRule="auto"/>
        <w:ind w:firstLine="851"/>
        <w:jc w:val="center"/>
        <w:rPr>
          <w:rFonts w:cs="Times New Roman"/>
          <w:b/>
          <w:bCs/>
          <w:sz w:val="24"/>
          <w:szCs w:val="24"/>
        </w:rPr>
      </w:pPr>
    </w:p>
    <w:p w:rsidR="00B9441A" w:rsidRPr="00B9441A" w:rsidRDefault="00B9441A" w:rsidP="00483FEA">
      <w:pPr>
        <w:tabs>
          <w:tab w:val="left" w:pos="11766"/>
        </w:tabs>
        <w:spacing w:after="0" w:line="360" w:lineRule="auto"/>
        <w:ind w:right="-1" w:firstLine="851"/>
        <w:jc w:val="center"/>
        <w:rPr>
          <w:rFonts w:cs="Times New Roman"/>
          <w:sz w:val="18"/>
          <w:szCs w:val="18"/>
        </w:rPr>
      </w:pPr>
    </w:p>
    <w:p w:rsidR="00B9441A" w:rsidRPr="00B9441A" w:rsidRDefault="00B9441A" w:rsidP="00483FEA">
      <w:pPr>
        <w:pStyle w:val="a3"/>
        <w:spacing w:line="360" w:lineRule="auto"/>
        <w:ind w:firstLine="851"/>
        <w:jc w:val="right"/>
        <w:rPr>
          <w:rFonts w:cs="Times New Roman"/>
          <w:szCs w:val="28"/>
        </w:rPr>
      </w:pPr>
      <w:r w:rsidRPr="00B9441A">
        <w:rPr>
          <w:rFonts w:cs="Times New Roman"/>
          <w:szCs w:val="28"/>
        </w:rPr>
        <w:t>Разработала</w:t>
      </w:r>
      <w:proofErr w:type="gramStart"/>
      <w:r w:rsidRPr="00B9441A">
        <w:rPr>
          <w:rFonts w:cs="Times New Roman"/>
          <w:szCs w:val="28"/>
        </w:rPr>
        <w:t xml:space="preserve"> </w:t>
      </w:r>
      <w:r w:rsidR="00DD3894">
        <w:rPr>
          <w:rFonts w:cs="Times New Roman"/>
          <w:szCs w:val="28"/>
        </w:rPr>
        <w:t>:</w:t>
      </w:r>
      <w:proofErr w:type="gramEnd"/>
    </w:p>
    <w:p w:rsidR="00B9441A" w:rsidRPr="00B9441A" w:rsidRDefault="00B9441A" w:rsidP="00483FEA">
      <w:pPr>
        <w:pStyle w:val="a3"/>
        <w:spacing w:line="360" w:lineRule="auto"/>
        <w:ind w:firstLine="851"/>
        <w:jc w:val="right"/>
        <w:rPr>
          <w:rFonts w:cs="Times New Roman"/>
          <w:szCs w:val="28"/>
        </w:rPr>
      </w:pPr>
      <w:r w:rsidRPr="00B9441A">
        <w:rPr>
          <w:rFonts w:cs="Times New Roman"/>
          <w:szCs w:val="28"/>
        </w:rPr>
        <w:t>воспитатель</w:t>
      </w:r>
    </w:p>
    <w:p w:rsidR="00B9441A" w:rsidRPr="00B9441A" w:rsidRDefault="00B9441A" w:rsidP="00483FEA">
      <w:pPr>
        <w:pStyle w:val="a3"/>
        <w:spacing w:line="360" w:lineRule="auto"/>
        <w:ind w:firstLine="851"/>
        <w:jc w:val="right"/>
        <w:rPr>
          <w:rFonts w:cs="Times New Roman"/>
          <w:b/>
          <w:sz w:val="18"/>
          <w:szCs w:val="18"/>
        </w:rPr>
      </w:pPr>
      <w:proofErr w:type="spellStart"/>
      <w:r w:rsidRPr="00B9441A">
        <w:rPr>
          <w:rFonts w:cs="Times New Roman"/>
          <w:szCs w:val="28"/>
        </w:rPr>
        <w:t>Лери</w:t>
      </w:r>
      <w:proofErr w:type="spellEnd"/>
      <w:r w:rsidRPr="00B9441A">
        <w:rPr>
          <w:rFonts w:cs="Times New Roman"/>
          <w:szCs w:val="28"/>
        </w:rPr>
        <w:t xml:space="preserve"> Е.А.</w:t>
      </w:r>
    </w:p>
    <w:p w:rsidR="00B9441A" w:rsidRPr="00B9441A" w:rsidRDefault="00B9441A" w:rsidP="00483FEA">
      <w:pPr>
        <w:tabs>
          <w:tab w:val="left" w:pos="1080"/>
        </w:tabs>
        <w:spacing w:after="0" w:line="360" w:lineRule="auto"/>
        <w:ind w:firstLine="851"/>
        <w:jc w:val="center"/>
        <w:rPr>
          <w:rFonts w:cs="Times New Roman"/>
          <w:b/>
          <w:bCs/>
          <w:sz w:val="24"/>
          <w:szCs w:val="24"/>
        </w:rPr>
      </w:pPr>
    </w:p>
    <w:p w:rsidR="00B9441A" w:rsidRDefault="00B9441A" w:rsidP="00483FEA">
      <w:pPr>
        <w:tabs>
          <w:tab w:val="left" w:pos="1080"/>
        </w:tabs>
        <w:spacing w:after="0" w:line="360" w:lineRule="auto"/>
        <w:ind w:firstLine="851"/>
        <w:rPr>
          <w:rFonts w:cs="Times New Roman"/>
          <w:b/>
          <w:bCs/>
          <w:sz w:val="24"/>
          <w:szCs w:val="24"/>
        </w:rPr>
      </w:pPr>
    </w:p>
    <w:p w:rsidR="00B9441A" w:rsidRDefault="00B9441A" w:rsidP="00483FEA">
      <w:pPr>
        <w:tabs>
          <w:tab w:val="left" w:pos="1080"/>
        </w:tabs>
        <w:spacing w:after="0" w:line="360" w:lineRule="auto"/>
        <w:ind w:firstLine="851"/>
        <w:rPr>
          <w:rFonts w:cs="Times New Roman"/>
          <w:bCs/>
          <w:szCs w:val="28"/>
        </w:rPr>
      </w:pPr>
    </w:p>
    <w:p w:rsidR="000B194D" w:rsidRPr="004517DA" w:rsidRDefault="000B194D" w:rsidP="00483FEA">
      <w:pPr>
        <w:tabs>
          <w:tab w:val="left" w:pos="1080"/>
        </w:tabs>
        <w:spacing w:after="0" w:line="360" w:lineRule="auto"/>
        <w:ind w:firstLine="851"/>
        <w:rPr>
          <w:rFonts w:cs="Times New Roman"/>
          <w:bCs/>
          <w:szCs w:val="28"/>
        </w:rPr>
      </w:pPr>
    </w:p>
    <w:p w:rsidR="00B9441A" w:rsidRPr="004517DA" w:rsidRDefault="004517DA" w:rsidP="00483FEA">
      <w:pPr>
        <w:tabs>
          <w:tab w:val="left" w:pos="1080"/>
        </w:tabs>
        <w:spacing w:after="0" w:line="360" w:lineRule="auto"/>
        <w:ind w:firstLine="851"/>
        <w:jc w:val="center"/>
        <w:rPr>
          <w:rFonts w:cs="Times New Roman"/>
          <w:bCs/>
          <w:szCs w:val="28"/>
        </w:rPr>
        <w:sectPr w:rsidR="00B9441A" w:rsidRPr="004517DA" w:rsidSect="00DD389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cs="Times New Roman"/>
          <w:bCs/>
          <w:szCs w:val="28"/>
        </w:rPr>
        <w:t>с.Хатанга, 2017</w:t>
      </w:r>
    </w:p>
    <w:p w:rsidR="004517DA" w:rsidRPr="00031EEA" w:rsidRDefault="004517DA" w:rsidP="00483FEA">
      <w:pPr>
        <w:tabs>
          <w:tab w:val="left" w:pos="3609"/>
        </w:tabs>
        <w:spacing w:after="0" w:line="360" w:lineRule="auto"/>
        <w:ind w:firstLine="851"/>
        <w:jc w:val="both"/>
        <w:rPr>
          <w:rFonts w:cs="Times New Roman"/>
          <w:b/>
          <w:i/>
          <w:szCs w:val="28"/>
        </w:rPr>
      </w:pPr>
      <w:r w:rsidRPr="00031EEA">
        <w:rPr>
          <w:rFonts w:cs="Times New Roman"/>
          <w:b/>
          <w:i/>
          <w:szCs w:val="28"/>
        </w:rPr>
        <w:lastRenderedPageBreak/>
        <w:t>Содержание</w:t>
      </w:r>
    </w:p>
    <w:p w:rsidR="00DF2398" w:rsidRPr="00DF2398" w:rsidRDefault="00DF2398" w:rsidP="00483FEA">
      <w:pPr>
        <w:pStyle w:val="1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F2398">
        <w:rPr>
          <w:rFonts w:ascii="Times New Roman" w:hAnsi="Times New Roman" w:cs="Times New Roman"/>
          <w:lang w:val="en-US"/>
        </w:rPr>
        <w:t>I</w:t>
      </w:r>
      <w:r w:rsidRPr="00DF2398">
        <w:rPr>
          <w:rFonts w:ascii="Times New Roman" w:hAnsi="Times New Roman" w:cs="Times New Roman"/>
        </w:rPr>
        <w:t>.  Целевой</w:t>
      </w:r>
      <w:proofErr w:type="gramEnd"/>
      <w:r w:rsidRPr="00DF2398">
        <w:rPr>
          <w:rFonts w:ascii="Times New Roman" w:hAnsi="Times New Roman" w:cs="Times New Roman"/>
        </w:rPr>
        <w:t xml:space="preserve"> раздел.</w:t>
      </w:r>
    </w:p>
    <w:p w:rsidR="004517DA" w:rsidRPr="00DF2398" w:rsidRDefault="00DF2398" w:rsidP="00483FEA">
      <w:pPr>
        <w:tabs>
          <w:tab w:val="left" w:pos="3609"/>
        </w:tabs>
        <w:spacing w:after="0" w:line="360" w:lineRule="auto"/>
        <w:ind w:firstLine="851"/>
        <w:jc w:val="both"/>
        <w:rPr>
          <w:rFonts w:cs="Times New Roman"/>
          <w:szCs w:val="28"/>
        </w:rPr>
      </w:pPr>
      <w:r w:rsidRPr="00DF2398">
        <w:rPr>
          <w:rFonts w:cs="Times New Roman"/>
          <w:szCs w:val="28"/>
        </w:rPr>
        <w:t>1.</w:t>
      </w:r>
      <w:r w:rsidR="00031EEA">
        <w:rPr>
          <w:rFonts w:cs="Times New Roman"/>
          <w:szCs w:val="28"/>
        </w:rPr>
        <w:t xml:space="preserve">1.  </w:t>
      </w:r>
      <w:r w:rsidR="004517DA" w:rsidRPr="00DF2398">
        <w:rPr>
          <w:rFonts w:cs="Times New Roman"/>
          <w:szCs w:val="28"/>
        </w:rPr>
        <w:t>Пояснительная записка.</w:t>
      </w:r>
    </w:p>
    <w:p w:rsidR="004517DA" w:rsidRPr="00DF2398" w:rsidRDefault="004517DA" w:rsidP="00483FEA">
      <w:pPr>
        <w:pStyle w:val="ac"/>
        <w:numPr>
          <w:ilvl w:val="0"/>
          <w:numId w:val="14"/>
        </w:num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98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4517DA" w:rsidRPr="00DF2398" w:rsidRDefault="004517DA" w:rsidP="00483FEA">
      <w:pPr>
        <w:pStyle w:val="ac"/>
        <w:numPr>
          <w:ilvl w:val="0"/>
          <w:numId w:val="14"/>
        </w:numPr>
        <w:tabs>
          <w:tab w:val="left" w:pos="36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98">
        <w:rPr>
          <w:rFonts w:ascii="Times New Roman" w:hAnsi="Times New Roman" w:cs="Times New Roman"/>
          <w:sz w:val="28"/>
          <w:szCs w:val="28"/>
        </w:rPr>
        <w:t>Нормативные документы;</w:t>
      </w:r>
    </w:p>
    <w:p w:rsidR="00DF2398" w:rsidRDefault="00DF2398" w:rsidP="00DD3894">
      <w:pPr>
        <w:pStyle w:val="ad"/>
        <w:numPr>
          <w:ilvl w:val="1"/>
          <w:numId w:val="36"/>
        </w:numPr>
        <w:spacing w:before="0" w:after="0" w:line="36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DF2398">
        <w:rPr>
          <w:rFonts w:ascii="Times New Roman" w:hAnsi="Times New Roman" w:cs="Times New Roman"/>
          <w:b w:val="0"/>
          <w:sz w:val="28"/>
          <w:szCs w:val="28"/>
        </w:rPr>
        <w:t xml:space="preserve">Цели и задачи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по реализации програ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мы.</w:t>
      </w:r>
    </w:p>
    <w:p w:rsidR="00DF2398" w:rsidRDefault="00DF2398" w:rsidP="00DD3894">
      <w:pPr>
        <w:pStyle w:val="ad"/>
        <w:numPr>
          <w:ilvl w:val="1"/>
          <w:numId w:val="36"/>
        </w:numPr>
        <w:spacing w:before="0" w:after="0" w:line="360" w:lineRule="auto"/>
        <w:ind w:left="-142" w:firstLine="851"/>
        <w:rPr>
          <w:rFonts w:ascii="Times New Roman" w:hAnsi="Times New Roman" w:cs="Times New Roman"/>
          <w:b w:val="0"/>
          <w:sz w:val="28"/>
          <w:szCs w:val="28"/>
        </w:rPr>
      </w:pPr>
      <w:r w:rsidRPr="00DF2398">
        <w:rPr>
          <w:rFonts w:ascii="Times New Roman" w:hAnsi="Times New Roman" w:cs="Times New Roman"/>
          <w:b w:val="0"/>
          <w:sz w:val="28"/>
          <w:szCs w:val="28"/>
        </w:rPr>
        <w:t>Психологическая характеристика процесса адаптации к ДОУ</w:t>
      </w:r>
      <w:r w:rsidR="00031E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2398" w:rsidRPr="00DF2398" w:rsidRDefault="00DF2398" w:rsidP="00483FEA">
      <w:pPr>
        <w:pStyle w:val="1"/>
        <w:spacing w:before="0" w:line="360" w:lineRule="auto"/>
        <w:ind w:firstLine="851"/>
        <w:rPr>
          <w:rFonts w:ascii="Times New Roman" w:hAnsi="Times New Roman" w:cs="Times New Roman"/>
          <w:kern w:val="32"/>
        </w:rPr>
      </w:pPr>
      <w:r w:rsidRPr="00DF2398">
        <w:rPr>
          <w:rFonts w:ascii="Times New Roman" w:hAnsi="Times New Roman" w:cs="Times New Roman"/>
          <w:kern w:val="32"/>
          <w:lang w:val="en-US"/>
        </w:rPr>
        <w:t>II</w:t>
      </w:r>
      <w:r w:rsidRPr="00DF2398">
        <w:rPr>
          <w:rFonts w:ascii="Times New Roman" w:hAnsi="Times New Roman" w:cs="Times New Roman"/>
          <w:kern w:val="32"/>
        </w:rPr>
        <w:t>. Содержательный раздел.</w:t>
      </w:r>
    </w:p>
    <w:p w:rsidR="00031EEA" w:rsidRPr="00031EEA" w:rsidRDefault="00031EEA" w:rsidP="00483FEA">
      <w:pPr>
        <w:pStyle w:val="2"/>
        <w:spacing w:before="0" w:line="360" w:lineRule="auto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2.1.</w:t>
      </w:r>
      <w:r w:rsidR="00DD3894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31EEA" w:rsidRPr="00DF2398" w:rsidRDefault="00031EEA" w:rsidP="00483FEA">
      <w:pPr>
        <w:keepNext/>
        <w:spacing w:after="0" w:line="360" w:lineRule="auto"/>
        <w:ind w:firstLine="851"/>
        <w:outlineLvl w:val="0"/>
        <w:rPr>
          <w:rFonts w:cs="Times New Roman"/>
          <w:b/>
          <w:bCs/>
          <w:kern w:val="32"/>
          <w:szCs w:val="28"/>
        </w:rPr>
      </w:pPr>
      <w:r w:rsidRPr="00DF2398">
        <w:rPr>
          <w:rFonts w:cs="Times New Roman"/>
          <w:b/>
          <w:bCs/>
          <w:kern w:val="32"/>
          <w:szCs w:val="28"/>
          <w:lang w:val="en-US"/>
        </w:rPr>
        <w:t>III</w:t>
      </w:r>
      <w:r w:rsidR="00377638" w:rsidRPr="00DF2398">
        <w:rPr>
          <w:rFonts w:cs="Times New Roman"/>
          <w:b/>
          <w:bCs/>
          <w:kern w:val="32"/>
          <w:szCs w:val="28"/>
        </w:rPr>
        <w:t>. Организационный</w:t>
      </w:r>
      <w:r w:rsidRPr="00DF2398">
        <w:rPr>
          <w:rFonts w:cs="Times New Roman"/>
          <w:b/>
          <w:bCs/>
          <w:kern w:val="32"/>
          <w:szCs w:val="28"/>
        </w:rPr>
        <w:t xml:space="preserve"> раздел.</w:t>
      </w:r>
    </w:p>
    <w:p w:rsidR="00031EEA" w:rsidRDefault="00031EEA" w:rsidP="00DD3894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1EEA">
        <w:rPr>
          <w:rFonts w:ascii="Times New Roman" w:hAnsi="Times New Roman" w:cs="Times New Roman"/>
          <w:b w:val="0"/>
          <w:color w:val="auto"/>
          <w:sz w:val="28"/>
          <w:szCs w:val="28"/>
        </w:rPr>
        <w:t>3.1. Работа с родителями воспитанников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D3894" w:rsidRDefault="00DD3894" w:rsidP="00DD3894">
      <w:pPr>
        <w:tabs>
          <w:tab w:val="left" w:pos="426"/>
        </w:tabs>
        <w:spacing w:after="0" w:line="360" w:lineRule="auto"/>
      </w:pPr>
      <w:r>
        <w:t xml:space="preserve">          </w:t>
      </w:r>
      <w:r w:rsidR="00031EEA">
        <w:t>3.2. Работа</w:t>
      </w:r>
      <w:r>
        <w:t xml:space="preserve"> </w:t>
      </w:r>
      <w:r w:rsidR="00031EEA">
        <w:t xml:space="preserve"> с детьми.</w:t>
      </w:r>
    </w:p>
    <w:p w:rsidR="00DD3894" w:rsidRPr="00DD3894" w:rsidRDefault="00031EEA" w:rsidP="00DD3894">
      <w:pPr>
        <w:tabs>
          <w:tab w:val="left" w:pos="426"/>
        </w:tabs>
        <w:spacing w:after="0" w:line="360" w:lineRule="auto"/>
        <w:rPr>
          <w:rFonts w:cs="Times New Roman"/>
          <w:szCs w:val="28"/>
        </w:rPr>
      </w:pPr>
      <w:r>
        <w:t xml:space="preserve"> </w:t>
      </w:r>
      <w:r w:rsidR="00DD3894">
        <w:t xml:space="preserve">         </w:t>
      </w:r>
      <w:r>
        <w:t>3.3.</w:t>
      </w:r>
      <w:r w:rsidRPr="00DF2398">
        <w:rPr>
          <w:rFonts w:cs="Times New Roman"/>
          <w:szCs w:val="28"/>
        </w:rPr>
        <w:t>Содержание и ор</w:t>
      </w:r>
      <w:r w:rsidR="000B194D">
        <w:rPr>
          <w:rFonts w:cs="Times New Roman"/>
          <w:szCs w:val="28"/>
        </w:rPr>
        <w:t xml:space="preserve">ганизация </w:t>
      </w:r>
      <w:proofErr w:type="gramStart"/>
      <w:r w:rsidR="000B194D">
        <w:rPr>
          <w:rFonts w:cs="Times New Roman"/>
          <w:szCs w:val="28"/>
        </w:rPr>
        <w:t>развивающей</w:t>
      </w:r>
      <w:proofErr w:type="gramEnd"/>
      <w:r w:rsidR="000B194D">
        <w:rPr>
          <w:rFonts w:cs="Times New Roman"/>
          <w:szCs w:val="28"/>
        </w:rPr>
        <w:t xml:space="preserve"> предметно - </w:t>
      </w:r>
      <w:r w:rsidRPr="00DF2398">
        <w:rPr>
          <w:rFonts w:cs="Times New Roman"/>
          <w:szCs w:val="28"/>
        </w:rPr>
        <w:t>пространс</w:t>
      </w:r>
      <w:r w:rsidRPr="00DF2398">
        <w:rPr>
          <w:rFonts w:cs="Times New Roman"/>
          <w:szCs w:val="28"/>
        </w:rPr>
        <w:t>т</w:t>
      </w:r>
      <w:r w:rsidRPr="00DF2398">
        <w:rPr>
          <w:rFonts w:cs="Times New Roman"/>
          <w:szCs w:val="28"/>
        </w:rPr>
        <w:t>венной среды</w:t>
      </w:r>
      <w:r>
        <w:rPr>
          <w:rFonts w:cs="Times New Roman"/>
          <w:szCs w:val="28"/>
        </w:rPr>
        <w:t>.</w:t>
      </w:r>
    </w:p>
    <w:p w:rsidR="00DD3894" w:rsidRDefault="00DD3894" w:rsidP="00DD3894">
      <w:pPr>
        <w:tabs>
          <w:tab w:val="left" w:pos="426"/>
        </w:tabs>
        <w:spacing w:after="0" w:line="360" w:lineRule="auto"/>
        <w:rPr>
          <w:rFonts w:cs="Times New Roman"/>
          <w:szCs w:val="28"/>
        </w:rPr>
      </w:pPr>
      <w:r>
        <w:t xml:space="preserve">        </w:t>
      </w:r>
      <w:r w:rsidR="00031EEA">
        <w:rPr>
          <w:rFonts w:cs="Times New Roman"/>
          <w:szCs w:val="28"/>
        </w:rPr>
        <w:t xml:space="preserve"> 3.4.</w:t>
      </w:r>
      <w:r w:rsidR="00A55F94">
        <w:rPr>
          <w:rFonts w:cs="Times New Roman"/>
          <w:szCs w:val="28"/>
        </w:rPr>
        <w:t>Здоровье с</w:t>
      </w:r>
      <w:r w:rsidR="00031EEA" w:rsidRPr="00DF2398">
        <w:rPr>
          <w:rFonts w:cs="Times New Roman"/>
          <w:szCs w:val="28"/>
        </w:rPr>
        <w:t xml:space="preserve">берегающие технологии в работе с детьми в период </w:t>
      </w:r>
    </w:p>
    <w:p w:rsidR="00DF2398" w:rsidRPr="00031EEA" w:rsidRDefault="00031EEA" w:rsidP="00DD3894">
      <w:pPr>
        <w:tabs>
          <w:tab w:val="left" w:pos="426"/>
        </w:tabs>
        <w:spacing w:after="0" w:line="360" w:lineRule="auto"/>
      </w:pPr>
      <w:r w:rsidRPr="00DF2398">
        <w:rPr>
          <w:rFonts w:cs="Times New Roman"/>
          <w:szCs w:val="28"/>
        </w:rPr>
        <w:t>ада</w:t>
      </w:r>
      <w:r w:rsidRPr="00DF2398">
        <w:rPr>
          <w:rFonts w:cs="Times New Roman"/>
          <w:szCs w:val="28"/>
        </w:rPr>
        <w:t>п</w:t>
      </w:r>
      <w:r w:rsidRPr="00DF2398">
        <w:rPr>
          <w:rFonts w:cs="Times New Roman"/>
          <w:szCs w:val="28"/>
        </w:rPr>
        <w:t>тации</w:t>
      </w:r>
      <w:r w:rsidR="00377638">
        <w:rPr>
          <w:rFonts w:cs="Times New Roman"/>
          <w:szCs w:val="28"/>
        </w:rPr>
        <w:t>.</w:t>
      </w:r>
    </w:p>
    <w:p w:rsidR="004517DA" w:rsidRPr="00031EEA" w:rsidRDefault="004517DA" w:rsidP="00483FEA">
      <w:pPr>
        <w:tabs>
          <w:tab w:val="left" w:pos="3609"/>
        </w:tabs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 w:rsidRPr="00031EEA">
        <w:rPr>
          <w:rFonts w:cs="Times New Roman"/>
          <w:b/>
          <w:szCs w:val="28"/>
        </w:rPr>
        <w:t>Используемая литература.</w:t>
      </w:r>
    </w:p>
    <w:p w:rsidR="009C50B1" w:rsidRDefault="009C50B1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</w:p>
    <w:p w:rsidR="004517DA" w:rsidRDefault="004517DA" w:rsidP="00DD3894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 w:themeColor="text1"/>
          <w:szCs w:val="28"/>
        </w:rPr>
      </w:pPr>
    </w:p>
    <w:p w:rsidR="00DD3894" w:rsidRDefault="00DD3894" w:rsidP="00DD3894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 w:themeColor="text1"/>
          <w:szCs w:val="28"/>
        </w:rPr>
      </w:pPr>
    </w:p>
    <w:p w:rsidR="00DF2398" w:rsidRPr="00DF2398" w:rsidRDefault="00DF2398" w:rsidP="00483FEA">
      <w:pPr>
        <w:pStyle w:val="1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Toc424300462"/>
      <w:proofErr w:type="gramStart"/>
      <w:r w:rsidRPr="00DF2398">
        <w:rPr>
          <w:rFonts w:ascii="Times New Roman" w:hAnsi="Times New Roman" w:cs="Times New Roman"/>
          <w:lang w:val="en-US"/>
        </w:rPr>
        <w:t>I</w:t>
      </w:r>
      <w:r w:rsidR="000B194D">
        <w:rPr>
          <w:rFonts w:ascii="Times New Roman" w:hAnsi="Times New Roman" w:cs="Times New Roman"/>
        </w:rPr>
        <w:t xml:space="preserve">. </w:t>
      </w:r>
      <w:r w:rsidRPr="00DF2398">
        <w:rPr>
          <w:rFonts w:ascii="Times New Roman" w:hAnsi="Times New Roman" w:cs="Times New Roman"/>
        </w:rPr>
        <w:t>Целевой раздел.</w:t>
      </w:r>
      <w:bookmarkEnd w:id="0"/>
      <w:proofErr w:type="gramEnd"/>
    </w:p>
    <w:p w:rsidR="004517DA" w:rsidRPr="004517DA" w:rsidRDefault="004517DA" w:rsidP="00483FEA">
      <w:pPr>
        <w:spacing w:after="0" w:line="360" w:lineRule="auto"/>
        <w:ind w:firstLine="851"/>
        <w:jc w:val="both"/>
        <w:rPr>
          <w:rFonts w:cs="Times New Roman"/>
          <w:b/>
          <w:bCs/>
          <w:szCs w:val="28"/>
        </w:rPr>
      </w:pPr>
      <w:r w:rsidRPr="004517DA">
        <w:rPr>
          <w:rFonts w:cs="Times New Roman"/>
          <w:szCs w:val="28"/>
        </w:rPr>
        <w:t>1.</w:t>
      </w:r>
      <w:r w:rsidRPr="004517DA">
        <w:rPr>
          <w:rFonts w:cs="Times New Roman"/>
          <w:b/>
          <w:bCs/>
          <w:szCs w:val="28"/>
        </w:rPr>
        <w:t>Пояснительная записка:</w:t>
      </w:r>
    </w:p>
    <w:p w:rsidR="004517DA" w:rsidRPr="00423487" w:rsidRDefault="004517DA" w:rsidP="00483FEA">
      <w:pPr>
        <w:pStyle w:val="ac"/>
        <w:numPr>
          <w:ilvl w:val="0"/>
          <w:numId w:val="16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4517DA" w:rsidRPr="004517DA" w:rsidRDefault="004517DA" w:rsidP="00483FE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4517DA">
        <w:rPr>
          <w:rFonts w:cs="Times New Roman"/>
          <w:szCs w:val="28"/>
        </w:rPr>
        <w:t>При поступлении в ДОУ ребенок попадает в новую социальную среду со своими правилами, требованиями и нормами. В жизни ребенка наступает новый важный период, в котором он начинает соприкасаться с новыми людьми, новой обстановкой и новым окружением. Первое посещение детск</w:t>
      </w:r>
      <w:r w:rsidRPr="004517DA">
        <w:rPr>
          <w:rFonts w:cs="Times New Roman"/>
          <w:szCs w:val="28"/>
        </w:rPr>
        <w:t>о</w:t>
      </w:r>
      <w:r w:rsidRPr="004517DA">
        <w:rPr>
          <w:rFonts w:cs="Times New Roman"/>
          <w:szCs w:val="28"/>
        </w:rPr>
        <w:t>го сада – это большая стрессовая ситуация для ребенка. К новым условиям малышу приходиться адаптироваться и в период адаптации происходит пер</w:t>
      </w:r>
      <w:r w:rsidRPr="004517DA">
        <w:rPr>
          <w:rFonts w:cs="Times New Roman"/>
          <w:szCs w:val="28"/>
        </w:rPr>
        <w:t>е</w:t>
      </w:r>
      <w:r w:rsidRPr="004517DA">
        <w:rPr>
          <w:rFonts w:cs="Times New Roman"/>
          <w:szCs w:val="28"/>
        </w:rPr>
        <w:t xml:space="preserve">стройка ранее сформированных привычек и уклада жизни. Новую обстановку и незнакомых людей не все дети принимают сразу и без проблем, появляются капризы, слезы, истерики, отказы идти в детский сад, бесконечные болезни. </w:t>
      </w:r>
    </w:p>
    <w:p w:rsidR="004517DA" w:rsidRPr="004517DA" w:rsidRDefault="004517DA" w:rsidP="00483FEA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4517DA">
        <w:rPr>
          <w:rFonts w:cs="Times New Roman"/>
          <w:szCs w:val="28"/>
        </w:rPr>
        <w:tab/>
        <w:t>Способности детей раннего и младшего дошкольного возраста адаптироваться ограничены и резкий переход малыша в новую социальную ситуацию, длительное пребывание в стрессовом состоянии могут привести к эмоциональным нарушениям или замедлению темпа психофизического ра</w:t>
      </w:r>
      <w:r w:rsidRPr="004517DA">
        <w:rPr>
          <w:rFonts w:cs="Times New Roman"/>
          <w:szCs w:val="28"/>
        </w:rPr>
        <w:t>з</w:t>
      </w:r>
      <w:r w:rsidRPr="004517DA">
        <w:rPr>
          <w:rFonts w:cs="Times New Roman"/>
          <w:szCs w:val="28"/>
        </w:rPr>
        <w:t xml:space="preserve">вития. Часто можно наблюдать такие проявления стресса как: плач, отказ от еды, сна, общения с окружающими, уход в себя и болезни. </w:t>
      </w:r>
    </w:p>
    <w:p w:rsidR="004517DA" w:rsidRPr="004517DA" w:rsidRDefault="004517DA" w:rsidP="00DD3894">
      <w:pPr>
        <w:pStyle w:val="a3"/>
        <w:spacing w:line="360" w:lineRule="auto"/>
        <w:ind w:firstLine="851"/>
        <w:jc w:val="both"/>
        <w:rPr>
          <w:rFonts w:cs="Times New Roman"/>
          <w:szCs w:val="28"/>
        </w:rPr>
      </w:pPr>
      <w:r w:rsidRPr="004517DA">
        <w:rPr>
          <w:rFonts w:cs="Times New Roman"/>
          <w:szCs w:val="28"/>
        </w:rPr>
        <w:tab/>
        <w:t>Дети раннего и младшего дошкольного возраста очень эмоци</w:t>
      </w:r>
      <w:r w:rsidRPr="004517DA">
        <w:rPr>
          <w:rFonts w:cs="Times New Roman"/>
          <w:szCs w:val="28"/>
        </w:rPr>
        <w:t>о</w:t>
      </w:r>
      <w:r w:rsidRPr="004517DA">
        <w:rPr>
          <w:rFonts w:cs="Times New Roman"/>
          <w:szCs w:val="28"/>
        </w:rPr>
        <w:t>нальны и впечатлительны. Они могут быстро заражаться сильными эмоци</w:t>
      </w:r>
      <w:r w:rsidRPr="004517DA">
        <w:rPr>
          <w:rFonts w:cs="Times New Roman"/>
          <w:szCs w:val="28"/>
        </w:rPr>
        <w:t>я</w:t>
      </w:r>
      <w:r w:rsidRPr="004517DA">
        <w:rPr>
          <w:rFonts w:cs="Times New Roman"/>
          <w:szCs w:val="28"/>
        </w:rPr>
        <w:t>ми детей и взрослых, как положительными, так и отрицательными, подр</w:t>
      </w:r>
      <w:r w:rsidRPr="004517DA">
        <w:rPr>
          <w:rFonts w:cs="Times New Roman"/>
          <w:szCs w:val="28"/>
        </w:rPr>
        <w:t>а</w:t>
      </w:r>
      <w:r w:rsidRPr="004517DA">
        <w:rPr>
          <w:rFonts w:cs="Times New Roman"/>
          <w:szCs w:val="28"/>
        </w:rPr>
        <w:t>жать их действиям.</w:t>
      </w:r>
      <w:r w:rsidR="00DD3894">
        <w:rPr>
          <w:rFonts w:cs="Times New Roman"/>
          <w:szCs w:val="28"/>
        </w:rPr>
        <w:t xml:space="preserve"> Работа </w:t>
      </w:r>
      <w:r w:rsidRPr="004517DA">
        <w:rPr>
          <w:rFonts w:cs="Times New Roman"/>
          <w:szCs w:val="28"/>
        </w:rPr>
        <w:t>адаптирована к условиям детского сада  и рассч</w:t>
      </w:r>
      <w:r w:rsidRPr="004517DA">
        <w:rPr>
          <w:rFonts w:cs="Times New Roman"/>
          <w:szCs w:val="28"/>
        </w:rPr>
        <w:t>и</w:t>
      </w:r>
      <w:r w:rsidRPr="004517DA">
        <w:rPr>
          <w:rFonts w:cs="Times New Roman"/>
          <w:szCs w:val="28"/>
        </w:rPr>
        <w:t>тана на детей от 1,5 до 3 лет. Программа учитывает психологические, физи</w:t>
      </w:r>
      <w:r w:rsidRPr="004517DA">
        <w:rPr>
          <w:rFonts w:cs="Times New Roman"/>
          <w:szCs w:val="28"/>
        </w:rPr>
        <w:t>о</w:t>
      </w:r>
      <w:r w:rsidRPr="004517DA">
        <w:rPr>
          <w:rFonts w:cs="Times New Roman"/>
          <w:szCs w:val="28"/>
        </w:rPr>
        <w:t>логические и соц</w:t>
      </w:r>
      <w:r w:rsidRPr="004517DA">
        <w:rPr>
          <w:rFonts w:cs="Times New Roman"/>
          <w:szCs w:val="28"/>
        </w:rPr>
        <w:t>и</w:t>
      </w:r>
      <w:r w:rsidRPr="004517DA">
        <w:rPr>
          <w:rFonts w:cs="Times New Roman"/>
          <w:szCs w:val="28"/>
        </w:rPr>
        <w:t>альные особенности детей этого возраста и представляет собой модель взаимодействия детского сада и семьи в этот непростой для р</w:t>
      </w:r>
      <w:r w:rsidRPr="004517DA">
        <w:rPr>
          <w:rFonts w:cs="Times New Roman"/>
          <w:szCs w:val="28"/>
        </w:rPr>
        <w:t>е</w:t>
      </w:r>
      <w:r w:rsidRPr="004517DA">
        <w:rPr>
          <w:rFonts w:cs="Times New Roman"/>
          <w:szCs w:val="28"/>
        </w:rPr>
        <w:t>бенка период. Данная программа разработана на основе требований к авто</w:t>
      </w:r>
      <w:r w:rsidRPr="004517DA">
        <w:rPr>
          <w:rFonts w:cs="Times New Roman"/>
          <w:szCs w:val="28"/>
        </w:rPr>
        <w:t>р</w:t>
      </w:r>
      <w:r w:rsidRPr="004517DA">
        <w:rPr>
          <w:rFonts w:cs="Times New Roman"/>
          <w:szCs w:val="28"/>
        </w:rPr>
        <w:t>ским программам и в соответствии с нормами СанПиН. Программа, по уро</w:t>
      </w:r>
      <w:r w:rsidRPr="004517DA">
        <w:rPr>
          <w:rFonts w:cs="Times New Roman"/>
          <w:szCs w:val="28"/>
        </w:rPr>
        <w:t>в</w:t>
      </w:r>
      <w:r w:rsidRPr="004517DA">
        <w:rPr>
          <w:rFonts w:cs="Times New Roman"/>
          <w:szCs w:val="28"/>
        </w:rPr>
        <w:t>ню направле</w:t>
      </w:r>
      <w:r w:rsidRPr="004517DA">
        <w:rPr>
          <w:rFonts w:cs="Times New Roman"/>
          <w:szCs w:val="28"/>
        </w:rPr>
        <w:t>н</w:t>
      </w:r>
      <w:r w:rsidRPr="004517DA">
        <w:rPr>
          <w:rFonts w:cs="Times New Roman"/>
          <w:szCs w:val="28"/>
        </w:rPr>
        <w:t>ности, может быть отнесена к социально – педагогическим.</w:t>
      </w:r>
    </w:p>
    <w:p w:rsidR="00423487" w:rsidRDefault="004517DA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517DA">
        <w:rPr>
          <w:rFonts w:cs="Times New Roman"/>
          <w:szCs w:val="28"/>
        </w:rPr>
        <w:tab/>
      </w:r>
      <w:r w:rsidRPr="004517DA">
        <w:rPr>
          <w:rFonts w:eastAsia="Times New Roman" w:cs="Times New Roman"/>
          <w:szCs w:val="28"/>
        </w:rPr>
        <w:t>И потому, так актуальна на сегодняшний день тема сотруднич</w:t>
      </w:r>
      <w:r w:rsidRPr="004517DA">
        <w:rPr>
          <w:rFonts w:eastAsia="Times New Roman" w:cs="Times New Roman"/>
          <w:szCs w:val="28"/>
        </w:rPr>
        <w:t>е</w:t>
      </w:r>
      <w:r w:rsidRPr="004517DA">
        <w:rPr>
          <w:rFonts w:eastAsia="Times New Roman" w:cs="Times New Roman"/>
          <w:szCs w:val="28"/>
        </w:rPr>
        <w:t>ства воспитателей и родителей в период адаптации ребёнка к дошкольному учреждению, с учетом психологических особенностей детей данной возра</w:t>
      </w:r>
      <w:r w:rsidRPr="004517DA">
        <w:rPr>
          <w:rFonts w:eastAsia="Times New Roman" w:cs="Times New Roman"/>
          <w:szCs w:val="28"/>
        </w:rPr>
        <w:t>с</w:t>
      </w:r>
      <w:r w:rsidRPr="004517DA">
        <w:rPr>
          <w:rFonts w:eastAsia="Times New Roman" w:cs="Times New Roman"/>
          <w:szCs w:val="28"/>
        </w:rPr>
        <w:t>тной категории. Если воспитатели и родители объединят свои усилия и обе</w:t>
      </w:r>
      <w:r w:rsidRPr="004517DA">
        <w:rPr>
          <w:rFonts w:eastAsia="Times New Roman" w:cs="Times New Roman"/>
          <w:szCs w:val="28"/>
        </w:rPr>
        <w:t>с</w:t>
      </w:r>
      <w:r w:rsidRPr="004517DA">
        <w:rPr>
          <w:rFonts w:eastAsia="Times New Roman" w:cs="Times New Roman"/>
          <w:szCs w:val="28"/>
        </w:rPr>
        <w:t>печат малышу защиту, эмоциональный комфорт, интересную и содержател</w:t>
      </w:r>
      <w:r w:rsidRPr="004517DA">
        <w:rPr>
          <w:rFonts w:eastAsia="Times New Roman" w:cs="Times New Roman"/>
          <w:szCs w:val="28"/>
        </w:rPr>
        <w:t>ь</w:t>
      </w:r>
      <w:r w:rsidRPr="004517DA">
        <w:rPr>
          <w:rFonts w:eastAsia="Times New Roman" w:cs="Times New Roman"/>
          <w:szCs w:val="28"/>
        </w:rPr>
        <w:t>ную жизнь в детском саду и дома, то это будет залогом оптимального теч</w:t>
      </w:r>
      <w:r w:rsidRPr="004517DA">
        <w:rPr>
          <w:rFonts w:eastAsia="Times New Roman" w:cs="Times New Roman"/>
          <w:szCs w:val="28"/>
        </w:rPr>
        <w:t>е</w:t>
      </w:r>
      <w:r w:rsidRPr="004517DA">
        <w:rPr>
          <w:rFonts w:eastAsia="Times New Roman" w:cs="Times New Roman"/>
          <w:szCs w:val="28"/>
        </w:rPr>
        <w:t>ния адаптации детей раннего возраста к детскому саду.</w:t>
      </w:r>
    </w:p>
    <w:p w:rsidR="000B194D" w:rsidRPr="00DD3894" w:rsidRDefault="000B194D" w:rsidP="00DD3894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94D">
        <w:rPr>
          <w:rFonts w:ascii="Times New Roman" w:hAnsi="Times New Roman" w:cs="Times New Roman"/>
          <w:b/>
          <w:sz w:val="28"/>
          <w:szCs w:val="28"/>
        </w:rPr>
        <w:t xml:space="preserve">Целесообразность </w:t>
      </w:r>
      <w:r w:rsidRPr="000B194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D389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B194D">
        <w:rPr>
          <w:rFonts w:ascii="Times New Roman" w:hAnsi="Times New Roman" w:cs="Times New Roman"/>
          <w:sz w:val="28"/>
          <w:szCs w:val="28"/>
        </w:rPr>
        <w:t>заключается в том, чтобы д</w:t>
      </w:r>
      <w:r w:rsidRPr="000B194D">
        <w:rPr>
          <w:rFonts w:ascii="Times New Roman" w:hAnsi="Times New Roman" w:cs="Times New Roman"/>
          <w:sz w:val="28"/>
          <w:szCs w:val="28"/>
        </w:rPr>
        <w:t>о</w:t>
      </w:r>
      <w:r w:rsidRPr="000B194D">
        <w:rPr>
          <w:rFonts w:ascii="Times New Roman" w:hAnsi="Times New Roman" w:cs="Times New Roman"/>
          <w:sz w:val="28"/>
          <w:szCs w:val="28"/>
        </w:rPr>
        <w:t>вести до понимания родителей и педагогов, насколько ответств</w:t>
      </w:r>
      <w:r w:rsidRPr="000B194D">
        <w:rPr>
          <w:rFonts w:ascii="Times New Roman" w:hAnsi="Times New Roman" w:cs="Times New Roman"/>
          <w:sz w:val="28"/>
          <w:szCs w:val="28"/>
        </w:rPr>
        <w:t>е</w:t>
      </w:r>
      <w:r w:rsidRPr="000B194D">
        <w:rPr>
          <w:rFonts w:ascii="Times New Roman" w:hAnsi="Times New Roman" w:cs="Times New Roman"/>
          <w:sz w:val="28"/>
          <w:szCs w:val="28"/>
        </w:rPr>
        <w:t>нен момент адаптации ребенка к условиям детского сада и насколько серьезные после</w:t>
      </w:r>
      <w:r w:rsidRPr="000B194D">
        <w:rPr>
          <w:rFonts w:ascii="Times New Roman" w:hAnsi="Times New Roman" w:cs="Times New Roman"/>
          <w:sz w:val="28"/>
          <w:szCs w:val="28"/>
        </w:rPr>
        <w:t>д</w:t>
      </w:r>
      <w:r w:rsidRPr="000B194D">
        <w:rPr>
          <w:rFonts w:ascii="Times New Roman" w:hAnsi="Times New Roman" w:cs="Times New Roman"/>
          <w:sz w:val="28"/>
          <w:szCs w:val="28"/>
        </w:rPr>
        <w:t>ствия для ребенка он может спровоцировать. Я пост</w:t>
      </w:r>
      <w:r w:rsidRPr="000B194D">
        <w:rPr>
          <w:rFonts w:ascii="Times New Roman" w:hAnsi="Times New Roman" w:cs="Times New Roman"/>
          <w:sz w:val="28"/>
          <w:szCs w:val="28"/>
        </w:rPr>
        <w:t>а</w:t>
      </w:r>
      <w:r w:rsidRPr="000B194D">
        <w:rPr>
          <w:rFonts w:ascii="Times New Roman" w:hAnsi="Times New Roman" w:cs="Times New Roman"/>
          <w:sz w:val="28"/>
          <w:szCs w:val="28"/>
        </w:rPr>
        <w:t xml:space="preserve">вила перед собой цель 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выявить особенности педагогического сопровождения детей раннего возра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та в период адаптации к дошкольному образовательному учреждению. Ра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работать рекомендации субъектам образовательного процесса по педагогич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скому сопровождению адаптационного периода в ДОУ у детей раннего во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B194D">
        <w:rPr>
          <w:rFonts w:ascii="Times New Roman" w:eastAsia="Times New Roman" w:hAnsi="Times New Roman" w:cs="Times New Roman"/>
          <w:sz w:val="28"/>
          <w:szCs w:val="28"/>
        </w:rPr>
        <w:t>раста</w:t>
      </w:r>
    </w:p>
    <w:p w:rsidR="004517DA" w:rsidRPr="00423487" w:rsidRDefault="004517DA" w:rsidP="00483FEA">
      <w:pPr>
        <w:pStyle w:val="ac"/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23487">
        <w:rPr>
          <w:rFonts w:ascii="Times New Roman" w:hAnsi="Times New Roman" w:cs="Times New Roman"/>
          <w:b/>
          <w:bCs/>
          <w:sz w:val="28"/>
          <w:szCs w:val="28"/>
        </w:rPr>
        <w:t>ормативные документы:</w:t>
      </w:r>
    </w:p>
    <w:p w:rsidR="004517DA" w:rsidRPr="00423487" w:rsidRDefault="00DD3894" w:rsidP="00483FEA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17DA" w:rsidRPr="00423487">
        <w:rPr>
          <w:rFonts w:ascii="Times New Roman" w:hAnsi="Times New Roman" w:cs="Times New Roman"/>
          <w:sz w:val="28"/>
          <w:szCs w:val="28"/>
        </w:rPr>
        <w:t>Устав ДОУ;</w:t>
      </w:r>
    </w:p>
    <w:p w:rsidR="004517DA" w:rsidRPr="00423487" w:rsidRDefault="00DD3894" w:rsidP="00483FEA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17DA" w:rsidRPr="00423487">
        <w:rPr>
          <w:rFonts w:ascii="Times New Roman" w:hAnsi="Times New Roman" w:cs="Times New Roman"/>
          <w:sz w:val="28"/>
          <w:szCs w:val="28"/>
        </w:rPr>
        <w:t xml:space="preserve">  Образовательная программа ДОУ;</w:t>
      </w:r>
    </w:p>
    <w:p w:rsidR="00DD3894" w:rsidRDefault="00DD3894" w:rsidP="00483FEA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17DA" w:rsidRPr="00423487">
        <w:rPr>
          <w:rFonts w:ascii="Times New Roman" w:hAnsi="Times New Roman" w:cs="Times New Roman"/>
          <w:sz w:val="28"/>
          <w:szCs w:val="28"/>
        </w:rPr>
        <w:t xml:space="preserve">  Список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7DA" w:rsidRPr="0042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(Кол-во детей от 1,5 до 2-х лет – 9;</w:t>
      </w:r>
      <w:r w:rsidRPr="00DD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кол-во детей от </w:t>
      </w:r>
    </w:p>
    <w:p w:rsidR="004517DA" w:rsidRPr="00423487" w:rsidRDefault="0066278E" w:rsidP="00483FEA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 до 3-х лет – 5</w:t>
      </w:r>
      <w:r w:rsidR="00DD3894">
        <w:rPr>
          <w:rFonts w:ascii="Times New Roman" w:hAnsi="Times New Roman" w:cs="Times New Roman"/>
          <w:sz w:val="28"/>
          <w:szCs w:val="28"/>
        </w:rPr>
        <w:t>).</w:t>
      </w:r>
    </w:p>
    <w:p w:rsidR="004517DA" w:rsidRPr="00423487" w:rsidRDefault="00DD3894" w:rsidP="00483FEA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17DA" w:rsidRPr="00423487">
        <w:rPr>
          <w:rFonts w:ascii="Times New Roman" w:hAnsi="Times New Roman" w:cs="Times New Roman"/>
          <w:sz w:val="28"/>
          <w:szCs w:val="28"/>
        </w:rPr>
        <w:t xml:space="preserve">  Расписание занятий;</w:t>
      </w:r>
    </w:p>
    <w:p w:rsidR="000B194D" w:rsidRPr="00DD3894" w:rsidRDefault="00DD3894" w:rsidP="00DD3894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17DA" w:rsidRPr="00423487">
        <w:rPr>
          <w:rFonts w:ascii="Times New Roman" w:hAnsi="Times New Roman" w:cs="Times New Roman"/>
          <w:sz w:val="28"/>
          <w:szCs w:val="28"/>
        </w:rPr>
        <w:t xml:space="preserve"> Диагностические материалы. </w:t>
      </w:r>
    </w:p>
    <w:p w:rsidR="00423487" w:rsidRPr="00423487" w:rsidRDefault="00423487" w:rsidP="00483FEA">
      <w:pPr>
        <w:pStyle w:val="ac"/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4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предполагает: </w:t>
      </w:r>
    </w:p>
    <w:p w:rsidR="00423487" w:rsidRPr="00423487" w:rsidRDefault="00DD3894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 xml:space="preserve">– </w:t>
      </w:r>
      <w:r w:rsidR="00423487" w:rsidRPr="00423487">
        <w:rPr>
          <w:rFonts w:eastAsia="Times New Roman" w:cs="Times New Roman"/>
          <w:b/>
          <w:szCs w:val="28"/>
        </w:rPr>
        <w:t xml:space="preserve"> </w:t>
      </w:r>
      <w:r w:rsidR="00423487" w:rsidRPr="00423487">
        <w:rPr>
          <w:rFonts w:eastAsia="Times New Roman" w:cs="Times New Roman"/>
          <w:szCs w:val="28"/>
        </w:rPr>
        <w:t>легкую степень адаптации детей к ДОУ;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раннее выявление отклонений в развитии детей;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 xml:space="preserve">– устранение выявленных проблем в развитии; 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повышение педагогической грамотности педагогов и р</w:t>
      </w:r>
      <w:r w:rsidRPr="00423487">
        <w:rPr>
          <w:rFonts w:eastAsia="Times New Roman" w:cs="Times New Roman"/>
          <w:szCs w:val="28"/>
        </w:rPr>
        <w:t>о</w:t>
      </w:r>
      <w:r w:rsidRPr="00423487">
        <w:rPr>
          <w:rFonts w:eastAsia="Times New Roman" w:cs="Times New Roman"/>
          <w:szCs w:val="28"/>
        </w:rPr>
        <w:t>дителей;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создание специально организованной педагогической среды;</w:t>
      </w:r>
    </w:p>
    <w:p w:rsid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- сохранение и укрепление психического и физического здоровья д</w:t>
      </w:r>
      <w:r w:rsidRPr="00423487">
        <w:rPr>
          <w:rFonts w:eastAsia="Times New Roman" w:cs="Times New Roman"/>
          <w:szCs w:val="28"/>
        </w:rPr>
        <w:t>е</w:t>
      </w:r>
      <w:r w:rsidRPr="00423487">
        <w:rPr>
          <w:rFonts w:eastAsia="Times New Roman" w:cs="Times New Roman"/>
          <w:szCs w:val="28"/>
        </w:rPr>
        <w:t>тей.</w:t>
      </w:r>
    </w:p>
    <w:p w:rsidR="000B194D" w:rsidRPr="00423487" w:rsidRDefault="000B194D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423487" w:rsidRPr="000B194D" w:rsidRDefault="00423487" w:rsidP="00483FEA">
      <w:pPr>
        <w:pStyle w:val="ac"/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D">
        <w:rPr>
          <w:rFonts w:ascii="Times New Roman" w:eastAsia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0B194D" w:rsidRPr="00423487" w:rsidRDefault="0066278E" w:rsidP="0066278E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Изучение документации ДОУ, ознакомление и </w:t>
      </w:r>
      <w:r w:rsidR="00DD3894" w:rsidRPr="0066278E">
        <w:rPr>
          <w:rFonts w:eastAsia="Times New Roman" w:cs="Times New Roman"/>
          <w:szCs w:val="28"/>
        </w:rPr>
        <w:t>анализ и</w:t>
      </w:r>
      <w:r w:rsidR="00DD3894" w:rsidRPr="0066278E">
        <w:rPr>
          <w:rFonts w:eastAsia="Times New Roman" w:cs="Times New Roman"/>
          <w:szCs w:val="28"/>
        </w:rPr>
        <w:t>н</w:t>
      </w:r>
      <w:r w:rsidR="00DD3894" w:rsidRPr="0066278E">
        <w:rPr>
          <w:rFonts w:eastAsia="Times New Roman" w:cs="Times New Roman"/>
          <w:szCs w:val="28"/>
        </w:rPr>
        <w:t>формации из библиографических источников, наблюдение, анкетирование, беседы, опрос родит</w:t>
      </w:r>
      <w:r w:rsidR="00DD3894" w:rsidRPr="0066278E">
        <w:rPr>
          <w:rFonts w:eastAsia="Times New Roman" w:cs="Times New Roman"/>
          <w:szCs w:val="28"/>
        </w:rPr>
        <w:t>е</w:t>
      </w:r>
      <w:r w:rsidR="00DD3894" w:rsidRPr="0066278E">
        <w:rPr>
          <w:rFonts w:eastAsia="Times New Roman" w:cs="Times New Roman"/>
          <w:szCs w:val="28"/>
        </w:rPr>
        <w:t>лей, диагностика</w:t>
      </w:r>
      <w:r>
        <w:rPr>
          <w:rFonts w:eastAsia="Times New Roman" w:cs="Times New Roman"/>
          <w:szCs w:val="28"/>
        </w:rPr>
        <w:t xml:space="preserve"> детей</w:t>
      </w:r>
      <w:r w:rsidR="00DD3894" w:rsidRPr="0066278E">
        <w:rPr>
          <w:rFonts w:eastAsia="Times New Roman" w:cs="Times New Roman"/>
          <w:szCs w:val="28"/>
        </w:rPr>
        <w:t>.</w:t>
      </w:r>
    </w:p>
    <w:p w:rsidR="00423487" w:rsidRPr="000B194D" w:rsidRDefault="00423487" w:rsidP="00483FEA">
      <w:pPr>
        <w:pStyle w:val="ac"/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D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реализации: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 xml:space="preserve">Программа реализуется </w:t>
      </w:r>
      <w:r w:rsidR="000B194D">
        <w:rPr>
          <w:rFonts w:eastAsia="Times New Roman" w:cs="Times New Roman"/>
          <w:szCs w:val="28"/>
        </w:rPr>
        <w:t>в группе второго раннего возраста</w:t>
      </w:r>
      <w:r>
        <w:rPr>
          <w:rFonts w:eastAsia="Times New Roman" w:cs="Times New Roman"/>
          <w:szCs w:val="28"/>
        </w:rPr>
        <w:t>детского сада «Снежинка»</w:t>
      </w:r>
      <w:r w:rsidR="000B194D">
        <w:rPr>
          <w:rFonts w:eastAsia="Times New Roman" w:cs="Times New Roman"/>
          <w:szCs w:val="28"/>
        </w:rPr>
        <w:t>.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Наполняемос</w:t>
      </w:r>
      <w:r>
        <w:rPr>
          <w:rFonts w:eastAsia="Times New Roman" w:cs="Times New Roman"/>
          <w:szCs w:val="28"/>
        </w:rPr>
        <w:t xml:space="preserve">ть группы– 14 </w:t>
      </w:r>
      <w:r w:rsidRPr="00423487">
        <w:rPr>
          <w:rFonts w:eastAsia="Times New Roman" w:cs="Times New Roman"/>
          <w:szCs w:val="28"/>
        </w:rPr>
        <w:t>детей.</w:t>
      </w:r>
    </w:p>
    <w:p w:rsidR="00423487" w:rsidRPr="0066278E" w:rsidRDefault="00423487" w:rsidP="0066278E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Срок реализации – на период адаптации детей раннего возраста.</w:t>
      </w:r>
    </w:p>
    <w:p w:rsidR="00423487" w:rsidRPr="00610C29" w:rsidRDefault="00423487" w:rsidP="00610C29">
      <w:pPr>
        <w:pStyle w:val="ad"/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423487">
        <w:rPr>
          <w:rFonts w:ascii="Times New Roman" w:hAnsi="Times New Roman" w:cs="Times New Roman"/>
          <w:sz w:val="28"/>
          <w:szCs w:val="28"/>
        </w:rPr>
        <w:t xml:space="preserve">Цели и задачи деятельности образовательного учреждения по реализации программы 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b/>
          <w:szCs w:val="28"/>
        </w:rPr>
        <w:t>Цель:</w:t>
      </w:r>
      <w:r w:rsidRPr="00423487">
        <w:rPr>
          <w:rFonts w:eastAsia="Times New Roman" w:cs="Times New Roman"/>
          <w:szCs w:val="28"/>
        </w:rPr>
        <w:t xml:space="preserve"> создание оптимальных условий, необходимых для полноценн</w:t>
      </w:r>
      <w:r w:rsidRPr="00423487">
        <w:rPr>
          <w:rFonts w:eastAsia="Times New Roman" w:cs="Times New Roman"/>
          <w:szCs w:val="28"/>
        </w:rPr>
        <w:t>о</w:t>
      </w:r>
      <w:r w:rsidRPr="00423487">
        <w:rPr>
          <w:rFonts w:eastAsia="Times New Roman" w:cs="Times New Roman"/>
          <w:szCs w:val="28"/>
        </w:rPr>
        <w:t>го физического и психического развития, эмоционального и социального благополучия ребенка раннего возраста.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Исходя из цели, предусматривается решение сл</w:t>
      </w:r>
      <w:r w:rsidRPr="00423487">
        <w:rPr>
          <w:rFonts w:eastAsia="Times New Roman" w:cs="Times New Roman"/>
          <w:szCs w:val="28"/>
        </w:rPr>
        <w:t>е</w:t>
      </w:r>
      <w:r w:rsidRPr="00423487">
        <w:rPr>
          <w:rFonts w:eastAsia="Times New Roman" w:cs="Times New Roman"/>
          <w:szCs w:val="28"/>
        </w:rPr>
        <w:t>дующих задач.</w:t>
      </w:r>
    </w:p>
    <w:p w:rsidR="00423487" w:rsidRPr="00423487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Задачи</w:t>
      </w:r>
      <w:r w:rsidR="00423487" w:rsidRPr="00423487">
        <w:rPr>
          <w:rFonts w:eastAsia="Times New Roman" w:cs="Times New Roman"/>
          <w:b/>
          <w:szCs w:val="28"/>
        </w:rPr>
        <w:t>: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1. Дать характеристику детей  раннего возраста.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2.  Изучить особенности  адаптации детей к ДОУ в раннем возрасте.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3. Выявить  особенности психолого-педагогического сопровождения  детей раннего возраста  в период адаптации к дошкольному образовательн</w:t>
      </w:r>
      <w:r w:rsidRPr="00423487">
        <w:rPr>
          <w:rFonts w:eastAsia="Times New Roman" w:cs="Times New Roman"/>
          <w:szCs w:val="28"/>
        </w:rPr>
        <w:t>о</w:t>
      </w:r>
      <w:r w:rsidRPr="00423487">
        <w:rPr>
          <w:rFonts w:eastAsia="Times New Roman" w:cs="Times New Roman"/>
          <w:szCs w:val="28"/>
        </w:rPr>
        <w:t xml:space="preserve">му учреждению. 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4. Разработать рекомендации субъектам образовательного процесса по педагогическому  сопровождению  адаптационного  периода в  ДОУ у детей раннего возраста.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раннее выявление отклонений в развитии ребенка;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создание необходимой развивающей среды;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разработка и применение индивидуальных мер коррекции;</w:t>
      </w:r>
    </w:p>
    <w:p w:rsidR="00423487" w:rsidRP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стимуляция потенциальных возможностей ребенка;</w:t>
      </w:r>
    </w:p>
    <w:p w:rsidR="00423487" w:rsidRDefault="00423487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23487">
        <w:rPr>
          <w:rFonts w:eastAsia="Times New Roman" w:cs="Times New Roman"/>
          <w:szCs w:val="28"/>
        </w:rPr>
        <w:t>– осуществление профилактики неблагополучного развития детей.</w:t>
      </w:r>
    </w:p>
    <w:p w:rsidR="00082C2A" w:rsidRPr="00423487" w:rsidRDefault="00082C2A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423487" w:rsidRPr="00423487" w:rsidRDefault="00423487" w:rsidP="00483FEA">
      <w:pPr>
        <w:pStyle w:val="1"/>
        <w:spacing w:before="0" w:line="360" w:lineRule="auto"/>
        <w:ind w:firstLine="851"/>
        <w:rPr>
          <w:rFonts w:ascii="Times New Roman" w:hAnsi="Times New Roman" w:cs="Times New Roman"/>
        </w:rPr>
      </w:pPr>
      <w:r w:rsidRPr="004234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</w:t>
      </w:r>
      <w:r w:rsidR="00DF2398">
        <w:rPr>
          <w:rFonts w:ascii="Times New Roman" w:hAnsi="Times New Roman" w:cs="Times New Roman"/>
        </w:rPr>
        <w:t>.</w:t>
      </w:r>
      <w:r w:rsidRPr="00423487">
        <w:rPr>
          <w:rFonts w:ascii="Times New Roman" w:hAnsi="Times New Roman" w:cs="Times New Roman"/>
        </w:rPr>
        <w:t xml:space="preserve"> Психологическая характеристика процесса адаптации к ДОУ</w:t>
      </w: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423487">
        <w:rPr>
          <w:rFonts w:cs="Times New Roman"/>
          <w:szCs w:val="28"/>
        </w:rPr>
        <w:t>Адаптация – это реакция организма и психики на меняющиеся усл</w:t>
      </w:r>
      <w:r w:rsidRPr="00423487">
        <w:rPr>
          <w:rFonts w:cs="Times New Roman"/>
          <w:szCs w:val="28"/>
        </w:rPr>
        <w:t>о</w:t>
      </w:r>
      <w:r w:rsidRPr="00423487">
        <w:rPr>
          <w:rFonts w:cs="Times New Roman"/>
          <w:szCs w:val="28"/>
        </w:rPr>
        <w:t>вия среды. Она происходит постоянно, имеет защитный характер, потому что позволяет человеку перестраивать свою деятельность с учетом обстоятельств и повышать ее продуктивность, т.е. развиваться.</w:t>
      </w: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423487">
        <w:rPr>
          <w:rFonts w:cs="Times New Roman"/>
          <w:szCs w:val="28"/>
        </w:rPr>
        <w:t>Адаптацию необходимо рассматривать не как пассивное приспосо</w:t>
      </w:r>
      <w:r w:rsidRPr="00423487">
        <w:rPr>
          <w:rFonts w:cs="Times New Roman"/>
          <w:szCs w:val="28"/>
        </w:rPr>
        <w:t>б</w:t>
      </w:r>
      <w:r w:rsidRPr="00423487">
        <w:rPr>
          <w:rFonts w:cs="Times New Roman"/>
          <w:szCs w:val="28"/>
        </w:rPr>
        <w:t xml:space="preserve">ление к меняющимся условиям, а как </w:t>
      </w:r>
      <w:r w:rsidRPr="00423487">
        <w:rPr>
          <w:rFonts w:cs="Times New Roman"/>
          <w:i/>
          <w:szCs w:val="28"/>
        </w:rPr>
        <w:t>процесс выработки новых форм и сп</w:t>
      </w:r>
      <w:r w:rsidRPr="00423487">
        <w:rPr>
          <w:rFonts w:cs="Times New Roman"/>
          <w:i/>
          <w:szCs w:val="28"/>
        </w:rPr>
        <w:t>о</w:t>
      </w:r>
      <w:r w:rsidRPr="00423487">
        <w:rPr>
          <w:rFonts w:cs="Times New Roman"/>
          <w:i/>
          <w:szCs w:val="28"/>
        </w:rPr>
        <w:t>собов активности, обеспечивающих эффективность деятельности в м</w:t>
      </w:r>
      <w:r w:rsidRPr="00423487">
        <w:rPr>
          <w:rFonts w:cs="Times New Roman"/>
          <w:i/>
          <w:szCs w:val="28"/>
        </w:rPr>
        <w:t>е</w:t>
      </w:r>
      <w:r w:rsidRPr="00423487">
        <w:rPr>
          <w:rFonts w:cs="Times New Roman"/>
          <w:i/>
          <w:szCs w:val="28"/>
        </w:rPr>
        <w:t>няющихся условиях и сохранения своего психофизического благополучия.</w:t>
      </w: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423487">
        <w:rPr>
          <w:rFonts w:cs="Times New Roman"/>
          <w:szCs w:val="28"/>
        </w:rPr>
        <w:t>Адаптация направлена на поддержание равновесия организма и среды в новых для ребенка условиях. Изменения, происходящие в процессе адапт</w:t>
      </w:r>
      <w:r w:rsidRPr="00423487">
        <w:rPr>
          <w:rFonts w:cs="Times New Roman"/>
          <w:szCs w:val="28"/>
        </w:rPr>
        <w:t>а</w:t>
      </w:r>
      <w:r w:rsidRPr="00423487">
        <w:rPr>
          <w:rFonts w:cs="Times New Roman"/>
          <w:szCs w:val="28"/>
        </w:rPr>
        <w:t xml:space="preserve">ции, затрагивают все уровни организма и психики. Поэтому </w:t>
      </w:r>
      <w:r w:rsidRPr="00423487">
        <w:rPr>
          <w:rFonts w:cs="Times New Roman"/>
          <w:i/>
          <w:szCs w:val="28"/>
        </w:rPr>
        <w:t>все адаптацио</w:t>
      </w:r>
      <w:r w:rsidRPr="00423487">
        <w:rPr>
          <w:rFonts w:cs="Times New Roman"/>
          <w:i/>
          <w:szCs w:val="28"/>
        </w:rPr>
        <w:t>н</w:t>
      </w:r>
      <w:r w:rsidRPr="00423487">
        <w:rPr>
          <w:rFonts w:cs="Times New Roman"/>
          <w:i/>
          <w:szCs w:val="28"/>
        </w:rPr>
        <w:t>ные возможности и адаптационные изменения необходимо рассматривать на трех уровнях: психофизиологическом, индивидуально-психологическом и социально-психологическом.</w:t>
      </w: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423487">
        <w:rPr>
          <w:rFonts w:cs="Times New Roman"/>
          <w:szCs w:val="28"/>
        </w:rPr>
        <w:t>Новые условия, характеризующие ДОУ, объединяются в три группы:</w:t>
      </w:r>
    </w:p>
    <w:p w:rsidR="00423487" w:rsidRPr="00423487" w:rsidRDefault="00423487" w:rsidP="00483FEA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487">
        <w:rPr>
          <w:rFonts w:ascii="Times New Roman" w:hAnsi="Times New Roman" w:cs="Times New Roman"/>
          <w:i/>
          <w:sz w:val="28"/>
          <w:szCs w:val="28"/>
        </w:rPr>
        <w:t>Условия, связанные с новой организацией взаимодействия с взрослым:</w:t>
      </w:r>
    </w:p>
    <w:p w:rsidR="00423487" w:rsidRPr="00423487" w:rsidRDefault="00423487" w:rsidP="00483FEA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знакомство с новым взрослым и необходимость выполнять его требования;</w:t>
      </w:r>
    </w:p>
    <w:p w:rsidR="00423487" w:rsidRPr="00423487" w:rsidRDefault="00423487" w:rsidP="00483FEA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очень активные, неожиданные или незнакомые ребенку действия взрослого, адресованные ребенку или выполняемые поблиз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сти от него;</w:t>
      </w:r>
    </w:p>
    <w:p w:rsidR="00423487" w:rsidRPr="00423487" w:rsidRDefault="00423487" w:rsidP="00483FEA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жесткая регламентация условий выполнения задач;</w:t>
      </w:r>
    </w:p>
    <w:p w:rsidR="00423487" w:rsidRPr="00423487" w:rsidRDefault="00423487" w:rsidP="00483FEA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изменение ситуации общения с взрослым, когда ребенок становится не единственным объектом внимания, а членом детской группы;</w:t>
      </w:r>
    </w:p>
    <w:p w:rsidR="00423487" w:rsidRPr="00423487" w:rsidRDefault="00423487" w:rsidP="00483FEA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поощрение и порицание взрослым действий;</w:t>
      </w:r>
    </w:p>
    <w:p w:rsidR="00423487" w:rsidRDefault="00423487" w:rsidP="00483FEA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ограничение времени на выполнение действий, в том числе бытовых.</w:t>
      </w:r>
    </w:p>
    <w:p w:rsidR="00082C2A" w:rsidRPr="00423487" w:rsidRDefault="00082C2A" w:rsidP="00483FEA">
      <w:pPr>
        <w:pStyle w:val="ac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423487">
        <w:rPr>
          <w:rFonts w:cs="Times New Roman"/>
          <w:szCs w:val="28"/>
        </w:rPr>
        <w:t xml:space="preserve">2. </w:t>
      </w:r>
      <w:r w:rsidRPr="00423487">
        <w:rPr>
          <w:rFonts w:cs="Times New Roman"/>
          <w:i/>
          <w:szCs w:val="28"/>
        </w:rPr>
        <w:t>Условия, связанные с новой организацией среды:</w:t>
      </w:r>
    </w:p>
    <w:p w:rsidR="00423487" w:rsidRPr="00423487" w:rsidRDefault="00423487" w:rsidP="00483FEA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выход за пределы знакомого помещения;</w:t>
      </w:r>
    </w:p>
    <w:p w:rsidR="00423487" w:rsidRDefault="00423487" w:rsidP="00483FEA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необходимость действовать самостоятельно в орган</w:t>
      </w:r>
      <w:r w:rsidRPr="00423487">
        <w:rPr>
          <w:rFonts w:ascii="Times New Roman" w:hAnsi="Times New Roman" w:cs="Times New Roman"/>
          <w:sz w:val="28"/>
          <w:szCs w:val="28"/>
        </w:rPr>
        <w:t>и</w:t>
      </w:r>
      <w:r w:rsidRPr="00423487">
        <w:rPr>
          <w:rFonts w:ascii="Times New Roman" w:hAnsi="Times New Roman" w:cs="Times New Roman"/>
          <w:sz w:val="28"/>
          <w:szCs w:val="28"/>
        </w:rPr>
        <w:t>зованной свободной деятельности.</w:t>
      </w:r>
    </w:p>
    <w:p w:rsidR="00082C2A" w:rsidRPr="00423487" w:rsidRDefault="00082C2A" w:rsidP="00483FEA">
      <w:pPr>
        <w:pStyle w:val="ac"/>
        <w:autoSpaceDE w:val="0"/>
        <w:autoSpaceDN w:val="0"/>
        <w:adjustRightInd w:val="0"/>
        <w:spacing w:after="0" w:line="360" w:lineRule="auto"/>
        <w:ind w:left="114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423487">
        <w:rPr>
          <w:rFonts w:cs="Times New Roman"/>
          <w:szCs w:val="28"/>
        </w:rPr>
        <w:t xml:space="preserve">3. </w:t>
      </w:r>
      <w:r w:rsidRPr="00423487">
        <w:rPr>
          <w:rFonts w:cs="Times New Roman"/>
          <w:i/>
          <w:szCs w:val="28"/>
        </w:rPr>
        <w:t>Условия, связанные с взаимодействием со сверстниками:</w:t>
      </w:r>
    </w:p>
    <w:p w:rsidR="00423487" w:rsidRPr="00423487" w:rsidRDefault="00423487" w:rsidP="00483FE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встреча с коллективом ровесников;</w:t>
      </w:r>
    </w:p>
    <w:p w:rsidR="00423487" w:rsidRPr="00423487" w:rsidRDefault="00423487" w:rsidP="00483FE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необходимость осуществлять все процессы жизнедеятел</w:t>
      </w:r>
      <w:r w:rsidRPr="00423487">
        <w:rPr>
          <w:rFonts w:ascii="Times New Roman" w:hAnsi="Times New Roman" w:cs="Times New Roman"/>
          <w:sz w:val="28"/>
          <w:szCs w:val="28"/>
        </w:rPr>
        <w:t>ь</w:t>
      </w:r>
      <w:r w:rsidRPr="00423487">
        <w:rPr>
          <w:rFonts w:ascii="Times New Roman" w:hAnsi="Times New Roman" w:cs="Times New Roman"/>
          <w:sz w:val="28"/>
          <w:szCs w:val="28"/>
        </w:rPr>
        <w:t>ности вместе с другими детьми;</w:t>
      </w:r>
    </w:p>
    <w:p w:rsidR="00423487" w:rsidRDefault="00423487" w:rsidP="00483FE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наличие у ровесников незнакомых ребенку форм поведения в типичных ситуациях.</w:t>
      </w:r>
    </w:p>
    <w:p w:rsidR="00082C2A" w:rsidRPr="00423487" w:rsidRDefault="00082C2A" w:rsidP="00483FEA">
      <w:pPr>
        <w:pStyle w:val="ac"/>
        <w:autoSpaceDE w:val="0"/>
        <w:autoSpaceDN w:val="0"/>
        <w:adjustRightInd w:val="0"/>
        <w:spacing w:after="0" w:line="360" w:lineRule="auto"/>
        <w:ind w:left="78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487" w:rsidRPr="00423487" w:rsidRDefault="00423487" w:rsidP="00483FEA">
      <w:pPr>
        <w:autoSpaceDE w:val="0"/>
        <w:autoSpaceDN w:val="0"/>
        <w:adjustRightInd w:val="0"/>
        <w:spacing w:after="0" w:line="360" w:lineRule="auto"/>
        <w:ind w:left="709" w:firstLine="851"/>
        <w:jc w:val="both"/>
        <w:rPr>
          <w:rFonts w:cs="Times New Roman"/>
          <w:i/>
          <w:szCs w:val="28"/>
        </w:rPr>
      </w:pPr>
      <w:r w:rsidRPr="00423487">
        <w:rPr>
          <w:rFonts w:cs="Times New Roman"/>
          <w:i/>
          <w:szCs w:val="28"/>
        </w:rPr>
        <w:t xml:space="preserve">Для успешной адаптации </w:t>
      </w:r>
      <w:r w:rsidR="00082C2A">
        <w:rPr>
          <w:rFonts w:cs="Times New Roman"/>
          <w:i/>
          <w:szCs w:val="28"/>
        </w:rPr>
        <w:t xml:space="preserve">ребенка </w:t>
      </w:r>
      <w:r w:rsidRPr="00423487">
        <w:rPr>
          <w:rFonts w:cs="Times New Roman"/>
          <w:i/>
          <w:szCs w:val="28"/>
        </w:rPr>
        <w:t>решающее значение имеют:</w:t>
      </w:r>
    </w:p>
    <w:p w:rsidR="00423487" w:rsidRPr="00423487" w:rsidRDefault="00423487" w:rsidP="00483F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го является работоспособность;</w:t>
      </w:r>
    </w:p>
    <w:p w:rsidR="00423487" w:rsidRPr="00423487" w:rsidRDefault="00423487" w:rsidP="00483F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423487" w:rsidRPr="00423487" w:rsidRDefault="00423487" w:rsidP="00483F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423487" w:rsidRPr="00423487" w:rsidRDefault="00423487" w:rsidP="00483F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</w:t>
      </w:r>
      <w:r w:rsidRPr="00423487">
        <w:rPr>
          <w:rFonts w:ascii="Times New Roman" w:hAnsi="Times New Roman" w:cs="Times New Roman"/>
          <w:sz w:val="28"/>
          <w:szCs w:val="28"/>
        </w:rPr>
        <w:t>н</w:t>
      </w:r>
      <w:r w:rsidRPr="00423487">
        <w:rPr>
          <w:rFonts w:ascii="Times New Roman" w:hAnsi="Times New Roman" w:cs="Times New Roman"/>
          <w:sz w:val="28"/>
          <w:szCs w:val="28"/>
        </w:rPr>
        <w:t>ных с новыми впечатлениями;</w:t>
      </w:r>
    </w:p>
    <w:p w:rsidR="00423487" w:rsidRPr="00423487" w:rsidRDefault="00423487" w:rsidP="00483FE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психологическое состояние ребенка в момент привыкания к новым условиям, например, стабильность положительных эмоций, чу</w:t>
      </w:r>
      <w:r w:rsidRPr="00423487">
        <w:rPr>
          <w:rFonts w:ascii="Times New Roman" w:hAnsi="Times New Roman" w:cs="Times New Roman"/>
          <w:sz w:val="28"/>
          <w:szCs w:val="28"/>
        </w:rPr>
        <w:t>в</w:t>
      </w:r>
      <w:r w:rsidRPr="00423487">
        <w:rPr>
          <w:rFonts w:ascii="Times New Roman" w:hAnsi="Times New Roman" w:cs="Times New Roman"/>
          <w:sz w:val="28"/>
          <w:szCs w:val="28"/>
        </w:rPr>
        <w:t>ство защищенности, доверия к окружающим, уверенность в себе и близких людях.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Трудности адаптации обычно возникают в случае, если ребенок из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лирован от повседневной адаптации к меняющимся условиям. Родители, к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торые стремятся поддерживать неизменность окружающей обстановки, стремительно устраняя все препятствия, возникающие в жизни и деятельн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сти ребенка, снижают защитные силы психики. Не умея адаптироваться к минимальным изменениям, «изнеженные» дети испытывают серьезные тру</w:t>
      </w:r>
      <w:r w:rsidRPr="00423487">
        <w:rPr>
          <w:rFonts w:ascii="Times New Roman" w:hAnsi="Times New Roman" w:cs="Times New Roman"/>
          <w:sz w:val="28"/>
          <w:szCs w:val="28"/>
        </w:rPr>
        <w:t>д</w:t>
      </w:r>
      <w:r w:rsidRPr="00423487">
        <w:rPr>
          <w:rFonts w:ascii="Times New Roman" w:hAnsi="Times New Roman" w:cs="Times New Roman"/>
          <w:sz w:val="28"/>
          <w:szCs w:val="28"/>
        </w:rPr>
        <w:t>ности при значительных переменах в их жизнедеятельности.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Утрата многих традиций семейного воспитания привела к тому, что у многих детей, поступающих в ДОУ, не формируются в соответствии с во</w:t>
      </w:r>
      <w:r w:rsidRPr="00423487">
        <w:rPr>
          <w:rFonts w:ascii="Times New Roman" w:hAnsi="Times New Roman" w:cs="Times New Roman"/>
          <w:sz w:val="28"/>
          <w:szCs w:val="28"/>
        </w:rPr>
        <w:t>з</w:t>
      </w:r>
      <w:r w:rsidRPr="00423487">
        <w:rPr>
          <w:rFonts w:ascii="Times New Roman" w:hAnsi="Times New Roman" w:cs="Times New Roman"/>
          <w:sz w:val="28"/>
          <w:szCs w:val="28"/>
        </w:rPr>
        <w:t>растом навыки самообслуживания и общения. Их коммуникативный опыт ограничивается родителями. А общая нестабильность социальной ситуации приводит к дестабилизации детско-родительских отношений и, как следс</w:t>
      </w:r>
      <w:r w:rsidRPr="00423487">
        <w:rPr>
          <w:rFonts w:ascii="Times New Roman" w:hAnsi="Times New Roman" w:cs="Times New Roman"/>
          <w:sz w:val="28"/>
          <w:szCs w:val="28"/>
        </w:rPr>
        <w:t>т</w:t>
      </w:r>
      <w:r w:rsidRPr="00423487">
        <w:rPr>
          <w:rFonts w:ascii="Times New Roman" w:hAnsi="Times New Roman" w:cs="Times New Roman"/>
          <w:sz w:val="28"/>
          <w:szCs w:val="28"/>
        </w:rPr>
        <w:t>вие, к невротизации ребенка в ранние периоды развития.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Тяжело протекает адаптация также в том случае, если она неправил</w:t>
      </w:r>
      <w:r w:rsidRPr="00423487">
        <w:rPr>
          <w:rFonts w:ascii="Times New Roman" w:hAnsi="Times New Roman" w:cs="Times New Roman"/>
          <w:sz w:val="28"/>
          <w:szCs w:val="28"/>
        </w:rPr>
        <w:t>ь</w:t>
      </w:r>
      <w:r w:rsidRPr="00423487">
        <w:rPr>
          <w:rFonts w:ascii="Times New Roman" w:hAnsi="Times New Roman" w:cs="Times New Roman"/>
          <w:sz w:val="28"/>
          <w:szCs w:val="28"/>
        </w:rPr>
        <w:t>но организована: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не изучен исходный уровень адаптационных возможностей ребенка или выбраны неправильные приоритеты в их диагностике;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процесс адаптации ускоряется взрослыми;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неправильно оценивается процесс привыкания ребенка к новым у</w:t>
      </w:r>
      <w:r w:rsidRPr="00423487">
        <w:rPr>
          <w:rFonts w:ascii="Times New Roman" w:hAnsi="Times New Roman" w:cs="Times New Roman"/>
          <w:sz w:val="28"/>
          <w:szCs w:val="28"/>
        </w:rPr>
        <w:t>с</w:t>
      </w:r>
      <w:r w:rsidRPr="00423487">
        <w:rPr>
          <w:rFonts w:ascii="Times New Roman" w:hAnsi="Times New Roman" w:cs="Times New Roman"/>
          <w:sz w:val="28"/>
          <w:szCs w:val="28"/>
        </w:rPr>
        <w:t>ловиям.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 xml:space="preserve">Проявления </w:t>
      </w:r>
      <w:proofErr w:type="spellStart"/>
      <w:r w:rsidRPr="0042348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23487">
        <w:rPr>
          <w:rFonts w:ascii="Times New Roman" w:hAnsi="Times New Roman" w:cs="Times New Roman"/>
          <w:sz w:val="28"/>
          <w:szCs w:val="28"/>
        </w:rPr>
        <w:t xml:space="preserve"> зависят от типа нервной системы ребенка (Е.И. Морозова). У возбудимых, расторможенных детей </w:t>
      </w:r>
      <w:r w:rsidRPr="00423487">
        <w:rPr>
          <w:rFonts w:ascii="Times New Roman" w:hAnsi="Times New Roman" w:cs="Times New Roman"/>
          <w:i/>
          <w:sz w:val="28"/>
          <w:szCs w:val="28"/>
        </w:rPr>
        <w:t>первый этап ада</w:t>
      </w:r>
      <w:r w:rsidRPr="00423487">
        <w:rPr>
          <w:rFonts w:ascii="Times New Roman" w:hAnsi="Times New Roman" w:cs="Times New Roman"/>
          <w:i/>
          <w:sz w:val="28"/>
          <w:szCs w:val="28"/>
        </w:rPr>
        <w:t>п</w:t>
      </w:r>
      <w:r w:rsidRPr="00423487">
        <w:rPr>
          <w:rFonts w:ascii="Times New Roman" w:hAnsi="Times New Roman" w:cs="Times New Roman"/>
          <w:i/>
          <w:sz w:val="28"/>
          <w:szCs w:val="28"/>
        </w:rPr>
        <w:t>тации</w:t>
      </w:r>
      <w:r w:rsidRPr="00423487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423487">
        <w:rPr>
          <w:rFonts w:ascii="Times New Roman" w:hAnsi="Times New Roman" w:cs="Times New Roman"/>
          <w:sz w:val="28"/>
          <w:szCs w:val="28"/>
        </w:rPr>
        <w:t>негативистическим</w:t>
      </w:r>
      <w:proofErr w:type="spellEnd"/>
      <w:r w:rsidRPr="00423487">
        <w:rPr>
          <w:rFonts w:ascii="Times New Roman" w:hAnsi="Times New Roman" w:cs="Times New Roman"/>
          <w:sz w:val="28"/>
          <w:szCs w:val="28"/>
        </w:rPr>
        <w:t>. Их поведение характеризуется острыми реакциями протеста и выраженными проявлениями аффективной и другой психопатологической симптоматики. Активный протест может вести к пр</w:t>
      </w:r>
      <w:r w:rsidRPr="00423487">
        <w:rPr>
          <w:rFonts w:ascii="Times New Roman" w:hAnsi="Times New Roman" w:cs="Times New Roman"/>
          <w:sz w:val="28"/>
          <w:szCs w:val="28"/>
        </w:rPr>
        <w:t>е</w:t>
      </w:r>
      <w:r w:rsidRPr="00423487">
        <w:rPr>
          <w:rFonts w:ascii="Times New Roman" w:hAnsi="Times New Roman" w:cs="Times New Roman"/>
          <w:sz w:val="28"/>
          <w:szCs w:val="28"/>
        </w:rPr>
        <w:t>одолению стрессовой ситуации.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Однако при неверной оценке поведенческих реакций ребенка и посл</w:t>
      </w:r>
      <w:r w:rsidRPr="00423487">
        <w:rPr>
          <w:rFonts w:ascii="Times New Roman" w:hAnsi="Times New Roman" w:cs="Times New Roman"/>
          <w:sz w:val="28"/>
          <w:szCs w:val="28"/>
        </w:rPr>
        <w:t>е</w:t>
      </w:r>
      <w:r w:rsidRPr="00423487">
        <w:rPr>
          <w:rFonts w:ascii="Times New Roman" w:hAnsi="Times New Roman" w:cs="Times New Roman"/>
          <w:sz w:val="28"/>
          <w:szCs w:val="28"/>
        </w:rPr>
        <w:t>дующих ошибочных воспитательных воздействиях взрослого такое дестру</w:t>
      </w:r>
      <w:r w:rsidRPr="00423487">
        <w:rPr>
          <w:rFonts w:ascii="Times New Roman" w:hAnsi="Times New Roman" w:cs="Times New Roman"/>
          <w:sz w:val="28"/>
          <w:szCs w:val="28"/>
        </w:rPr>
        <w:t>к</w:t>
      </w:r>
      <w:r w:rsidRPr="00423487">
        <w:rPr>
          <w:rFonts w:ascii="Times New Roman" w:hAnsi="Times New Roman" w:cs="Times New Roman"/>
          <w:sz w:val="28"/>
          <w:szCs w:val="28"/>
        </w:rPr>
        <w:t>тивное поведение ребенка может привести к формированию патологических черт характера.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У боязливых детей первым является депрессивный этап. Активный протест проявляется с отсрочкой – в домашней обстановке. В ДОУ дети внешне выглядят послушными и спокойными, что создает ложное впечатл</w:t>
      </w:r>
      <w:r w:rsidRPr="00423487">
        <w:rPr>
          <w:rFonts w:ascii="Times New Roman" w:hAnsi="Times New Roman" w:cs="Times New Roman"/>
          <w:sz w:val="28"/>
          <w:szCs w:val="28"/>
        </w:rPr>
        <w:t>е</w:t>
      </w:r>
      <w:r w:rsidRPr="00423487">
        <w:rPr>
          <w:rFonts w:ascii="Times New Roman" w:hAnsi="Times New Roman" w:cs="Times New Roman"/>
          <w:sz w:val="28"/>
          <w:szCs w:val="28"/>
        </w:rPr>
        <w:t>ние хорошей адаптации. Дети безучастны к происходящему, пассивны, н</w:t>
      </w:r>
      <w:r w:rsidRPr="00423487">
        <w:rPr>
          <w:rFonts w:ascii="Times New Roman" w:hAnsi="Times New Roman" w:cs="Times New Roman"/>
          <w:sz w:val="28"/>
          <w:szCs w:val="28"/>
        </w:rPr>
        <w:t>е</w:t>
      </w:r>
      <w:r w:rsidRPr="00423487">
        <w:rPr>
          <w:rFonts w:ascii="Times New Roman" w:hAnsi="Times New Roman" w:cs="Times New Roman"/>
          <w:sz w:val="28"/>
          <w:szCs w:val="28"/>
        </w:rPr>
        <w:t>общительны, отказываются от игры. Не наблюдается экспрессивных проя</w:t>
      </w:r>
      <w:r w:rsidRPr="00423487">
        <w:rPr>
          <w:rFonts w:ascii="Times New Roman" w:hAnsi="Times New Roman" w:cs="Times New Roman"/>
          <w:sz w:val="28"/>
          <w:szCs w:val="28"/>
        </w:rPr>
        <w:t>в</w:t>
      </w:r>
      <w:r w:rsidRPr="00423487">
        <w:rPr>
          <w:rFonts w:ascii="Times New Roman" w:hAnsi="Times New Roman" w:cs="Times New Roman"/>
          <w:sz w:val="28"/>
          <w:szCs w:val="28"/>
        </w:rPr>
        <w:t>лений, недовольства. Попытки взрослого установить контакт с детьми и в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влечь их в совместную деятельность вызывают тревогу, растерянность, кот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рые переходят в беззвучный плач или бесцельное блуждание по групповой комнате. Возникают навязчивые движения, а также поведенческие и эмоци</w:t>
      </w:r>
      <w:r w:rsidRPr="00423487">
        <w:rPr>
          <w:rFonts w:ascii="Times New Roman" w:hAnsi="Times New Roman" w:cs="Times New Roman"/>
          <w:sz w:val="28"/>
          <w:szCs w:val="28"/>
        </w:rPr>
        <w:t>о</w:t>
      </w:r>
      <w:r w:rsidRPr="00423487">
        <w:rPr>
          <w:rFonts w:ascii="Times New Roman" w:hAnsi="Times New Roman" w:cs="Times New Roman"/>
          <w:sz w:val="28"/>
          <w:szCs w:val="28"/>
        </w:rPr>
        <w:t>нальные признаки регрессии: утрата навыков опрятности, самообслужив</w:t>
      </w:r>
      <w:r w:rsidRPr="00423487">
        <w:rPr>
          <w:rFonts w:ascii="Times New Roman" w:hAnsi="Times New Roman" w:cs="Times New Roman"/>
          <w:sz w:val="28"/>
          <w:szCs w:val="28"/>
        </w:rPr>
        <w:t>а</w:t>
      </w:r>
      <w:r w:rsidRPr="00423487">
        <w:rPr>
          <w:rFonts w:ascii="Times New Roman" w:hAnsi="Times New Roman" w:cs="Times New Roman"/>
          <w:sz w:val="28"/>
          <w:szCs w:val="28"/>
        </w:rPr>
        <w:t>ния, появление симбиотической привязанности к матери, предпочтение та</w:t>
      </w:r>
      <w:r w:rsidRPr="00423487">
        <w:rPr>
          <w:rFonts w:ascii="Times New Roman" w:hAnsi="Times New Roman" w:cs="Times New Roman"/>
          <w:sz w:val="28"/>
          <w:szCs w:val="28"/>
        </w:rPr>
        <w:t>к</w:t>
      </w:r>
      <w:r w:rsidRPr="00423487">
        <w:rPr>
          <w:rFonts w:ascii="Times New Roman" w:hAnsi="Times New Roman" w:cs="Times New Roman"/>
          <w:sz w:val="28"/>
          <w:szCs w:val="28"/>
        </w:rPr>
        <w:t>тильного контакта в общении сл взрослым всем остальным формам общения.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423487">
        <w:rPr>
          <w:rFonts w:ascii="Times New Roman" w:hAnsi="Times New Roman" w:cs="Times New Roman"/>
          <w:sz w:val="28"/>
          <w:szCs w:val="28"/>
        </w:rPr>
        <w:t xml:space="preserve"> получил название </w:t>
      </w:r>
      <w:proofErr w:type="spellStart"/>
      <w:r w:rsidRPr="00423487">
        <w:rPr>
          <w:rFonts w:ascii="Times New Roman" w:hAnsi="Times New Roman" w:cs="Times New Roman"/>
          <w:sz w:val="28"/>
          <w:szCs w:val="28"/>
        </w:rPr>
        <w:t>псевдоадаптации</w:t>
      </w:r>
      <w:proofErr w:type="spellEnd"/>
      <w:r w:rsidRPr="00423487">
        <w:rPr>
          <w:rFonts w:ascii="Times New Roman" w:hAnsi="Times New Roman" w:cs="Times New Roman"/>
          <w:sz w:val="28"/>
          <w:szCs w:val="28"/>
        </w:rPr>
        <w:t>. Дети по-своему приспосабливаются к психотравмирующей ситуации. В привычной и ст</w:t>
      </w:r>
      <w:r w:rsidRPr="00423487">
        <w:rPr>
          <w:rFonts w:ascii="Times New Roman" w:hAnsi="Times New Roman" w:cs="Times New Roman"/>
          <w:sz w:val="28"/>
          <w:szCs w:val="28"/>
        </w:rPr>
        <w:t>а</w:t>
      </w:r>
      <w:r w:rsidRPr="00423487">
        <w:rPr>
          <w:rFonts w:ascii="Times New Roman" w:hAnsi="Times New Roman" w:cs="Times New Roman"/>
          <w:sz w:val="28"/>
          <w:szCs w:val="28"/>
        </w:rPr>
        <w:t xml:space="preserve">бильной обстановке их поведение более адекватное. Общая подавленность иногда, например, на интересных занятиях, сменяется заинтересованностью. Свободная игра протекает в одиночестве, имеет нестойкий, кратковременный характер. На данном этапе фиксируются и стабилизируются невротические проявления, что выражается в нарастании тревожности, </w:t>
      </w:r>
      <w:proofErr w:type="spellStart"/>
      <w:r w:rsidRPr="00423487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423487">
        <w:rPr>
          <w:rFonts w:ascii="Times New Roman" w:hAnsi="Times New Roman" w:cs="Times New Roman"/>
          <w:sz w:val="28"/>
          <w:szCs w:val="28"/>
        </w:rPr>
        <w:t>, р</w:t>
      </w:r>
      <w:r w:rsidRPr="00423487">
        <w:rPr>
          <w:rFonts w:ascii="Times New Roman" w:hAnsi="Times New Roman" w:cs="Times New Roman"/>
          <w:sz w:val="28"/>
          <w:szCs w:val="28"/>
        </w:rPr>
        <w:t>а</w:t>
      </w:r>
      <w:r w:rsidRPr="00423487">
        <w:rPr>
          <w:rFonts w:ascii="Times New Roman" w:hAnsi="Times New Roman" w:cs="Times New Roman"/>
          <w:sz w:val="28"/>
          <w:szCs w:val="28"/>
        </w:rPr>
        <w:t xml:space="preserve">нимости, пассивной </w:t>
      </w:r>
      <w:proofErr w:type="spellStart"/>
      <w:r w:rsidRPr="00423487">
        <w:rPr>
          <w:rFonts w:ascii="Times New Roman" w:hAnsi="Times New Roman" w:cs="Times New Roman"/>
          <w:sz w:val="28"/>
          <w:szCs w:val="28"/>
        </w:rPr>
        <w:t>подчиняемости</w:t>
      </w:r>
      <w:proofErr w:type="spellEnd"/>
      <w:r w:rsidRPr="00423487">
        <w:rPr>
          <w:rFonts w:ascii="Times New Roman" w:hAnsi="Times New Roman" w:cs="Times New Roman"/>
          <w:sz w:val="28"/>
          <w:szCs w:val="28"/>
        </w:rPr>
        <w:t>, повышенной зависимости от взрослого.  Возникает и усиливается невротическая тревога, проявляясь в ритуальном поведении – приверженности к строгому соблюдению порядка действий, н</w:t>
      </w:r>
      <w:r w:rsidRPr="00423487">
        <w:rPr>
          <w:rFonts w:ascii="Times New Roman" w:hAnsi="Times New Roman" w:cs="Times New Roman"/>
          <w:sz w:val="28"/>
          <w:szCs w:val="28"/>
        </w:rPr>
        <w:t>а</w:t>
      </w:r>
      <w:r w:rsidRPr="00423487">
        <w:rPr>
          <w:rFonts w:ascii="Times New Roman" w:hAnsi="Times New Roman" w:cs="Times New Roman"/>
          <w:sz w:val="28"/>
          <w:szCs w:val="28"/>
        </w:rPr>
        <w:t>пример, при укладывании спать, на прогулке. Глубина депрессии и негат</w:t>
      </w:r>
      <w:r w:rsidRPr="00423487">
        <w:rPr>
          <w:rFonts w:ascii="Times New Roman" w:hAnsi="Times New Roman" w:cs="Times New Roman"/>
          <w:sz w:val="28"/>
          <w:szCs w:val="28"/>
        </w:rPr>
        <w:t>и</w:t>
      </w:r>
      <w:r w:rsidRPr="00423487">
        <w:rPr>
          <w:rFonts w:ascii="Times New Roman" w:hAnsi="Times New Roman" w:cs="Times New Roman"/>
          <w:sz w:val="28"/>
          <w:szCs w:val="28"/>
        </w:rPr>
        <w:t>визма уменьшается, но расширяется круг невротических проявлений. Пр</w:t>
      </w:r>
      <w:r w:rsidRPr="00423487">
        <w:rPr>
          <w:rFonts w:ascii="Times New Roman" w:hAnsi="Times New Roman" w:cs="Times New Roman"/>
          <w:sz w:val="28"/>
          <w:szCs w:val="28"/>
        </w:rPr>
        <w:t>и</w:t>
      </w:r>
      <w:r w:rsidRPr="00423487">
        <w:rPr>
          <w:rFonts w:ascii="Times New Roman" w:hAnsi="Times New Roman" w:cs="Times New Roman"/>
          <w:sz w:val="28"/>
          <w:szCs w:val="28"/>
        </w:rPr>
        <w:t xml:space="preserve">способление имеет «болезненный характер». Реакции </w:t>
      </w:r>
      <w:proofErr w:type="spellStart"/>
      <w:r w:rsidRPr="00423487">
        <w:rPr>
          <w:rFonts w:ascii="Times New Roman" w:hAnsi="Times New Roman" w:cs="Times New Roman"/>
          <w:sz w:val="28"/>
          <w:szCs w:val="28"/>
        </w:rPr>
        <w:t>псевдоадаптации</w:t>
      </w:r>
      <w:proofErr w:type="spellEnd"/>
      <w:r w:rsidRPr="00423487">
        <w:rPr>
          <w:rFonts w:ascii="Times New Roman" w:hAnsi="Times New Roman" w:cs="Times New Roman"/>
          <w:sz w:val="28"/>
          <w:szCs w:val="28"/>
        </w:rPr>
        <w:t xml:space="preserve"> ра</w:t>
      </w:r>
      <w:r w:rsidRPr="00423487">
        <w:rPr>
          <w:rFonts w:ascii="Times New Roman" w:hAnsi="Times New Roman" w:cs="Times New Roman"/>
          <w:sz w:val="28"/>
          <w:szCs w:val="28"/>
        </w:rPr>
        <w:t>с</w:t>
      </w:r>
      <w:r w:rsidRPr="00423487">
        <w:rPr>
          <w:rFonts w:ascii="Times New Roman" w:hAnsi="Times New Roman" w:cs="Times New Roman"/>
          <w:sz w:val="28"/>
          <w:szCs w:val="28"/>
        </w:rPr>
        <w:t xml:space="preserve">пространяются на другие, не связанные с ДОУ, ситуации. 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423487">
        <w:rPr>
          <w:rFonts w:ascii="Times New Roman" w:hAnsi="Times New Roman" w:cs="Times New Roman"/>
          <w:sz w:val="28"/>
          <w:szCs w:val="28"/>
        </w:rPr>
        <w:t xml:space="preserve"> предполагает подлинную адаптацию. О завершении процесса адаптации свидетельствуют следующие критерии: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положительный эмоциональный фон;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продуктивность действий в новых условиях;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гибкость реакций на изменение привычной ситуации;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инициативность в контактах со взрослым, сверстником;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организованность поведения, отсутствие дискомфорта при выполн</w:t>
      </w:r>
      <w:r w:rsidRPr="00423487">
        <w:rPr>
          <w:rFonts w:ascii="Times New Roman" w:hAnsi="Times New Roman" w:cs="Times New Roman"/>
          <w:sz w:val="28"/>
          <w:szCs w:val="28"/>
        </w:rPr>
        <w:t>е</w:t>
      </w:r>
      <w:r w:rsidRPr="00423487">
        <w:rPr>
          <w:rFonts w:ascii="Times New Roman" w:hAnsi="Times New Roman" w:cs="Times New Roman"/>
          <w:sz w:val="28"/>
          <w:szCs w:val="28"/>
        </w:rPr>
        <w:t>нии режима дня, бытовых процессов;</w:t>
      </w:r>
    </w:p>
    <w:p w:rsidR="00423487" w:rsidRP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>- наличие самостоятельной деятельности по интересам.</w:t>
      </w:r>
    </w:p>
    <w:p w:rsidR="00423487" w:rsidRDefault="00423487" w:rsidP="00483FEA">
      <w:pPr>
        <w:pStyle w:val="ac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487">
        <w:rPr>
          <w:rFonts w:ascii="Times New Roman" w:hAnsi="Times New Roman" w:cs="Times New Roman"/>
          <w:sz w:val="28"/>
          <w:szCs w:val="28"/>
        </w:rPr>
        <w:t xml:space="preserve">Для успешной адаптации необходимо организовать удовлетворение основных потребностей ребенка, как органических (в отдыхе, в пище и пр.), так и социальных (в доверительных контактах и сотрудничестве со взрослым, познании, признании, одобрении и т.п.), в новой среде и новыми </w:t>
      </w:r>
      <w:r w:rsidR="00DF2398" w:rsidRPr="00423487">
        <w:rPr>
          <w:rFonts w:ascii="Times New Roman" w:hAnsi="Times New Roman" w:cs="Times New Roman"/>
          <w:sz w:val="28"/>
          <w:szCs w:val="28"/>
        </w:rPr>
        <w:t>средствами</w:t>
      </w:r>
      <w:r w:rsidRPr="00423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398" w:rsidRPr="00DF2398" w:rsidRDefault="00DF2398" w:rsidP="00483FEA">
      <w:pPr>
        <w:pStyle w:val="1"/>
        <w:spacing w:before="0" w:line="360" w:lineRule="auto"/>
        <w:ind w:firstLine="851"/>
        <w:rPr>
          <w:rFonts w:ascii="Times New Roman" w:hAnsi="Times New Roman" w:cs="Times New Roman"/>
          <w:kern w:val="32"/>
        </w:rPr>
      </w:pPr>
      <w:bookmarkStart w:id="1" w:name="_Toc424300473"/>
      <w:r w:rsidRPr="00DF2398">
        <w:rPr>
          <w:rFonts w:ascii="Times New Roman" w:hAnsi="Times New Roman" w:cs="Times New Roman"/>
          <w:kern w:val="32"/>
          <w:lang w:val="en-US"/>
        </w:rPr>
        <w:t>II</w:t>
      </w:r>
      <w:r w:rsidRPr="00DF2398">
        <w:rPr>
          <w:rFonts w:ascii="Times New Roman" w:hAnsi="Times New Roman" w:cs="Times New Roman"/>
          <w:kern w:val="32"/>
        </w:rPr>
        <w:t>. Содержательный раздел.</w:t>
      </w:r>
      <w:bookmarkEnd w:id="1"/>
    </w:p>
    <w:p w:rsidR="00423487" w:rsidRPr="00423487" w:rsidRDefault="00DF2398" w:rsidP="00483FEA">
      <w:pPr>
        <w:pStyle w:val="2"/>
        <w:spacing w:before="0"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24300476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bookmarkEnd w:id="2"/>
      <w:r w:rsidR="00423487" w:rsidRPr="00610C29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="00610C29">
        <w:rPr>
          <w:rFonts w:ascii="Times New Roman" w:hAnsi="Times New Roman" w:cs="Times New Roman"/>
          <w:color w:val="auto"/>
          <w:sz w:val="28"/>
          <w:szCs w:val="28"/>
        </w:rPr>
        <w:t>работы</w:t>
      </w:r>
    </w:p>
    <w:p w:rsidR="00AF79DE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bookmarkStart w:id="3" w:name="_Toc424300487"/>
      <w:r>
        <w:rPr>
          <w:rFonts w:cs="Times New Roman"/>
          <w:szCs w:val="28"/>
        </w:rPr>
        <w:t>С</w:t>
      </w:r>
      <w:r w:rsidRPr="00C173E1">
        <w:rPr>
          <w:rFonts w:cs="Times New Roman"/>
          <w:szCs w:val="28"/>
        </w:rPr>
        <w:t>одержание определяется в соответствии с направлениями развития ребенка, соответствует основным положениям возрастной психологии и д</w:t>
      </w:r>
      <w:r w:rsidRPr="00C173E1">
        <w:rPr>
          <w:rFonts w:cs="Times New Roman"/>
          <w:szCs w:val="28"/>
        </w:rPr>
        <w:t>о</w:t>
      </w:r>
      <w:r w:rsidRPr="00C173E1">
        <w:rPr>
          <w:rFonts w:cs="Times New Roman"/>
          <w:szCs w:val="28"/>
        </w:rPr>
        <w:t>школьной педагогики и обеспечивает единство воспитательных, развива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щих и обучающих целей и задач.                     </w:t>
      </w:r>
    </w:p>
    <w:p w:rsidR="00AF79DE" w:rsidRPr="00AF79DE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 xml:space="preserve">Целостность педагогического процесса в </w:t>
      </w:r>
      <w:r w:rsidR="00082C2A">
        <w:rPr>
          <w:rFonts w:cs="Times New Roman"/>
          <w:szCs w:val="28"/>
        </w:rPr>
        <w:t>группе</w:t>
      </w:r>
      <w:r w:rsidRPr="00C173E1">
        <w:rPr>
          <w:rFonts w:cs="Times New Roman"/>
          <w:szCs w:val="28"/>
        </w:rPr>
        <w:t xml:space="preserve"> обеспечивается ре</w:t>
      </w:r>
      <w:r w:rsidRPr="00C173E1">
        <w:rPr>
          <w:rFonts w:cs="Times New Roman"/>
          <w:szCs w:val="28"/>
        </w:rPr>
        <w:t>а</w:t>
      </w:r>
      <w:r w:rsidRPr="00C173E1">
        <w:rPr>
          <w:rFonts w:cs="Times New Roman"/>
          <w:szCs w:val="28"/>
        </w:rPr>
        <w:t xml:space="preserve">лизацией </w:t>
      </w:r>
      <w:r w:rsidR="00610C29" w:rsidRPr="00FA7990">
        <w:rPr>
          <w:rFonts w:cs="Times New Roman"/>
          <w:color w:val="111111"/>
          <w:szCs w:val="28"/>
          <w:shd w:val="clear" w:color="auto" w:fill="FFFFFF"/>
        </w:rPr>
        <w:t>в соотве</w:t>
      </w:r>
      <w:r w:rsidR="00610C29" w:rsidRPr="00610C29">
        <w:rPr>
          <w:rFonts w:cs="Times New Roman"/>
          <w:color w:val="111111"/>
          <w:szCs w:val="28"/>
          <w:shd w:val="clear" w:color="auto" w:fill="FFFFFF"/>
        </w:rPr>
        <w:t>тствии с основной образовательной программой дошкол</w:t>
      </w:r>
      <w:r w:rsidR="00610C29" w:rsidRPr="00610C29">
        <w:rPr>
          <w:rFonts w:cs="Times New Roman"/>
          <w:color w:val="111111"/>
          <w:szCs w:val="28"/>
          <w:shd w:val="clear" w:color="auto" w:fill="FFFFFF"/>
        </w:rPr>
        <w:t>ь</w:t>
      </w:r>
      <w:r w:rsidR="00610C29" w:rsidRPr="00610C29">
        <w:rPr>
          <w:rFonts w:cs="Times New Roman"/>
          <w:color w:val="111111"/>
          <w:szCs w:val="28"/>
          <w:shd w:val="clear" w:color="auto" w:fill="FFFFFF"/>
        </w:rPr>
        <w:t xml:space="preserve">ного образования ТМК ДОУ </w:t>
      </w:r>
      <w:r w:rsidR="00610C29" w:rsidRPr="00610C29">
        <w:rPr>
          <w:rFonts w:cs="Times New Roman"/>
          <w:szCs w:val="28"/>
        </w:rPr>
        <w:t>«</w:t>
      </w:r>
      <w:proofErr w:type="spellStart"/>
      <w:r w:rsidR="00610C29" w:rsidRPr="00610C29">
        <w:rPr>
          <w:rFonts w:cs="Times New Roman"/>
          <w:szCs w:val="28"/>
        </w:rPr>
        <w:t>Хатангский</w:t>
      </w:r>
      <w:proofErr w:type="spellEnd"/>
      <w:r w:rsidR="00610C29" w:rsidRPr="00610C29">
        <w:rPr>
          <w:rFonts w:cs="Times New Roman"/>
          <w:szCs w:val="28"/>
        </w:rPr>
        <w:t xml:space="preserve"> детский сад комбинированного вида «Снежинка»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AF79DE">
        <w:rPr>
          <w:rFonts w:cs="Times New Roman"/>
          <w:szCs w:val="28"/>
        </w:rPr>
        <w:t xml:space="preserve">  Содержание </w:t>
      </w:r>
      <w:r w:rsidR="00610C29">
        <w:rPr>
          <w:rFonts w:cs="Times New Roman"/>
          <w:szCs w:val="28"/>
        </w:rPr>
        <w:t>данной работы</w:t>
      </w:r>
      <w:r w:rsidRPr="00AF79DE">
        <w:rPr>
          <w:rFonts w:cs="Times New Roman"/>
          <w:szCs w:val="28"/>
        </w:rPr>
        <w:t xml:space="preserve"> обеспечивает развитие личности, мот</w:t>
      </w:r>
      <w:r w:rsidRPr="00AF79DE">
        <w:rPr>
          <w:rFonts w:cs="Times New Roman"/>
          <w:szCs w:val="28"/>
        </w:rPr>
        <w:t>и</w:t>
      </w:r>
      <w:r w:rsidRPr="00AF79DE">
        <w:rPr>
          <w:rFonts w:cs="Times New Roman"/>
          <w:szCs w:val="28"/>
        </w:rPr>
        <w:t>вации и способностей детей в различных видах деятельности и охватывает следующие обр</w:t>
      </w:r>
      <w:r w:rsidRPr="00AF79DE">
        <w:rPr>
          <w:rFonts w:cs="Times New Roman"/>
          <w:szCs w:val="28"/>
        </w:rPr>
        <w:t>а</w:t>
      </w:r>
      <w:r w:rsidRPr="00AF79DE">
        <w:rPr>
          <w:rFonts w:cs="Times New Roman"/>
          <w:szCs w:val="28"/>
        </w:rPr>
        <w:t>зовательные области:</w:t>
      </w:r>
    </w:p>
    <w:p w:rsidR="00C5791D" w:rsidRPr="00AF79DE" w:rsidRDefault="00C5791D" w:rsidP="00483FEA">
      <w:pPr>
        <w:pStyle w:val="ac"/>
        <w:numPr>
          <w:ilvl w:val="0"/>
          <w:numId w:val="38"/>
        </w:num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F79DE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развитие;</w:t>
      </w:r>
    </w:p>
    <w:p w:rsidR="00C5791D" w:rsidRPr="00AF79DE" w:rsidRDefault="00C5791D" w:rsidP="00483FEA">
      <w:pPr>
        <w:pStyle w:val="ac"/>
        <w:numPr>
          <w:ilvl w:val="0"/>
          <w:numId w:val="38"/>
        </w:num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F79DE">
        <w:rPr>
          <w:rFonts w:ascii="Times New Roman" w:hAnsi="Times New Roman" w:cs="Times New Roman"/>
          <w:i/>
          <w:sz w:val="28"/>
          <w:szCs w:val="28"/>
        </w:rPr>
        <w:t>познавательное развитие;</w:t>
      </w:r>
    </w:p>
    <w:p w:rsidR="00C5791D" w:rsidRPr="00AF79DE" w:rsidRDefault="00C5791D" w:rsidP="00483FEA">
      <w:pPr>
        <w:pStyle w:val="ac"/>
        <w:numPr>
          <w:ilvl w:val="0"/>
          <w:numId w:val="38"/>
        </w:num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F79DE">
        <w:rPr>
          <w:rFonts w:ascii="Times New Roman" w:hAnsi="Times New Roman" w:cs="Times New Roman"/>
          <w:i/>
          <w:sz w:val="28"/>
          <w:szCs w:val="28"/>
        </w:rPr>
        <w:t>речевое развитие;</w:t>
      </w:r>
    </w:p>
    <w:p w:rsidR="00C5791D" w:rsidRPr="00AF79DE" w:rsidRDefault="00C5791D" w:rsidP="00483FEA">
      <w:pPr>
        <w:pStyle w:val="ac"/>
        <w:numPr>
          <w:ilvl w:val="0"/>
          <w:numId w:val="38"/>
        </w:num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F79DE">
        <w:rPr>
          <w:rFonts w:ascii="Times New Roman" w:hAnsi="Times New Roman" w:cs="Times New Roman"/>
          <w:i/>
          <w:sz w:val="28"/>
          <w:szCs w:val="28"/>
        </w:rPr>
        <w:t xml:space="preserve">художественно </w:t>
      </w:r>
      <w:r w:rsidRPr="00AF79DE">
        <w:rPr>
          <w:rFonts w:ascii="Times New Roman" w:eastAsia="MS Mincho" w:hAnsi="MS Mincho" w:cs="Times New Roman"/>
          <w:i/>
          <w:sz w:val="28"/>
          <w:szCs w:val="28"/>
        </w:rPr>
        <w:t>‑</w:t>
      </w:r>
      <w:r w:rsidRPr="00AF79DE">
        <w:rPr>
          <w:rFonts w:ascii="Times New Roman" w:hAnsi="Times New Roman" w:cs="Times New Roman"/>
          <w:i/>
          <w:sz w:val="28"/>
          <w:szCs w:val="28"/>
        </w:rPr>
        <w:t xml:space="preserve"> эстетическое развитие;</w:t>
      </w:r>
    </w:p>
    <w:p w:rsidR="00C5791D" w:rsidRPr="00AF79DE" w:rsidRDefault="00C5791D" w:rsidP="00483FEA">
      <w:pPr>
        <w:pStyle w:val="ac"/>
        <w:numPr>
          <w:ilvl w:val="0"/>
          <w:numId w:val="38"/>
        </w:num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F79DE">
        <w:rPr>
          <w:rFonts w:ascii="Times New Roman" w:hAnsi="Times New Roman" w:cs="Times New Roman"/>
          <w:i/>
          <w:sz w:val="28"/>
          <w:szCs w:val="28"/>
        </w:rPr>
        <w:t>физическое развитие.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Содержание образовательной области «Социально-коммуникативное развитие» (обязательна</w:t>
      </w:r>
      <w:r>
        <w:rPr>
          <w:rFonts w:cs="Times New Roman"/>
          <w:szCs w:val="28"/>
        </w:rPr>
        <w:t>я часть) с детьми направлено на</w:t>
      </w:r>
      <w:r w:rsidRPr="00C173E1">
        <w:rPr>
          <w:rFonts w:cs="Times New Roman"/>
          <w:szCs w:val="28"/>
        </w:rPr>
        <w:t xml:space="preserve"> усвоение норм и це</w:t>
      </w:r>
      <w:r w:rsidRPr="00C173E1">
        <w:rPr>
          <w:rFonts w:cs="Times New Roman"/>
          <w:szCs w:val="28"/>
        </w:rPr>
        <w:t>н</w:t>
      </w:r>
      <w:r w:rsidRPr="00C173E1">
        <w:rPr>
          <w:rFonts w:cs="Times New Roman"/>
          <w:szCs w:val="28"/>
        </w:rPr>
        <w:t>ностей, принятых в обществе, включая мор</w:t>
      </w:r>
      <w:r>
        <w:rPr>
          <w:rFonts w:cs="Times New Roman"/>
          <w:szCs w:val="28"/>
        </w:rPr>
        <w:t>альные и нравственные ценности;</w:t>
      </w:r>
      <w:r w:rsidRPr="00C173E1">
        <w:rPr>
          <w:rFonts w:cs="Times New Roman"/>
          <w:szCs w:val="28"/>
        </w:rPr>
        <w:t xml:space="preserve"> развитие общения и взаимодействия ребен</w:t>
      </w:r>
      <w:r>
        <w:rPr>
          <w:rFonts w:cs="Times New Roman"/>
          <w:szCs w:val="28"/>
        </w:rPr>
        <w:t>ка со взрослыми и сверстниками;</w:t>
      </w:r>
      <w:r w:rsidRPr="00C173E1">
        <w:rPr>
          <w:rFonts w:cs="Times New Roman"/>
          <w:szCs w:val="28"/>
        </w:rPr>
        <w:t xml:space="preserve"> становление самостоятельности, целенаправленности и </w:t>
      </w:r>
      <w:proofErr w:type="spellStart"/>
      <w:r w:rsidRPr="00C173E1">
        <w:rPr>
          <w:rFonts w:cs="Times New Roman"/>
          <w:szCs w:val="28"/>
        </w:rPr>
        <w:t>саморегуляции</w:t>
      </w:r>
      <w:proofErr w:type="spellEnd"/>
      <w:r w:rsidRPr="00C173E1">
        <w:rPr>
          <w:rFonts w:cs="Times New Roman"/>
          <w:szCs w:val="28"/>
        </w:rPr>
        <w:t xml:space="preserve"> со</w:t>
      </w:r>
      <w:r w:rsidRPr="00C173E1">
        <w:rPr>
          <w:rFonts w:cs="Times New Roman"/>
          <w:szCs w:val="28"/>
        </w:rPr>
        <w:t>б</w:t>
      </w:r>
      <w:r w:rsidRPr="00C173E1">
        <w:rPr>
          <w:rFonts w:cs="Times New Roman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C173E1">
        <w:rPr>
          <w:rFonts w:cs="Times New Roman"/>
          <w:szCs w:val="28"/>
        </w:rPr>
        <w:t>т</w:t>
      </w:r>
      <w:r w:rsidRPr="00C173E1">
        <w:rPr>
          <w:rFonts w:cs="Times New Roman"/>
          <w:szCs w:val="28"/>
        </w:rPr>
        <w:t xml:space="preserve">ношения и чувства принадлежности к своей семье и к сообществу </w:t>
      </w:r>
      <w:r>
        <w:rPr>
          <w:rFonts w:cs="Times New Roman"/>
          <w:szCs w:val="28"/>
        </w:rPr>
        <w:t xml:space="preserve">детей и взрослых в Организации; </w:t>
      </w:r>
      <w:r w:rsidRPr="00C173E1">
        <w:rPr>
          <w:rFonts w:cs="Times New Roman"/>
          <w:szCs w:val="28"/>
        </w:rPr>
        <w:t>формирование позитивных установок к разл</w:t>
      </w:r>
      <w:r>
        <w:rPr>
          <w:rFonts w:cs="Times New Roman"/>
          <w:szCs w:val="28"/>
        </w:rPr>
        <w:t xml:space="preserve">ичным видам труда и творчества; </w:t>
      </w:r>
      <w:r w:rsidRPr="00C173E1">
        <w:rPr>
          <w:rFonts w:cs="Times New Roman"/>
          <w:szCs w:val="28"/>
        </w:rPr>
        <w:t>формирование основ безопасного пов</w:t>
      </w:r>
      <w:r>
        <w:rPr>
          <w:rFonts w:cs="Times New Roman"/>
          <w:szCs w:val="28"/>
        </w:rPr>
        <w:t>едения в б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ту, социуме, природе.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i/>
          <w:szCs w:val="28"/>
        </w:rPr>
      </w:pPr>
      <w:r w:rsidRPr="00AF79DE">
        <w:rPr>
          <w:rFonts w:cs="Times New Roman"/>
          <w:i/>
          <w:szCs w:val="28"/>
        </w:rPr>
        <w:t>Содержание педагогической работы: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1,5-3 года: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Развитие общения и взаимодействия ребенка с взрослыми и све</w:t>
      </w:r>
      <w:r w:rsidRPr="00AF79DE">
        <w:rPr>
          <w:rFonts w:cs="Times New Roman"/>
          <w:b/>
          <w:szCs w:val="28"/>
        </w:rPr>
        <w:t>р</w:t>
      </w:r>
      <w:r w:rsidRPr="00AF79DE">
        <w:rPr>
          <w:rFonts w:cs="Times New Roman"/>
          <w:b/>
          <w:szCs w:val="28"/>
        </w:rPr>
        <w:t>стниками: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 xml:space="preserve">- обеспечивать взаимодействие с детьми, способствующее </w:t>
      </w:r>
      <w:r>
        <w:rPr>
          <w:rFonts w:cs="Times New Roman"/>
          <w:szCs w:val="28"/>
        </w:rPr>
        <w:t>их эмоци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нальному благополучию;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создавать общую атмосферу доброжелательности, принятия кажд</w:t>
      </w:r>
      <w:r w:rsidRPr="00C173E1">
        <w:rPr>
          <w:rFonts w:cs="Times New Roman"/>
          <w:szCs w:val="28"/>
        </w:rPr>
        <w:t>о</w:t>
      </w:r>
      <w:r w:rsidRPr="00C173E1">
        <w:rPr>
          <w:rFonts w:cs="Times New Roman"/>
          <w:szCs w:val="28"/>
        </w:rPr>
        <w:t>го, доверия, эмоционального комфорта, тепла и пон</w:t>
      </w:r>
      <w:r>
        <w:rPr>
          <w:rFonts w:cs="Times New Roman"/>
          <w:szCs w:val="28"/>
        </w:rPr>
        <w:t>имания;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стремиться к установлению доверительных отношений с детьми, учитывать возможности ребенка, не допуская ощущения своей несостоятел</w:t>
      </w:r>
      <w:r w:rsidRPr="00C173E1">
        <w:rPr>
          <w:rFonts w:cs="Times New Roman"/>
          <w:szCs w:val="28"/>
        </w:rPr>
        <w:t>ь</w:t>
      </w:r>
      <w:r w:rsidRPr="00C173E1">
        <w:rPr>
          <w:rFonts w:cs="Times New Roman"/>
          <w:szCs w:val="28"/>
        </w:rPr>
        <w:t>ности: приходить на помощь при затруднениях, не навязывать сложных и н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</w:t>
      </w:r>
      <w:r>
        <w:rPr>
          <w:rFonts w:cs="Times New Roman"/>
          <w:szCs w:val="28"/>
        </w:rPr>
        <w:t>ще, чем порицание и запрещение;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закладывать групповые традиции, позволяющие учитывать настро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ния и пожелания детей при планировании жизни гр</w:t>
      </w:r>
      <w:r>
        <w:rPr>
          <w:rFonts w:cs="Times New Roman"/>
          <w:szCs w:val="28"/>
        </w:rPr>
        <w:t>уппы в течение дня;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обеспечивать одинаковое отношение ко всем участ</w:t>
      </w:r>
      <w:r>
        <w:rPr>
          <w:rFonts w:cs="Times New Roman"/>
          <w:szCs w:val="28"/>
        </w:rPr>
        <w:t>никам совместной игры, общения;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удовлетворять потребности каждого ребенка во внешних проя</w:t>
      </w:r>
      <w:r>
        <w:rPr>
          <w:rFonts w:cs="Times New Roman"/>
          <w:szCs w:val="28"/>
        </w:rPr>
        <w:t>влен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ях, симпатии к нему лично;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предотвращать негативное поведение, обеспечивающее каждому р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бенку физическую безоп</w:t>
      </w:r>
      <w:r>
        <w:rPr>
          <w:rFonts w:cs="Times New Roman"/>
          <w:szCs w:val="28"/>
        </w:rPr>
        <w:t>асность со стороны сверстников;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знакомить с нормативными с</w:t>
      </w:r>
      <w:r>
        <w:rPr>
          <w:rFonts w:cs="Times New Roman"/>
          <w:szCs w:val="28"/>
        </w:rPr>
        <w:t>пособами разрешения конфликтов;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формировать представления о положительных и отрицательных де</w:t>
      </w:r>
      <w:r w:rsidRPr="00C173E1">
        <w:rPr>
          <w:rFonts w:cs="Times New Roman"/>
          <w:szCs w:val="28"/>
        </w:rPr>
        <w:t>й</w:t>
      </w:r>
      <w:r w:rsidRPr="00C173E1">
        <w:rPr>
          <w:rFonts w:cs="Times New Roman"/>
          <w:szCs w:val="28"/>
        </w:rPr>
        <w:t>ствиях детей и</w:t>
      </w:r>
      <w:r>
        <w:rPr>
          <w:rFonts w:cs="Times New Roman"/>
          <w:szCs w:val="28"/>
        </w:rPr>
        <w:t xml:space="preserve"> взрослых и отношения к ним;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-формирование гендерной, семейной, гражданской принадлежности, патриотических чувств.</w:t>
      </w:r>
    </w:p>
    <w:p w:rsidR="00610C29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 xml:space="preserve">Становление самостоятельности, целенаправленности и 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proofErr w:type="spellStart"/>
      <w:r w:rsidRPr="00AF79DE">
        <w:rPr>
          <w:rFonts w:cs="Times New Roman"/>
          <w:b/>
          <w:szCs w:val="28"/>
        </w:rPr>
        <w:t>самор</w:t>
      </w:r>
      <w:r w:rsidRPr="00AF79DE">
        <w:rPr>
          <w:rFonts w:cs="Times New Roman"/>
          <w:b/>
          <w:szCs w:val="28"/>
        </w:rPr>
        <w:t>е</w:t>
      </w:r>
      <w:r w:rsidRPr="00AF79DE">
        <w:rPr>
          <w:rFonts w:cs="Times New Roman"/>
          <w:b/>
          <w:szCs w:val="28"/>
        </w:rPr>
        <w:t>гуляции</w:t>
      </w:r>
      <w:proofErr w:type="spellEnd"/>
      <w:r w:rsidRPr="00AF79DE">
        <w:rPr>
          <w:rFonts w:cs="Times New Roman"/>
          <w:b/>
          <w:szCs w:val="28"/>
        </w:rPr>
        <w:t xml:space="preserve"> собственных действий: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совершенствовать самостоятельность в организации</w:t>
      </w:r>
      <w:r>
        <w:rPr>
          <w:rFonts w:cs="Times New Roman"/>
          <w:szCs w:val="28"/>
        </w:rPr>
        <w:t xml:space="preserve"> досуговой де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тельности;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-содействовать желанию детей самостоятельно подбирать игрушки и атрибуты для игры, исп</w:t>
      </w:r>
      <w:r>
        <w:rPr>
          <w:rFonts w:cs="Times New Roman"/>
          <w:szCs w:val="28"/>
        </w:rPr>
        <w:t>ользовать предметы-заместители.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Формирование основ безопасности в быту, социуме, природе.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приви</w:t>
      </w:r>
      <w:r>
        <w:rPr>
          <w:rFonts w:cs="Times New Roman"/>
          <w:szCs w:val="28"/>
        </w:rPr>
        <w:t>вать знания основ безопасности;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формировать чувство осторожности, развивать умения соблюдать осторожность при работе с острыми предметами; оберегать глаза о</w:t>
      </w:r>
      <w:r>
        <w:rPr>
          <w:rFonts w:cs="Times New Roman"/>
          <w:szCs w:val="28"/>
        </w:rPr>
        <w:t>т травм во время игр и занятий;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объяснять важность хорошего о</w:t>
      </w:r>
      <w:r>
        <w:rPr>
          <w:rFonts w:cs="Times New Roman"/>
          <w:szCs w:val="28"/>
        </w:rPr>
        <w:t>свещения для сохранения зрения;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приучать к соблюдению осторожности при встр</w:t>
      </w:r>
      <w:r>
        <w:rPr>
          <w:rFonts w:cs="Times New Roman"/>
          <w:szCs w:val="28"/>
        </w:rPr>
        <w:t>ече с незнакомыми животными;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 xml:space="preserve">-предупреждать об опасности приема лекарственных препаратов, и свойствах </w:t>
      </w:r>
      <w:r>
        <w:rPr>
          <w:rFonts w:cs="Times New Roman"/>
          <w:szCs w:val="28"/>
        </w:rPr>
        <w:t>ядовитых растений, игр с огнем;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 добиваться выполн</w:t>
      </w:r>
      <w:r>
        <w:rPr>
          <w:rFonts w:cs="Times New Roman"/>
          <w:szCs w:val="28"/>
        </w:rPr>
        <w:t>ения правил дорожного движения.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По развитию трудовой деятельности: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-обучать элемента</w:t>
      </w:r>
      <w:r w:rsidR="00082C2A">
        <w:rPr>
          <w:rFonts w:cs="Times New Roman"/>
          <w:szCs w:val="28"/>
        </w:rPr>
        <w:t>рным навыкам самообслуживания (</w:t>
      </w:r>
      <w:r w:rsidRPr="00C173E1">
        <w:rPr>
          <w:rFonts w:cs="Times New Roman"/>
          <w:szCs w:val="28"/>
        </w:rPr>
        <w:t>умения и поря</w:t>
      </w:r>
      <w:r w:rsidRPr="00C173E1">
        <w:rPr>
          <w:rFonts w:cs="Times New Roman"/>
          <w:szCs w:val="28"/>
        </w:rPr>
        <w:t>д</w:t>
      </w:r>
      <w:r w:rsidRPr="00C173E1">
        <w:rPr>
          <w:rFonts w:cs="Times New Roman"/>
          <w:szCs w:val="28"/>
        </w:rPr>
        <w:t>ка одев</w:t>
      </w:r>
      <w:r w:rsidR="00082C2A">
        <w:rPr>
          <w:rFonts w:cs="Times New Roman"/>
          <w:szCs w:val="28"/>
        </w:rPr>
        <w:t>ания /раздевания), опрятности</w:t>
      </w:r>
      <w:r>
        <w:rPr>
          <w:rFonts w:cs="Times New Roman"/>
          <w:szCs w:val="28"/>
        </w:rPr>
        <w:t>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-воспитывать интерес к труду взрослых, поддержи</w:t>
      </w:r>
      <w:r>
        <w:rPr>
          <w:rFonts w:cs="Times New Roman"/>
          <w:szCs w:val="28"/>
        </w:rPr>
        <w:t>вать желание пом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гать взрослым;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-учить узнавать и называть некоторые трудовые действия (младший воспитатель моет посуду, приносит</w:t>
      </w:r>
      <w:r>
        <w:rPr>
          <w:rFonts w:cs="Times New Roman"/>
          <w:szCs w:val="28"/>
        </w:rPr>
        <w:t xml:space="preserve"> еду, меняет полотенца и т.д.);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-приучать поддерживать порядок в игровой комнате, по окончании игры расставл</w:t>
      </w:r>
      <w:r>
        <w:rPr>
          <w:rFonts w:cs="Times New Roman"/>
          <w:szCs w:val="28"/>
        </w:rPr>
        <w:t>ять игровой материал по местам.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Формирование уважительного отношения и чувства принадле</w:t>
      </w:r>
      <w:r w:rsidRPr="00AF79DE">
        <w:rPr>
          <w:rFonts w:cs="Times New Roman"/>
          <w:b/>
          <w:szCs w:val="28"/>
        </w:rPr>
        <w:t>ж</w:t>
      </w:r>
      <w:r w:rsidRPr="00AF79DE">
        <w:rPr>
          <w:rFonts w:cs="Times New Roman"/>
          <w:b/>
          <w:szCs w:val="28"/>
        </w:rPr>
        <w:t xml:space="preserve">ности к своей семье и к сообществу </w:t>
      </w:r>
      <w:r w:rsidR="00AF79DE">
        <w:rPr>
          <w:rFonts w:cs="Times New Roman"/>
          <w:b/>
          <w:szCs w:val="28"/>
        </w:rPr>
        <w:t>детей и взрослых в Организации: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AF79DE">
        <w:rPr>
          <w:rFonts w:cs="Times New Roman"/>
          <w:i/>
          <w:szCs w:val="28"/>
        </w:rPr>
        <w:t>Образ Я.</w:t>
      </w:r>
      <w:r w:rsidRPr="00C173E1">
        <w:rPr>
          <w:rFonts w:cs="Times New Roman"/>
          <w:szCs w:val="28"/>
        </w:rPr>
        <w:t xml:space="preserve"> Начать формировать элементарные представления о росте и развитии ребенка,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изменении его социального статуса (взрослении) в связи с н</w:t>
      </w:r>
      <w:r>
        <w:rPr>
          <w:rFonts w:cs="Times New Roman"/>
          <w:szCs w:val="28"/>
        </w:rPr>
        <w:t>ачалом посещения детского сада.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Закреплять умение называть свое имя.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Семья. Развивать умение наз</w:t>
      </w:r>
      <w:r>
        <w:rPr>
          <w:rFonts w:cs="Times New Roman"/>
          <w:szCs w:val="28"/>
        </w:rPr>
        <w:t>ывать имена членов своей семьи.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Детский сад.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</w:t>
      </w:r>
      <w:r>
        <w:rPr>
          <w:rFonts w:cs="Times New Roman"/>
          <w:szCs w:val="28"/>
        </w:rPr>
        <w:t>. д.).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 xml:space="preserve">Развивать умение ориентироваться </w:t>
      </w:r>
      <w:r>
        <w:rPr>
          <w:rFonts w:cs="Times New Roman"/>
          <w:szCs w:val="28"/>
        </w:rPr>
        <w:t>в помещении группы, на участке.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Содержание образовательной области «Социально-коммуникативно</w:t>
      </w:r>
      <w:r>
        <w:rPr>
          <w:rFonts w:cs="Times New Roman"/>
          <w:szCs w:val="28"/>
        </w:rPr>
        <w:t>е развитие» (формируемая часть)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Социально-коммуникативное развитие направлено на усвоение дет</w:t>
      </w:r>
      <w:r w:rsidRPr="00C173E1">
        <w:rPr>
          <w:rFonts w:cs="Times New Roman"/>
          <w:szCs w:val="28"/>
        </w:rPr>
        <w:t>ь</w:t>
      </w:r>
      <w:r w:rsidRPr="00C173E1">
        <w:rPr>
          <w:rFonts w:cs="Times New Roman"/>
          <w:szCs w:val="28"/>
        </w:rPr>
        <w:t>ми таких правил поведения, которые дети должны выполнять неукоснител</w:t>
      </w:r>
      <w:r w:rsidRPr="00C173E1">
        <w:rPr>
          <w:rFonts w:cs="Times New Roman"/>
          <w:szCs w:val="28"/>
        </w:rPr>
        <w:t>ь</w:t>
      </w:r>
      <w:r w:rsidRPr="00C173E1">
        <w:rPr>
          <w:rFonts w:cs="Times New Roman"/>
          <w:szCs w:val="28"/>
        </w:rPr>
        <w:t>но, так как от этого зависят их здоровье и безопасность. Для этого очень важно найти адекватный способ объяснения детям этих правил, а з</w:t>
      </w:r>
      <w:r>
        <w:rPr>
          <w:rFonts w:cs="Times New Roman"/>
          <w:szCs w:val="28"/>
        </w:rPr>
        <w:t>атем сл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дить за их выполнением.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Приобщение дошкольников к общечеловеческим нравственным це</w:t>
      </w:r>
      <w:r w:rsidRPr="00C173E1">
        <w:rPr>
          <w:rFonts w:cs="Times New Roman"/>
          <w:szCs w:val="28"/>
        </w:rPr>
        <w:t>н</w:t>
      </w:r>
      <w:r w:rsidRPr="00C173E1">
        <w:rPr>
          <w:rFonts w:cs="Times New Roman"/>
          <w:szCs w:val="28"/>
        </w:rPr>
        <w:t>ностям через широкое использование всех видов фольклора (сказки, песенки, пословицы, поговорки, х</w:t>
      </w:r>
      <w:r>
        <w:rPr>
          <w:rFonts w:cs="Times New Roman"/>
          <w:szCs w:val="28"/>
        </w:rPr>
        <w:t>ороводы, народные игры и т.д.).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 xml:space="preserve">(Р.Г. Гасанова, Методическое пособие «Я родину свою хочу познать», </w:t>
      </w:r>
      <w:r>
        <w:rPr>
          <w:rFonts w:cs="Times New Roman"/>
          <w:szCs w:val="28"/>
        </w:rPr>
        <w:t>Издательство БИРО, Уфа 2007 г.)</w:t>
      </w:r>
    </w:p>
    <w:p w:rsidR="00C5791D" w:rsidRPr="00AF79DE" w:rsidRDefault="00C5791D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ОО «Соци</w:t>
      </w:r>
      <w:r>
        <w:rPr>
          <w:rFonts w:cs="Times New Roman"/>
          <w:szCs w:val="28"/>
        </w:rPr>
        <w:t>ально-коммуникативное развитие»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Совместная деяте</w:t>
      </w:r>
      <w:r>
        <w:rPr>
          <w:rFonts w:cs="Times New Roman"/>
          <w:szCs w:val="28"/>
        </w:rPr>
        <w:t>льность взрослого и детей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Сам</w:t>
      </w:r>
      <w:r>
        <w:rPr>
          <w:rFonts w:cs="Times New Roman"/>
          <w:szCs w:val="28"/>
        </w:rPr>
        <w:t>остоятельная деятельность детей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Взаимодействие с семьей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разовательная деятельность (ОД)</w:t>
      </w:r>
      <w:r>
        <w:rPr>
          <w:rFonts w:cs="Times New Roman"/>
          <w:szCs w:val="28"/>
        </w:rPr>
        <w:tab/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Образовательная деятельность, осуществ</w:t>
      </w:r>
      <w:r>
        <w:rPr>
          <w:rFonts w:cs="Times New Roman"/>
          <w:szCs w:val="28"/>
        </w:rPr>
        <w:t>ляемая в ходе режимных 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ментов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Методы и формы развития социально коммуникативных способ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стей детей</w:t>
      </w:r>
      <w:r w:rsidR="00082C2A">
        <w:rPr>
          <w:rFonts w:cs="Times New Roman"/>
          <w:szCs w:val="28"/>
        </w:rPr>
        <w:t>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Наблюдение, чтение художественной литературы, видеоинформация, досуги, праздники</w:t>
      </w:r>
      <w:r>
        <w:rPr>
          <w:rFonts w:cs="Times New Roman"/>
          <w:szCs w:val="28"/>
        </w:rPr>
        <w:t>, народные, дидактические игры.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Беседы, проблемные ситуации, поисково-творческие задания, мини-занятия; обучение, об</w:t>
      </w:r>
      <w:r>
        <w:rPr>
          <w:rFonts w:cs="Times New Roman"/>
          <w:szCs w:val="28"/>
        </w:rPr>
        <w:t>ъяснение, напоминание, рассказ.</w:t>
      </w:r>
      <w:r>
        <w:rPr>
          <w:rFonts w:cs="Times New Roman"/>
          <w:szCs w:val="28"/>
        </w:rPr>
        <w:tab/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Индивидуальная работа во время утреннего приема (беседы), кул</w:t>
      </w:r>
      <w:r w:rsidRPr="00C173E1">
        <w:rPr>
          <w:rFonts w:cs="Times New Roman"/>
          <w:szCs w:val="28"/>
        </w:rPr>
        <w:t>ь</w:t>
      </w:r>
      <w:r w:rsidRPr="00C173E1">
        <w:rPr>
          <w:rFonts w:cs="Times New Roman"/>
          <w:szCs w:val="28"/>
        </w:rPr>
        <w:t>турно-гигиенические процедуры (напоминание), игровая деятельность во время прогулки (напоминание), организованная деятельность, тематические досуги;</w:t>
      </w:r>
      <w:r>
        <w:rPr>
          <w:rFonts w:cs="Times New Roman"/>
          <w:szCs w:val="28"/>
        </w:rPr>
        <w:t xml:space="preserve"> ситуативный разговор с детьми.</w:t>
      </w:r>
      <w:r>
        <w:rPr>
          <w:rFonts w:cs="Times New Roman"/>
          <w:szCs w:val="28"/>
        </w:rPr>
        <w:tab/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Игры-эксперименты, сюжетные самодеятельные игры (с собственн</w:t>
      </w:r>
      <w:r w:rsidRPr="00C173E1">
        <w:rPr>
          <w:rFonts w:cs="Times New Roman"/>
          <w:szCs w:val="28"/>
        </w:rPr>
        <w:t>ы</w:t>
      </w:r>
      <w:r w:rsidRPr="00C173E1">
        <w:rPr>
          <w:rFonts w:cs="Times New Roman"/>
          <w:szCs w:val="28"/>
        </w:rPr>
        <w:t>ми знаниями детей на осно</w:t>
      </w:r>
      <w:r>
        <w:rPr>
          <w:rFonts w:cs="Times New Roman"/>
          <w:szCs w:val="28"/>
        </w:rPr>
        <w:t xml:space="preserve">ве их опыта), </w:t>
      </w:r>
      <w:proofErr w:type="spellStart"/>
      <w:r>
        <w:rPr>
          <w:rFonts w:cs="Times New Roman"/>
          <w:szCs w:val="28"/>
        </w:rPr>
        <w:t>внеигровые</w:t>
      </w:r>
      <w:proofErr w:type="spellEnd"/>
      <w:r>
        <w:rPr>
          <w:rFonts w:cs="Times New Roman"/>
          <w:szCs w:val="28"/>
        </w:rPr>
        <w:t xml:space="preserve"> формы:</w:t>
      </w:r>
    </w:p>
    <w:p w:rsidR="00C5791D" w:rsidRPr="00C173E1" w:rsidRDefault="00082C2A" w:rsidP="00483FEA">
      <w:pPr>
        <w:spacing w:after="0"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изобразительная деятельность, </w:t>
      </w:r>
      <w:r w:rsidR="00C5791D" w:rsidRPr="00C173E1">
        <w:rPr>
          <w:rFonts w:cs="Times New Roman"/>
          <w:szCs w:val="28"/>
        </w:rPr>
        <w:t xml:space="preserve"> конструирование, бы</w:t>
      </w:r>
      <w:r w:rsidR="00C5791D">
        <w:rPr>
          <w:rFonts w:cs="Times New Roman"/>
          <w:szCs w:val="28"/>
        </w:rPr>
        <w:t>товая деятел</w:t>
      </w:r>
      <w:r w:rsidR="00C5791D">
        <w:rPr>
          <w:rFonts w:cs="Times New Roman"/>
          <w:szCs w:val="28"/>
        </w:rPr>
        <w:t>ь</w:t>
      </w:r>
      <w:r w:rsidR="00C5791D">
        <w:rPr>
          <w:rFonts w:cs="Times New Roman"/>
          <w:szCs w:val="28"/>
        </w:rPr>
        <w:t>ность, наблюдения.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Беседы, чтение худ. литературы, праздники, просмотр видеофильмов</w:t>
      </w:r>
      <w:r w:rsidR="00082C2A">
        <w:rPr>
          <w:rFonts w:cs="Times New Roman"/>
          <w:szCs w:val="28"/>
        </w:rPr>
        <w:t>, решение задач.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Игровая деятельность (игры в парах, игры с пр</w:t>
      </w:r>
      <w:r>
        <w:rPr>
          <w:rFonts w:cs="Times New Roman"/>
          <w:szCs w:val="28"/>
        </w:rPr>
        <w:t>авилами, сюжетно-ролевые игры).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Рассматривание иллюст</w:t>
      </w:r>
      <w:r w:rsidR="00082C2A">
        <w:rPr>
          <w:rFonts w:cs="Times New Roman"/>
          <w:szCs w:val="28"/>
        </w:rPr>
        <w:t xml:space="preserve">раций, настольно-печатные игры, </w:t>
      </w:r>
      <w:r w:rsidRPr="00C173E1">
        <w:rPr>
          <w:rFonts w:cs="Times New Roman"/>
          <w:szCs w:val="28"/>
        </w:rPr>
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</w:t>
      </w:r>
      <w:r>
        <w:rPr>
          <w:rFonts w:cs="Times New Roman"/>
          <w:szCs w:val="28"/>
        </w:rPr>
        <w:t xml:space="preserve"> запреты, ситуативное об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чение.</w:t>
      </w:r>
    </w:p>
    <w:p w:rsidR="00C5791D" w:rsidRPr="00AF79DE" w:rsidRDefault="00C5791D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Сюжетно-ролевая игра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>Цель:</w:t>
      </w:r>
      <w:r w:rsidRPr="00C173E1">
        <w:rPr>
          <w:rFonts w:cs="Times New Roman"/>
          <w:szCs w:val="28"/>
        </w:rPr>
        <w:t xml:space="preserve"> овладения ребенком двойной системой средств п</w:t>
      </w:r>
      <w:r>
        <w:rPr>
          <w:rFonts w:cs="Times New Roman"/>
          <w:szCs w:val="28"/>
        </w:rPr>
        <w:t>остроения и</w:t>
      </w:r>
      <w:r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ровой деятельности.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>Задачи:</w:t>
      </w:r>
      <w:r w:rsidRPr="00C173E1">
        <w:rPr>
          <w:rFonts w:cs="Times New Roman"/>
          <w:szCs w:val="28"/>
        </w:rPr>
        <w:t xml:space="preserve"> поэтапная передача детям постепенно усложняю</w:t>
      </w:r>
      <w:r>
        <w:rPr>
          <w:rFonts w:cs="Times New Roman"/>
          <w:szCs w:val="28"/>
        </w:rPr>
        <w:t>щихся сп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собов построения игры.</w:t>
      </w:r>
    </w:p>
    <w:p w:rsidR="00C5791D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Специфика игровой деятельности (ее «замещающий» характер) треб</w:t>
      </w:r>
      <w:r w:rsidRPr="00C173E1">
        <w:rPr>
          <w:rFonts w:cs="Times New Roman"/>
          <w:szCs w:val="28"/>
        </w:rPr>
        <w:t>у</w:t>
      </w:r>
      <w:r w:rsidRPr="00C173E1">
        <w:rPr>
          <w:rFonts w:cs="Times New Roman"/>
          <w:szCs w:val="28"/>
        </w:rPr>
        <w:t>ет одновременного овладения ребенком двойной системой средств ее п</w:t>
      </w:r>
      <w:r w:rsidRPr="00C173E1">
        <w:rPr>
          <w:rFonts w:cs="Times New Roman"/>
          <w:szCs w:val="28"/>
        </w:rPr>
        <w:t>о</w:t>
      </w:r>
      <w:r w:rsidRPr="00C173E1">
        <w:rPr>
          <w:rFonts w:cs="Times New Roman"/>
          <w:szCs w:val="28"/>
        </w:rPr>
        <w:t>строения. Ребенок должен научиться не только совершать условное игровое действием, но и обозначать воображаемое явление или событие. Формиров</w:t>
      </w:r>
      <w:r w:rsidRPr="00C173E1">
        <w:rPr>
          <w:rFonts w:cs="Times New Roman"/>
          <w:szCs w:val="28"/>
        </w:rPr>
        <w:t>а</w:t>
      </w:r>
      <w:r w:rsidRPr="00C173E1">
        <w:rPr>
          <w:rFonts w:cs="Times New Roman"/>
          <w:szCs w:val="28"/>
        </w:rPr>
        <w:t>ние игровой деятельности предполагает поэтапную передачу детям пост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пенно усложняющихся способов построения игры.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</w:t>
      </w:r>
      <w:r w:rsidRPr="00C173E1">
        <w:rPr>
          <w:rFonts w:cs="Times New Roman"/>
          <w:szCs w:val="28"/>
        </w:rPr>
        <w:t>и</w:t>
      </w:r>
      <w:r w:rsidRPr="00C173E1">
        <w:rPr>
          <w:rFonts w:cs="Times New Roman"/>
          <w:szCs w:val="28"/>
        </w:rPr>
        <w:t>руемого с</w:t>
      </w:r>
      <w:r>
        <w:rPr>
          <w:rFonts w:cs="Times New Roman"/>
          <w:szCs w:val="28"/>
        </w:rPr>
        <w:t>пособа во всей его целостности.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Процесс игры не представляет собой непрерывное движение ребенка в условном плане. Построение сюжета игры представляет собой постоянный переход из совершения условных игровых действий к обозначению смысла этих действий и обратно. Такие поясняющие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</w:t>
      </w:r>
      <w:r w:rsidRPr="00C173E1">
        <w:rPr>
          <w:rFonts w:cs="Times New Roman"/>
          <w:szCs w:val="28"/>
        </w:rPr>
        <w:t>г</w:t>
      </w:r>
      <w:r w:rsidRPr="00C173E1">
        <w:rPr>
          <w:rFonts w:cs="Times New Roman"/>
          <w:szCs w:val="28"/>
        </w:rPr>
        <w:t>рающих. Указанные способы постепенно изменяются (усложняются) на пр</w:t>
      </w:r>
      <w:r w:rsidRPr="00C173E1">
        <w:rPr>
          <w:rFonts w:cs="Times New Roman"/>
          <w:szCs w:val="28"/>
        </w:rPr>
        <w:t>о</w:t>
      </w:r>
      <w:r w:rsidRPr="00C173E1">
        <w:rPr>
          <w:rFonts w:cs="Times New Roman"/>
          <w:szCs w:val="28"/>
        </w:rPr>
        <w:t>тяж</w:t>
      </w:r>
      <w:r>
        <w:rPr>
          <w:rFonts w:cs="Times New Roman"/>
          <w:szCs w:val="28"/>
        </w:rPr>
        <w:t>ении всего дошкольного детства.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Основные виды сюжет</w:t>
      </w:r>
      <w:r>
        <w:rPr>
          <w:rFonts w:cs="Times New Roman"/>
          <w:szCs w:val="28"/>
        </w:rPr>
        <w:t>а в раннем дошкольном возрасте.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Первичным и наиболее простым является обозначение и развертыв</w:t>
      </w:r>
      <w:r w:rsidRPr="00C173E1">
        <w:rPr>
          <w:rFonts w:cs="Times New Roman"/>
          <w:szCs w:val="28"/>
        </w:rPr>
        <w:t>а</w:t>
      </w:r>
      <w:r w:rsidRPr="00C173E1">
        <w:rPr>
          <w:rFonts w:cs="Times New Roman"/>
          <w:szCs w:val="28"/>
        </w:rPr>
        <w:t>ни</w:t>
      </w:r>
      <w:r>
        <w:rPr>
          <w:rFonts w:cs="Times New Roman"/>
          <w:szCs w:val="28"/>
        </w:rPr>
        <w:t>е действий с предметами в игре.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Следующий способ – ролевое поведение реализуется за счет обозн</w:t>
      </w:r>
      <w:r w:rsidRPr="00C173E1">
        <w:rPr>
          <w:rFonts w:cs="Times New Roman"/>
          <w:szCs w:val="28"/>
        </w:rPr>
        <w:t>а</w:t>
      </w:r>
      <w:r w:rsidRPr="00C173E1">
        <w:rPr>
          <w:rFonts w:cs="Times New Roman"/>
          <w:szCs w:val="28"/>
        </w:rPr>
        <w:t>чения и осуществления условной ролевой позиции. Условные предметные действия при этом становятс</w:t>
      </w:r>
      <w:r>
        <w:rPr>
          <w:rFonts w:cs="Times New Roman"/>
          <w:szCs w:val="28"/>
        </w:rPr>
        <w:t>я вторичны, и подчиняются роли.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В настоящее время, сюжетная игра для полноценного развития ну</w:t>
      </w:r>
      <w:r w:rsidRPr="00C173E1">
        <w:rPr>
          <w:rFonts w:cs="Times New Roman"/>
          <w:szCs w:val="28"/>
        </w:rPr>
        <w:t>ж</w:t>
      </w:r>
      <w:r w:rsidRPr="00C173E1">
        <w:rPr>
          <w:rFonts w:cs="Times New Roman"/>
          <w:szCs w:val="28"/>
        </w:rPr>
        <w:t>дается в формирующих воздействиях со стороны взрослого. Являясь особой субкультурой детства, образцы способов построения сюжета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</w:t>
      </w:r>
      <w:r w:rsidRPr="00C173E1">
        <w:rPr>
          <w:rFonts w:cs="Times New Roman"/>
          <w:szCs w:val="28"/>
        </w:rPr>
        <w:t>з</w:t>
      </w:r>
      <w:r w:rsidRPr="00C173E1">
        <w:rPr>
          <w:rFonts w:cs="Times New Roman"/>
          <w:szCs w:val="28"/>
        </w:rPr>
        <w:t>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</w:t>
      </w:r>
      <w:r>
        <w:rPr>
          <w:rFonts w:cs="Times New Roman"/>
          <w:szCs w:val="28"/>
        </w:rPr>
        <w:t>ть естественность детской и</w:t>
      </w:r>
      <w:r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ры.</w:t>
      </w:r>
    </w:p>
    <w:p w:rsidR="00C5791D" w:rsidRPr="00AF79DE" w:rsidRDefault="00C5791D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Дидактические игры</w:t>
      </w:r>
    </w:p>
    <w:p w:rsidR="00AF79DE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 xml:space="preserve">Цель: </w:t>
      </w:r>
      <w:r w:rsidRPr="00C173E1">
        <w:rPr>
          <w:rFonts w:cs="Times New Roman"/>
          <w:szCs w:val="28"/>
        </w:rPr>
        <w:t xml:space="preserve">Обогащать в играх с дидактическим материалом чувственный опыт детей. 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>Задачи:</w:t>
      </w:r>
      <w:r w:rsidRPr="00C173E1">
        <w:rPr>
          <w:rFonts w:cs="Times New Roman"/>
          <w:szCs w:val="28"/>
        </w:rPr>
        <w:t xml:space="preserve"> Учить собирать пирамидку (башенку) из 5-8 колец разной в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личины; ориентироваться в соотношении плоскостных фигур «Геометрич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ской мозаики» (крут, треуг</w:t>
      </w:r>
      <w:r w:rsidR="00AF79DE">
        <w:rPr>
          <w:rFonts w:cs="Times New Roman"/>
          <w:szCs w:val="28"/>
        </w:rPr>
        <w:t>ольник, квадрат, прямоугольник).С</w:t>
      </w:r>
      <w:r w:rsidRPr="00C173E1">
        <w:rPr>
          <w:rFonts w:cs="Times New Roman"/>
          <w:szCs w:val="28"/>
        </w:rPr>
        <w:t>оставлять ц</w:t>
      </w:r>
      <w:r w:rsidRPr="00C173E1">
        <w:rPr>
          <w:rFonts w:cs="Times New Roman"/>
          <w:szCs w:val="28"/>
        </w:rPr>
        <w:t>е</w:t>
      </w:r>
      <w:r w:rsidRPr="00C173E1">
        <w:rPr>
          <w:rFonts w:cs="Times New Roman"/>
          <w:szCs w:val="28"/>
        </w:rPr>
        <w:t>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</w:t>
      </w:r>
      <w:r>
        <w:rPr>
          <w:rFonts w:cs="Times New Roman"/>
          <w:szCs w:val="28"/>
        </w:rPr>
        <w:t>знаков (цвет, форма, величина).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</w:t>
      </w:r>
      <w:r w:rsidRPr="00C173E1">
        <w:rPr>
          <w:rFonts w:cs="Times New Roman"/>
          <w:szCs w:val="28"/>
        </w:rPr>
        <w:t>ь</w:t>
      </w:r>
      <w:r w:rsidRPr="00C173E1">
        <w:rPr>
          <w:rFonts w:cs="Times New Roman"/>
          <w:szCs w:val="28"/>
        </w:rPr>
        <w:t>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</w:t>
      </w:r>
      <w:r>
        <w:rPr>
          <w:rFonts w:cs="Times New Roman"/>
          <w:szCs w:val="28"/>
        </w:rPr>
        <w:t>кой и т.д.).</w:t>
      </w:r>
    </w:p>
    <w:p w:rsidR="00C5791D" w:rsidRPr="00AF79DE" w:rsidRDefault="00C5791D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Игра с правилами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>Цель:</w:t>
      </w:r>
      <w:r w:rsidRPr="00C173E1">
        <w:rPr>
          <w:rFonts w:cs="Times New Roman"/>
          <w:szCs w:val="28"/>
        </w:rPr>
        <w:t xml:space="preserve"> овладения ребенком системой средств п</w:t>
      </w:r>
      <w:r>
        <w:rPr>
          <w:rFonts w:cs="Times New Roman"/>
          <w:szCs w:val="28"/>
        </w:rPr>
        <w:t>остроения игровой де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тельности.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>Задачи:</w:t>
      </w:r>
      <w:r w:rsidRPr="00C173E1">
        <w:rPr>
          <w:rFonts w:cs="Times New Roman"/>
          <w:szCs w:val="28"/>
        </w:rPr>
        <w:t xml:space="preserve"> поэтапная передача детям постепенно усложняю</w:t>
      </w:r>
      <w:r>
        <w:rPr>
          <w:rFonts w:cs="Times New Roman"/>
          <w:szCs w:val="28"/>
        </w:rPr>
        <w:t>щихся сп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собов построения игры.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Игра с правилами также имеет свои культурные формы, классифиц</w:t>
      </w:r>
      <w:r w:rsidRPr="00C173E1">
        <w:rPr>
          <w:rFonts w:cs="Times New Roman"/>
          <w:szCs w:val="28"/>
        </w:rPr>
        <w:t>и</w:t>
      </w:r>
      <w:r w:rsidRPr="00C173E1">
        <w:rPr>
          <w:rFonts w:cs="Times New Roman"/>
          <w:szCs w:val="28"/>
        </w:rPr>
        <w:t>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</w:t>
      </w:r>
      <w:r w:rsidRPr="00C173E1">
        <w:rPr>
          <w:rFonts w:cs="Times New Roman"/>
          <w:szCs w:val="28"/>
        </w:rPr>
        <w:t>и</w:t>
      </w:r>
      <w:r w:rsidRPr="00C173E1">
        <w:rPr>
          <w:rFonts w:cs="Times New Roman"/>
          <w:szCs w:val="28"/>
        </w:rPr>
        <w:t>наторика); игры на удачу, где исход игры определяется вероятностью, и не св</w:t>
      </w:r>
      <w:r>
        <w:rPr>
          <w:rFonts w:cs="Times New Roman"/>
          <w:szCs w:val="28"/>
        </w:rPr>
        <w:t>язан со способностями играющих.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Также как и сюжетная игра, игра с правилами во всей своей полноте (соблюдение формализованных правил, ориентация на выигрыш) складыв</w:t>
      </w:r>
      <w:r w:rsidRPr="00C173E1">
        <w:rPr>
          <w:rFonts w:cs="Times New Roman"/>
          <w:szCs w:val="28"/>
        </w:rPr>
        <w:t>а</w:t>
      </w:r>
      <w:r w:rsidRPr="00C173E1">
        <w:rPr>
          <w:rFonts w:cs="Times New Roman"/>
          <w:szCs w:val="28"/>
        </w:rPr>
        <w:t>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</w:t>
      </w:r>
      <w:r>
        <w:rPr>
          <w:rFonts w:cs="Times New Roman"/>
          <w:szCs w:val="28"/>
        </w:rPr>
        <w:t xml:space="preserve"> ориентации ребенка на выигрыш.</w:t>
      </w:r>
    </w:p>
    <w:p w:rsidR="00C5791D" w:rsidRPr="00AF79DE" w:rsidRDefault="00C5791D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Подвижные игры</w:t>
      </w:r>
    </w:p>
    <w:p w:rsidR="00C5791D" w:rsidRPr="00AF79DE" w:rsidRDefault="00C5791D" w:rsidP="00483FEA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Цель:</w:t>
      </w:r>
    </w:p>
    <w:p w:rsidR="00AF79DE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-Развивать у детей желание играть вместе с воспитателем в подви</w:t>
      </w:r>
      <w:r w:rsidRPr="00C173E1">
        <w:rPr>
          <w:rFonts w:cs="Times New Roman"/>
          <w:szCs w:val="28"/>
        </w:rPr>
        <w:t>ж</w:t>
      </w:r>
      <w:r w:rsidRPr="00C173E1">
        <w:rPr>
          <w:rFonts w:cs="Times New Roman"/>
          <w:szCs w:val="28"/>
        </w:rPr>
        <w:t>ные игры с простым содержанием. Приучать к совместным играм небольш</w:t>
      </w:r>
      <w:r w:rsidRPr="00C173E1">
        <w:rPr>
          <w:rFonts w:cs="Times New Roman"/>
          <w:szCs w:val="28"/>
        </w:rPr>
        <w:t>и</w:t>
      </w:r>
      <w:r w:rsidRPr="00C173E1">
        <w:rPr>
          <w:rFonts w:cs="Times New Roman"/>
          <w:szCs w:val="28"/>
        </w:rPr>
        <w:t>ми группами.</w:t>
      </w:r>
    </w:p>
    <w:p w:rsidR="00C5791D" w:rsidRPr="00C173E1" w:rsidRDefault="00C5791D" w:rsidP="00483FE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 xml:space="preserve"> -Поддерживать игры, в которых совершенствуются движения (х</w:t>
      </w:r>
      <w:r>
        <w:rPr>
          <w:rFonts w:cs="Times New Roman"/>
          <w:szCs w:val="28"/>
        </w:rPr>
        <w:t>од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ба, бег, бросание, катание).</w:t>
      </w:r>
    </w:p>
    <w:p w:rsidR="00C5791D" w:rsidRPr="00AF79DE" w:rsidRDefault="00C5791D" w:rsidP="00483FEA">
      <w:pPr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Театрализованные игры</w:t>
      </w:r>
    </w:p>
    <w:p w:rsidR="00C5791D" w:rsidRPr="00AF79DE" w:rsidRDefault="00C5791D" w:rsidP="00483FEA">
      <w:pPr>
        <w:spacing w:after="0" w:line="360" w:lineRule="auto"/>
        <w:ind w:firstLine="851"/>
        <w:rPr>
          <w:rFonts w:cs="Times New Roman"/>
          <w:b/>
          <w:szCs w:val="28"/>
        </w:rPr>
      </w:pPr>
      <w:r w:rsidRPr="00AF79DE">
        <w:rPr>
          <w:rFonts w:cs="Times New Roman"/>
          <w:b/>
          <w:szCs w:val="28"/>
        </w:rPr>
        <w:t>Цель: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-Пробуждать интерес к театрализованной игре путем первого опыта общения с персонажем (кукла Катя показывает концерт), расширения ко</w:t>
      </w:r>
      <w:r w:rsidRPr="00C173E1">
        <w:rPr>
          <w:rFonts w:cs="Times New Roman"/>
          <w:szCs w:val="28"/>
        </w:rPr>
        <w:t>н</w:t>
      </w:r>
      <w:r w:rsidRPr="00C173E1">
        <w:rPr>
          <w:rFonts w:cs="Times New Roman"/>
          <w:szCs w:val="28"/>
        </w:rPr>
        <w:t>тактов со взрослым (бабушка п</w:t>
      </w:r>
      <w:r>
        <w:rPr>
          <w:rFonts w:cs="Times New Roman"/>
          <w:szCs w:val="28"/>
        </w:rPr>
        <w:t>риглашает на деревенский двор).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</w:t>
      </w:r>
      <w:r>
        <w:rPr>
          <w:rFonts w:cs="Times New Roman"/>
          <w:szCs w:val="28"/>
        </w:rPr>
        <w:t>дениях малых фольклорных форм).</w:t>
      </w:r>
    </w:p>
    <w:p w:rsidR="00C5791D" w:rsidRPr="00C173E1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C173E1">
        <w:rPr>
          <w:rFonts w:cs="Times New Roman"/>
          <w:szCs w:val="28"/>
        </w:rPr>
        <w:t>-Способствовать проявлению самостоятельности, активности в</w:t>
      </w:r>
      <w:r>
        <w:rPr>
          <w:rFonts w:cs="Times New Roman"/>
          <w:szCs w:val="28"/>
        </w:rPr>
        <w:t xml:space="preserve"> игре с персонажами- игрушками.</w:t>
      </w:r>
    </w:p>
    <w:p w:rsidR="00C5791D" w:rsidRDefault="00C5791D" w:rsidP="00483FEA">
      <w:pPr>
        <w:spacing w:after="0" w:line="360" w:lineRule="auto"/>
        <w:ind w:firstLine="851"/>
        <w:rPr>
          <w:rFonts w:cs="Times New Roman"/>
          <w:szCs w:val="28"/>
        </w:rPr>
      </w:pPr>
      <w:r w:rsidRPr="00AF79DE">
        <w:rPr>
          <w:rFonts w:cs="Times New Roman"/>
          <w:b/>
          <w:szCs w:val="28"/>
        </w:rPr>
        <w:t>Задачи:</w:t>
      </w:r>
      <w:r w:rsidRPr="00C173E1">
        <w:rPr>
          <w:rFonts w:cs="Times New Roman"/>
          <w:szCs w:val="28"/>
        </w:rPr>
        <w:t xml:space="preserve"> Создавать условия для систематического восприятия театр</w:t>
      </w:r>
      <w:r w:rsidRPr="00C173E1">
        <w:rPr>
          <w:rFonts w:cs="Times New Roman"/>
          <w:szCs w:val="28"/>
        </w:rPr>
        <w:t>а</w:t>
      </w:r>
      <w:r w:rsidRPr="00C173E1">
        <w:rPr>
          <w:rFonts w:cs="Times New Roman"/>
          <w:szCs w:val="28"/>
        </w:rPr>
        <w:t>лизованных выступлений пед</w:t>
      </w:r>
      <w:r>
        <w:rPr>
          <w:rFonts w:cs="Times New Roman"/>
          <w:szCs w:val="28"/>
        </w:rPr>
        <w:t>агогического театра (взрослых).</w:t>
      </w:r>
    </w:p>
    <w:p w:rsidR="00483FEA" w:rsidRPr="00C173E1" w:rsidRDefault="00483FEA" w:rsidP="00483FEA">
      <w:pPr>
        <w:spacing w:after="0" w:line="360" w:lineRule="auto"/>
        <w:ind w:firstLine="851"/>
        <w:rPr>
          <w:rFonts w:cs="Times New Roman"/>
          <w:szCs w:val="28"/>
        </w:rPr>
      </w:pPr>
    </w:p>
    <w:p w:rsidR="00DF2398" w:rsidRPr="00DF2398" w:rsidRDefault="00DF2398" w:rsidP="00483FEA">
      <w:pPr>
        <w:keepNext/>
        <w:spacing w:after="0" w:line="360" w:lineRule="auto"/>
        <w:ind w:firstLine="851"/>
        <w:outlineLvl w:val="0"/>
        <w:rPr>
          <w:rFonts w:cs="Times New Roman"/>
          <w:b/>
          <w:bCs/>
          <w:kern w:val="32"/>
          <w:szCs w:val="28"/>
        </w:rPr>
      </w:pPr>
      <w:r w:rsidRPr="00DF2398">
        <w:rPr>
          <w:rFonts w:cs="Times New Roman"/>
          <w:b/>
          <w:bCs/>
          <w:kern w:val="32"/>
          <w:szCs w:val="28"/>
          <w:lang w:val="en-US"/>
        </w:rPr>
        <w:t>III</w:t>
      </w:r>
      <w:proofErr w:type="gramStart"/>
      <w:r w:rsidRPr="00DF2398">
        <w:rPr>
          <w:rFonts w:cs="Times New Roman"/>
          <w:b/>
          <w:bCs/>
          <w:kern w:val="32"/>
          <w:szCs w:val="28"/>
        </w:rPr>
        <w:t>.  Организационный</w:t>
      </w:r>
      <w:proofErr w:type="gramEnd"/>
      <w:r w:rsidRPr="00DF2398">
        <w:rPr>
          <w:rFonts w:cs="Times New Roman"/>
          <w:b/>
          <w:bCs/>
          <w:kern w:val="32"/>
          <w:szCs w:val="28"/>
        </w:rPr>
        <w:t xml:space="preserve"> раздел</w:t>
      </w:r>
      <w:bookmarkEnd w:id="3"/>
    </w:p>
    <w:p w:rsidR="00DF2398" w:rsidRPr="00DF2398" w:rsidRDefault="00DF2398" w:rsidP="00483FEA">
      <w:pPr>
        <w:pStyle w:val="2"/>
        <w:spacing w:before="0"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4300488"/>
      <w:r w:rsidRPr="00DF2398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bookmarkEnd w:id="4"/>
      <w:r w:rsidRPr="00DF2398">
        <w:rPr>
          <w:rFonts w:ascii="Times New Roman" w:hAnsi="Times New Roman" w:cs="Times New Roman"/>
          <w:color w:val="auto"/>
          <w:sz w:val="28"/>
          <w:szCs w:val="28"/>
        </w:rPr>
        <w:t>Работа с родителями</w:t>
      </w:r>
      <w:r w:rsidR="00610C29">
        <w:rPr>
          <w:rFonts w:ascii="Times New Roman" w:hAnsi="Times New Roman" w:cs="Times New Roman"/>
          <w:color w:val="auto"/>
          <w:sz w:val="28"/>
          <w:szCs w:val="28"/>
        </w:rPr>
        <w:t xml:space="preserve"> будущих</w:t>
      </w:r>
      <w:r w:rsidRPr="00DF2398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</w:t>
      </w: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Необходимым условием успешной адаптации является согласова</w:t>
      </w:r>
      <w:r w:rsidRPr="00DF2398">
        <w:rPr>
          <w:rFonts w:eastAsia="Times New Roman" w:cs="Times New Roman"/>
          <w:szCs w:val="28"/>
        </w:rPr>
        <w:t>н</w:t>
      </w:r>
      <w:r w:rsidRPr="00DF2398">
        <w:rPr>
          <w:rFonts w:eastAsia="Times New Roman" w:cs="Times New Roman"/>
          <w:szCs w:val="28"/>
        </w:rPr>
        <w:t>ность действий родителей и воспитателей, сближение подходов к индивид</w:t>
      </w:r>
      <w:r w:rsidRPr="00DF2398">
        <w:rPr>
          <w:rFonts w:eastAsia="Times New Roman" w:cs="Times New Roman"/>
          <w:szCs w:val="28"/>
        </w:rPr>
        <w:t>у</w:t>
      </w:r>
      <w:r w:rsidRPr="00DF2398">
        <w:rPr>
          <w:rFonts w:eastAsia="Times New Roman" w:cs="Times New Roman"/>
          <w:szCs w:val="28"/>
        </w:rPr>
        <w:t>альным особенностям ребенка в семье и ДОУ.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Цель</w:t>
      </w:r>
      <w:r w:rsidRPr="00DF2398">
        <w:rPr>
          <w:rFonts w:eastAsia="Times New Roman" w:cs="Times New Roman"/>
          <w:szCs w:val="28"/>
        </w:rPr>
        <w:t>: развивать педагогическую компетентность родителей, помогать семье находить ответы на интересующие вопросы в воспитании детей, пр</w:t>
      </w:r>
      <w:r w:rsidRPr="00DF2398">
        <w:rPr>
          <w:rFonts w:eastAsia="Times New Roman" w:cs="Times New Roman"/>
          <w:szCs w:val="28"/>
        </w:rPr>
        <w:t>и</w:t>
      </w:r>
      <w:r w:rsidRPr="00DF2398">
        <w:rPr>
          <w:rFonts w:eastAsia="Times New Roman" w:cs="Times New Roman"/>
          <w:szCs w:val="28"/>
        </w:rPr>
        <w:t>влекать их к сотрудничеству в плане единых подходов в воспитании ребенка.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Задачи:</w:t>
      </w:r>
    </w:p>
    <w:p w:rsidR="00DF2398" w:rsidRPr="00DF2398" w:rsidRDefault="00DF2398" w:rsidP="00483FEA">
      <w:pPr>
        <w:pStyle w:val="ac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выработать единый стиль воспитания и общения с ребе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ком в семье и ДОУ;</w:t>
      </w:r>
    </w:p>
    <w:p w:rsidR="00DF2398" w:rsidRPr="00DF2398" w:rsidRDefault="00DF2398" w:rsidP="00483FEA">
      <w:pPr>
        <w:pStyle w:val="ac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оказать квалифицированную консультацию и практическую помощь родителям по проблемам воспитания и развития ребенка;</w:t>
      </w:r>
    </w:p>
    <w:p w:rsidR="00DF2398" w:rsidRPr="00DF2398" w:rsidRDefault="00DF2398" w:rsidP="00483FEA">
      <w:pPr>
        <w:pStyle w:val="ac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активировать и обогатить воспитательные умения родит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лей, поддерживать их уверенность в собственных педагогических во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можностях.</w:t>
      </w: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Формы и методы  работы с родителями:</w:t>
      </w:r>
    </w:p>
    <w:p w:rsidR="00DF2398" w:rsidRPr="00DF2398" w:rsidRDefault="00DF2398" w:rsidP="00483FEA">
      <w:pPr>
        <w:pStyle w:val="ac"/>
        <w:numPr>
          <w:ilvl w:val="0"/>
          <w:numId w:val="24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Предварительная работа с семьями воспитанников. С этой целью проводится анкетирование родителей: «Знакомство», «Мой р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бенок и его индивидуальные особенности» (Приложение 1, Прилож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ние 2)</w:t>
      </w:r>
    </w:p>
    <w:p w:rsidR="00DF2398" w:rsidRPr="00DF2398" w:rsidRDefault="00DF2398" w:rsidP="00483FEA">
      <w:pPr>
        <w:pStyle w:val="ac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Родительские собрания. Здесь раскрываются особенности работы детского сада, группы детей раннего возраста, знакомят с н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правлениями педагогической деятельности образовательного учрежд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ния, отвечают на вопросы родителей. Проводится экскурсия по де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скому саду.</w:t>
      </w:r>
    </w:p>
    <w:p w:rsidR="00DF2398" w:rsidRPr="00DF2398" w:rsidRDefault="00DF2398" w:rsidP="00483FEA">
      <w:pPr>
        <w:pStyle w:val="ac"/>
        <w:numPr>
          <w:ilvl w:val="0"/>
          <w:numId w:val="24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Квалифицированные рекомендации для родителей по по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 xml:space="preserve">готовке ребенка к условиям общественного воспитания (соблюдение режима дня в семье, </w:t>
      </w:r>
      <w:proofErr w:type="spellStart"/>
      <w:r w:rsidRPr="00DF239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F2398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культурно-гигиенических навыков, навыков самообслуживания, умение ребенка вступать в общение с взрослыми и детьми). </w:t>
      </w:r>
    </w:p>
    <w:p w:rsidR="00DF2398" w:rsidRPr="00DF2398" w:rsidRDefault="00DF2398" w:rsidP="00483FEA">
      <w:pPr>
        <w:pStyle w:val="ac"/>
        <w:numPr>
          <w:ilvl w:val="0"/>
          <w:numId w:val="2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C29">
        <w:rPr>
          <w:rFonts w:ascii="Times New Roman" w:eastAsia="Times New Roman" w:hAnsi="Times New Roman" w:cs="Times New Roman"/>
          <w:sz w:val="28"/>
          <w:szCs w:val="28"/>
        </w:rPr>
        <w:t>Беседы с родителями будущих воспитанников детского с</w:t>
      </w:r>
      <w:r w:rsidRPr="00610C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0C29"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 xml:space="preserve"> Здесь раскрываются основные закономерности формирования н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выков и привычек, их последовательность; значение своевременного формирования необходимых навыков для общего развития ребенка и для его хорошего самочувствия в адаптационный период.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i/>
          <w:szCs w:val="28"/>
        </w:rPr>
      </w:pPr>
      <w:r w:rsidRPr="00DF2398">
        <w:rPr>
          <w:rFonts w:eastAsia="Times New Roman" w:cs="Times New Roman"/>
          <w:b/>
          <w:szCs w:val="28"/>
        </w:rPr>
        <w:t>В ходе беседы с родителями выясняются</w:t>
      </w:r>
      <w:r w:rsidRPr="00DF2398">
        <w:rPr>
          <w:rFonts w:eastAsia="Times New Roman" w:cs="Times New Roman"/>
          <w:i/>
          <w:szCs w:val="28"/>
        </w:rPr>
        <w:t>: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причины помещения ребенка в детский сад и родительские ожид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>ния, связанные с этим;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вероятность реализации ожиданий родителей и осознание ими того, от кого это зависит;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от кого зависит благополучие ребенка в детском саду;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чего родители опасаются и как они могут справиться со своей трев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гой;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также происходит ознакомление родителей с разными вариантами адаптации к детскому саду и соответствие с этим различными вариантами введения детей в группу;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поясняются возможности родителей по оказанию помощи ребенку во время первого месяца пребывания в детском саду;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советы родителям по подготовке ребенка к детскому саду.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Оценка результативности:</w:t>
      </w:r>
    </w:p>
    <w:p w:rsidR="00DF2398" w:rsidRPr="00DF2398" w:rsidRDefault="00DF2398" w:rsidP="00483FEA">
      <w:pPr>
        <w:pStyle w:val="ac"/>
        <w:numPr>
          <w:ilvl w:val="0"/>
          <w:numId w:val="2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анкетирования, в том числе повторного;</w:t>
      </w:r>
    </w:p>
    <w:p w:rsidR="00DF2398" w:rsidRPr="00DF2398" w:rsidRDefault="00DF2398" w:rsidP="00483FEA">
      <w:pPr>
        <w:pStyle w:val="ac"/>
        <w:numPr>
          <w:ilvl w:val="0"/>
          <w:numId w:val="2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наблюдение за детьми, заполнение карт наблюдений;</w:t>
      </w:r>
    </w:p>
    <w:p w:rsidR="00DF2398" w:rsidRDefault="00DF2398" w:rsidP="00483FEA">
      <w:pPr>
        <w:pStyle w:val="ac"/>
        <w:numPr>
          <w:ilvl w:val="0"/>
          <w:numId w:val="2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беседы с родителями.</w:t>
      </w:r>
    </w:p>
    <w:p w:rsidR="00483FEA" w:rsidRPr="00DF2398" w:rsidRDefault="00483FEA" w:rsidP="00483FEA">
      <w:pPr>
        <w:pStyle w:val="ac"/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398" w:rsidRDefault="00DF2398" w:rsidP="00483FEA">
      <w:pPr>
        <w:pStyle w:val="2"/>
        <w:spacing w:before="0"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4300490"/>
      <w:r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Pr="00DF2398">
        <w:rPr>
          <w:rFonts w:ascii="Times New Roman" w:hAnsi="Times New Roman" w:cs="Times New Roman"/>
          <w:color w:val="auto"/>
          <w:sz w:val="28"/>
          <w:szCs w:val="28"/>
        </w:rPr>
        <w:t>. Работа с детьми</w:t>
      </w:r>
      <w:bookmarkEnd w:id="5"/>
    </w:p>
    <w:p w:rsidR="00483FEA" w:rsidRPr="00483FEA" w:rsidRDefault="00483FEA" w:rsidP="00483FEA">
      <w:pPr>
        <w:spacing w:after="0" w:line="360" w:lineRule="auto"/>
        <w:ind w:firstLine="851"/>
      </w:pP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bookmarkStart w:id="6" w:name="_Toc424300492"/>
      <w:r w:rsidRPr="00DF2398">
        <w:rPr>
          <w:rFonts w:eastAsia="Times New Roman" w:cs="Times New Roman"/>
          <w:b/>
          <w:szCs w:val="28"/>
        </w:rPr>
        <w:t xml:space="preserve">Цель: </w:t>
      </w:r>
      <w:r w:rsidRPr="00DF2398">
        <w:rPr>
          <w:rFonts w:eastAsia="Times New Roman" w:cs="Times New Roman"/>
          <w:szCs w:val="28"/>
        </w:rPr>
        <w:t>помочь детям в адаптации к условиям дошкольного образов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>тельного учреждения; сохранение и укрепление здоровья детей в период адаптации.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Задачи:</w:t>
      </w:r>
    </w:p>
    <w:p w:rsidR="00DF2398" w:rsidRPr="00DF2398" w:rsidRDefault="00DF2398" w:rsidP="00483FEA">
      <w:pPr>
        <w:pStyle w:val="ac"/>
        <w:numPr>
          <w:ilvl w:val="0"/>
          <w:numId w:val="2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сформировать у детей положительную установку на де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ский сад;</w:t>
      </w:r>
    </w:p>
    <w:p w:rsidR="00DF2398" w:rsidRPr="00DF2398" w:rsidRDefault="00DF2398" w:rsidP="00483FEA">
      <w:pPr>
        <w:pStyle w:val="ac"/>
        <w:numPr>
          <w:ilvl w:val="0"/>
          <w:numId w:val="2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сформировать у детей чувство уверенности в окружающем;</w:t>
      </w:r>
    </w:p>
    <w:p w:rsidR="00DF2398" w:rsidRPr="00DF2398" w:rsidRDefault="00DF2398" w:rsidP="00483FEA">
      <w:pPr>
        <w:pStyle w:val="ac"/>
        <w:numPr>
          <w:ilvl w:val="0"/>
          <w:numId w:val="2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познакомить детей друг с другом и помочь им сблизиться.</w:t>
      </w:r>
    </w:p>
    <w:p w:rsidR="00DF2398" w:rsidRPr="00DF2398" w:rsidRDefault="00DF2398" w:rsidP="00483FEA">
      <w:pPr>
        <w:pStyle w:val="ac"/>
        <w:numPr>
          <w:ilvl w:val="0"/>
          <w:numId w:val="2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развитие психических процессов (восприятия, речи, мы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ления, воображения, памяти, внимания);</w:t>
      </w:r>
    </w:p>
    <w:p w:rsidR="00DF2398" w:rsidRPr="00DF2398" w:rsidRDefault="00DF2398" w:rsidP="00483FEA">
      <w:pPr>
        <w:pStyle w:val="ac"/>
        <w:numPr>
          <w:ilvl w:val="0"/>
          <w:numId w:val="2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укрепление психического и физического здоровья детей.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Ведущая деятельность в раннем возрасте – предметная. Ведущая пс</w:t>
      </w:r>
      <w:r w:rsidRPr="00DF2398">
        <w:rPr>
          <w:rFonts w:eastAsia="Times New Roman" w:cs="Times New Roman"/>
          <w:szCs w:val="28"/>
        </w:rPr>
        <w:t>и</w:t>
      </w:r>
      <w:r w:rsidRPr="00DF2398">
        <w:rPr>
          <w:rFonts w:eastAsia="Times New Roman" w:cs="Times New Roman"/>
          <w:szCs w:val="28"/>
        </w:rPr>
        <w:t>хическая функция – восприятие.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Формы и методы работы: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 xml:space="preserve">     - </w:t>
      </w:r>
      <w:r w:rsidRPr="00DF2398">
        <w:rPr>
          <w:rFonts w:eastAsia="Times New Roman" w:cs="Times New Roman"/>
          <w:szCs w:val="28"/>
        </w:rPr>
        <w:t>прослушивание музыки, сказок, веселых детских песен;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- создание ситуаций для смеха;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- использование специальных приемов, затормаживающих отриц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>тельные эмоции;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- организация специальных игр;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- места для уединения;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- мини – игровая зона:стол, стулья, диван, кресло, мойка, плитка. Она размещается так, чтобы образовать «маленькие комнатки», где дети м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гут чувствовать себя комфортно;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- применение здоровье</w:t>
      </w:r>
      <w:r w:rsidR="00610C29">
        <w:rPr>
          <w:rFonts w:eastAsia="Times New Roman" w:cs="Times New Roman"/>
          <w:szCs w:val="28"/>
        </w:rPr>
        <w:t xml:space="preserve"> </w:t>
      </w:r>
      <w:r w:rsidRPr="00DF2398">
        <w:rPr>
          <w:rFonts w:eastAsia="Times New Roman" w:cs="Times New Roman"/>
          <w:szCs w:val="28"/>
        </w:rPr>
        <w:t>сберегающих технологий.</w:t>
      </w:r>
    </w:p>
    <w:p w:rsidR="00DF2398" w:rsidRPr="00DF2398" w:rsidRDefault="00DF2398" w:rsidP="00483FEA">
      <w:pPr>
        <w:pStyle w:val="2"/>
        <w:spacing w:before="0"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24300493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Pr="00DF23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7"/>
      <w:r w:rsidRPr="00DF2398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и организация развивающей предметно-пространственной среды </w:t>
      </w:r>
    </w:p>
    <w:p w:rsidR="00DF2398" w:rsidRPr="00DF2398" w:rsidRDefault="00DF2398" w:rsidP="00483FEA">
      <w:pPr>
        <w:spacing w:after="0" w:line="360" w:lineRule="auto"/>
        <w:ind w:firstLine="708"/>
        <w:rPr>
          <w:rFonts w:eastAsia="Times New Roman" w:cs="Times New Roman"/>
          <w:szCs w:val="28"/>
        </w:rPr>
      </w:pPr>
      <w:bookmarkStart w:id="8" w:name="_Toc424300494"/>
      <w:r w:rsidRPr="00DF2398">
        <w:rPr>
          <w:rFonts w:eastAsia="Times New Roman" w:cs="Times New Roman"/>
          <w:szCs w:val="28"/>
        </w:rPr>
        <w:t xml:space="preserve"> Образовательная среда в детском саду предполагает специально со</w:t>
      </w:r>
      <w:r w:rsidRPr="00DF2398">
        <w:rPr>
          <w:rFonts w:eastAsia="Times New Roman" w:cs="Times New Roman"/>
          <w:szCs w:val="28"/>
        </w:rPr>
        <w:t>з</w:t>
      </w:r>
      <w:r w:rsidRPr="00DF2398">
        <w:rPr>
          <w:rFonts w:eastAsia="Times New Roman" w:cs="Times New Roman"/>
          <w:szCs w:val="28"/>
        </w:rPr>
        <w:t>данные условия, такие, которые необходимы для полноценного проживания ребенком дошкольного детства.</w:t>
      </w:r>
    </w:p>
    <w:p w:rsidR="00DF2398" w:rsidRPr="00483FEA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83FEA">
        <w:rPr>
          <w:rFonts w:eastAsia="Times New Roman" w:cs="Times New Roman"/>
          <w:szCs w:val="28"/>
        </w:rPr>
        <w:t>Для создания разнообразной деятельности в групповых помещениях в период адаптации детей рекомендуется выделять несколько центров: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спортивные центры</w:t>
      </w:r>
      <w:r w:rsidRPr="00DF2398">
        <w:rPr>
          <w:rFonts w:eastAsia="Times New Roman" w:cs="Times New Roman"/>
          <w:szCs w:val="28"/>
        </w:rPr>
        <w:t>, которые удовлетворяют потребности мал</w:t>
      </w:r>
      <w:r w:rsidRPr="00DF2398">
        <w:rPr>
          <w:rFonts w:eastAsia="Times New Roman" w:cs="Times New Roman"/>
          <w:szCs w:val="28"/>
        </w:rPr>
        <w:t>ы</w:t>
      </w:r>
      <w:r w:rsidRPr="00DF2398">
        <w:rPr>
          <w:rFonts w:eastAsia="Times New Roman" w:cs="Times New Roman"/>
          <w:szCs w:val="28"/>
        </w:rPr>
        <w:t>шей в движении. В них сосредоточено большое разнообразие мячей, погр</w:t>
      </w:r>
      <w:r w:rsidRPr="00DF2398">
        <w:rPr>
          <w:rFonts w:eastAsia="Times New Roman" w:cs="Times New Roman"/>
          <w:szCs w:val="28"/>
        </w:rPr>
        <w:t>е</w:t>
      </w:r>
      <w:r w:rsidRPr="00DF2398">
        <w:rPr>
          <w:rFonts w:eastAsia="Times New Roman" w:cs="Times New Roman"/>
          <w:szCs w:val="28"/>
        </w:rPr>
        <w:t>мушек, кеглей, мягких модулей, двигательно- моторных игрушек и т.д.;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 изобразительного творчества</w:t>
      </w:r>
      <w:r w:rsidRPr="00DF2398">
        <w:rPr>
          <w:rFonts w:eastAsia="Times New Roman" w:cs="Times New Roman"/>
          <w:szCs w:val="28"/>
        </w:rPr>
        <w:t>, который должен быть расп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ложен в доступном для детей месте со свободным доступом к карандашам, фломастерам и бумаге;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 xml:space="preserve">- центр игры с песком и водой, </w:t>
      </w:r>
      <w:r w:rsidRPr="00DF2398">
        <w:rPr>
          <w:rFonts w:eastAsia="Times New Roman" w:cs="Times New Roman"/>
          <w:szCs w:val="28"/>
        </w:rPr>
        <w:t>игры с песком и водой умиротв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 xml:space="preserve">ряюще действует на малышей, они успокаивают и расслабляют детей, имеют развивающие возможности; 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483FEA">
        <w:rPr>
          <w:rFonts w:eastAsia="Times New Roman" w:cs="Times New Roman"/>
          <w:b/>
          <w:szCs w:val="28"/>
        </w:rPr>
        <w:t xml:space="preserve">- </w:t>
      </w:r>
      <w:r w:rsidRPr="00DF2398">
        <w:rPr>
          <w:rFonts w:eastAsia="Times New Roman" w:cs="Times New Roman"/>
          <w:b/>
          <w:szCs w:val="28"/>
        </w:rPr>
        <w:t>центр сенсорного развития,</w:t>
      </w:r>
      <w:r w:rsidRPr="00DF2398">
        <w:rPr>
          <w:rFonts w:eastAsia="Times New Roman" w:cs="Times New Roman"/>
          <w:szCs w:val="28"/>
        </w:rPr>
        <w:t xml:space="preserve"> где педагоги располагают вкладыши, пирамидки, пуговицы, шнуровки, молнии, дидактические игры («Божья к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ровка», дидактический коврик «Веселые друзья») и т.д. Это оборудование помогает развивать у детей мелкую моторику рук, память и мышление, фо</w:t>
      </w:r>
      <w:r w:rsidRPr="00DF2398">
        <w:rPr>
          <w:rFonts w:eastAsia="Times New Roman" w:cs="Times New Roman"/>
          <w:szCs w:val="28"/>
        </w:rPr>
        <w:t>р</w:t>
      </w:r>
      <w:r w:rsidRPr="00DF2398">
        <w:rPr>
          <w:rFonts w:eastAsia="Times New Roman" w:cs="Times New Roman"/>
          <w:szCs w:val="28"/>
        </w:rPr>
        <w:t>мирует представление о форме, цвете и величине. Занимаясь в сенсорном центре, ребенок получает положительные эмоции;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центры уединения</w:t>
      </w:r>
      <w:r w:rsidRPr="00DF2398">
        <w:rPr>
          <w:rFonts w:eastAsia="Times New Roman" w:cs="Times New Roman"/>
          <w:szCs w:val="28"/>
        </w:rPr>
        <w:t>, чтобы ребенок мог успокоиться, побыть один, поиграть или отдохнуть;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 музыкального и театрального творчества</w:t>
      </w:r>
      <w:r w:rsidRPr="00DF2398">
        <w:rPr>
          <w:rFonts w:eastAsia="Times New Roman" w:cs="Times New Roman"/>
          <w:szCs w:val="28"/>
        </w:rPr>
        <w:t>, где размещаются театральные атрибуты (одежда, парики), фигурки настольного и плоскостн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го театра, перчаточные куклы, различные музыкальные инструменты;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 для работы с конструкторами, мягкими модулями,</w:t>
      </w:r>
      <w:r w:rsidRPr="00DF2398">
        <w:rPr>
          <w:rFonts w:eastAsia="Times New Roman" w:cs="Times New Roman"/>
          <w:szCs w:val="28"/>
        </w:rPr>
        <w:t xml:space="preserve"> кот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рые помогают детям изменять игровое пространство групповой комнаты;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 дидактических игр,</w:t>
      </w:r>
      <w:r w:rsidRPr="00DF2398">
        <w:rPr>
          <w:rFonts w:eastAsia="Times New Roman" w:cs="Times New Roman"/>
          <w:szCs w:val="28"/>
        </w:rPr>
        <w:t xml:space="preserve"> где располагаются различные дидакт</w:t>
      </w:r>
      <w:r w:rsidRPr="00DF2398">
        <w:rPr>
          <w:rFonts w:eastAsia="Times New Roman" w:cs="Times New Roman"/>
          <w:szCs w:val="28"/>
        </w:rPr>
        <w:t>и</w:t>
      </w:r>
      <w:r w:rsidRPr="00DF2398">
        <w:rPr>
          <w:rFonts w:eastAsia="Times New Roman" w:cs="Times New Roman"/>
          <w:szCs w:val="28"/>
        </w:rPr>
        <w:t>ческие игры на развитие умственных способностей детей;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 книги</w:t>
      </w:r>
      <w:r w:rsidRPr="00DF2398">
        <w:rPr>
          <w:rFonts w:eastAsia="Times New Roman" w:cs="Times New Roman"/>
          <w:szCs w:val="28"/>
        </w:rPr>
        <w:t>,  в котором размещаются книги с яркими, красочными иллюстрациями;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- центр игры</w:t>
      </w:r>
      <w:r w:rsidRPr="00DF2398">
        <w:rPr>
          <w:rFonts w:eastAsia="Times New Roman" w:cs="Times New Roman"/>
          <w:szCs w:val="28"/>
        </w:rPr>
        <w:t>, в котором должны быть разнообразные игрушки, в том числе мягкие и игрушки для сюжетно-ролевых игр (коляски для кукол, авт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мобили, «парикмахерская», «кухня», «больница»).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Необходимым условием успешной адаптации является согласова</w:t>
      </w:r>
      <w:r w:rsidRPr="00DF2398">
        <w:rPr>
          <w:rFonts w:eastAsia="Times New Roman" w:cs="Times New Roman"/>
          <w:szCs w:val="28"/>
        </w:rPr>
        <w:t>н</w:t>
      </w:r>
      <w:r w:rsidRPr="00DF2398">
        <w:rPr>
          <w:rFonts w:eastAsia="Times New Roman" w:cs="Times New Roman"/>
          <w:szCs w:val="28"/>
        </w:rPr>
        <w:t>ность действий родителей и воспитателей, сближение подходов к индивид</w:t>
      </w:r>
      <w:r w:rsidRPr="00DF2398">
        <w:rPr>
          <w:rFonts w:eastAsia="Times New Roman" w:cs="Times New Roman"/>
          <w:szCs w:val="28"/>
        </w:rPr>
        <w:t>у</w:t>
      </w:r>
      <w:r w:rsidRPr="00DF2398">
        <w:rPr>
          <w:rFonts w:eastAsia="Times New Roman" w:cs="Times New Roman"/>
          <w:szCs w:val="28"/>
        </w:rPr>
        <w:t>альным особенностям ребенка в семье и детском саду.</w:t>
      </w:r>
    </w:p>
    <w:p w:rsidR="00DF2398" w:rsidRPr="00DF2398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Особенности организации предметно-пространственной среды в период адаптации детей раннего возраста к ДОУ для обеспечения эм</w:t>
      </w:r>
      <w:r w:rsidRPr="00DF2398">
        <w:rPr>
          <w:rFonts w:eastAsia="Times New Roman" w:cs="Times New Roman"/>
          <w:b/>
          <w:szCs w:val="28"/>
        </w:rPr>
        <w:t>о</w:t>
      </w:r>
      <w:r w:rsidRPr="00DF2398">
        <w:rPr>
          <w:rFonts w:eastAsia="Times New Roman" w:cs="Times New Roman"/>
          <w:b/>
          <w:szCs w:val="28"/>
        </w:rPr>
        <w:t>ционального благополучия ребенка</w:t>
      </w:r>
    </w:p>
    <w:p w:rsidR="00DF2398" w:rsidRPr="00DF2398" w:rsidRDefault="00DF2398" w:rsidP="00483FEA">
      <w:pPr>
        <w:pStyle w:val="ac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Интерьер групповых комнат должен напоминать ребенку образ дома. Воспитатели должны стараться приблизить оформление групповых комнат, спален к домашней обстановке, чтобы малыши не испытывали ди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комфорта от их размеров. Для этого необходимо подобрать красивые шторы в спальные комнаты в прохладных тонах (синий, фиолетовый), а в групповые – теплые, пастельные тона (бежевый, светло-розовый).</w:t>
      </w:r>
    </w:p>
    <w:p w:rsidR="00DF2398" w:rsidRPr="00DF2398" w:rsidRDefault="00DF2398" w:rsidP="00483FEA">
      <w:pPr>
        <w:pStyle w:val="ac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В игровых комнатах</w:t>
      </w:r>
      <w:r w:rsidRPr="00DF239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 xml:space="preserve"> как и в квартирах детей, должна быть кру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ногабаритная детская мебель: стол, стулья, диван, кресло, мойка, плитка. Она размещается так, чтобы образовать «маленькие комнатки», где дети могут чувствовать себя комфортно.</w:t>
      </w:r>
    </w:p>
    <w:p w:rsidR="00DF2398" w:rsidRPr="00DF2398" w:rsidRDefault="00DF2398" w:rsidP="00483FEA">
      <w:pPr>
        <w:pStyle w:val="ac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В группе могут быть размещены подвесные фигурки, бабочки и птички, которые помогают малышу снять напряжение, отвлечься от расст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вания с мамой, знакомить их с формой и цветом, размером предметов.</w:t>
      </w:r>
    </w:p>
    <w:p w:rsidR="00DF2398" w:rsidRPr="00DF2398" w:rsidRDefault="00DF2398" w:rsidP="00483FEA">
      <w:pPr>
        <w:pStyle w:val="ac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Наибольшие трудности в период адаптации связаны с приучен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ем ребенка к дневному сну. Малышу необходимо показать кроватку, где он будет спать, объяснить, где он будет оставлять свою одежду. В первое время воспитатель может сохранить привычные для ребенка приемы воспитания, даже если они противоречат установленным в детском саду правилам: качает ребенка, если он к этому привык, сидит рядом, рассказывают сказки, даёт и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рушку.</w:t>
      </w:r>
    </w:p>
    <w:p w:rsidR="00DF2398" w:rsidRPr="00DF2398" w:rsidRDefault="00DF2398" w:rsidP="00483FEA">
      <w:pPr>
        <w:pStyle w:val="ac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Почувствовать связь с семьей малышам помогают фотографии мам, помещенные на спинки детской кроватки. Перед сном можно включить спокойную музыку, которая помогает детям расслабиться и уснуть. Ни в к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ем случае нельзя насильно укладывать ребенка спать, чтобы не вызвать и не закрепить на долгое время отрицательного отношения к новой обстановке.</w:t>
      </w:r>
    </w:p>
    <w:p w:rsidR="00DF2398" w:rsidRDefault="00DF2398" w:rsidP="00483FEA">
      <w:pPr>
        <w:pStyle w:val="ac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sz w:val="28"/>
          <w:szCs w:val="28"/>
        </w:rPr>
        <w:t>Постепенной адаптации к окружающему миру способствуют л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>бимые игрушки, вещи детей, которые приносят из дома и хранят в своем шкафчике или носят с собой.</w:t>
      </w:r>
    </w:p>
    <w:p w:rsidR="00483FEA" w:rsidRPr="00DF2398" w:rsidRDefault="00483FEA" w:rsidP="00483FEA">
      <w:pPr>
        <w:pStyle w:val="ac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398" w:rsidRPr="00483FEA" w:rsidRDefault="00DF2398" w:rsidP="00483FEA">
      <w:pPr>
        <w:pStyle w:val="2"/>
        <w:spacing w:before="0"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A55F94">
        <w:rPr>
          <w:rFonts w:ascii="Times New Roman" w:hAnsi="Times New Roman" w:cs="Times New Roman"/>
          <w:color w:val="auto"/>
          <w:sz w:val="28"/>
          <w:szCs w:val="28"/>
        </w:rPr>
        <w:t>. Здоровье с</w:t>
      </w:r>
      <w:r w:rsidRPr="00DF2398">
        <w:rPr>
          <w:rFonts w:ascii="Times New Roman" w:hAnsi="Times New Roman" w:cs="Times New Roman"/>
          <w:color w:val="auto"/>
          <w:sz w:val="28"/>
          <w:szCs w:val="28"/>
        </w:rPr>
        <w:t xml:space="preserve">берегающие технологии в работе с детьми в период адаптации 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Одним из приоритетных направлений работы в адаптационный пер</w:t>
      </w:r>
      <w:r w:rsidRPr="00DF2398">
        <w:rPr>
          <w:rFonts w:eastAsia="Times New Roman" w:cs="Times New Roman"/>
          <w:szCs w:val="28"/>
        </w:rPr>
        <w:t>и</w:t>
      </w:r>
      <w:r w:rsidRPr="00DF2398">
        <w:rPr>
          <w:rFonts w:eastAsia="Times New Roman" w:cs="Times New Roman"/>
          <w:szCs w:val="28"/>
        </w:rPr>
        <w:t>од является применение здоровьесберегающих технологий.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i/>
          <w:szCs w:val="28"/>
        </w:rPr>
        <w:t xml:space="preserve"> Здоровьесберегающие технологии в дошкольном образовании </w:t>
      </w:r>
      <w:r w:rsidRPr="00DF2398">
        <w:rPr>
          <w:rFonts w:eastAsia="Times New Roman" w:cs="Times New Roman"/>
          <w:szCs w:val="28"/>
        </w:rPr>
        <w:t>– те</w:t>
      </w:r>
      <w:r w:rsidRPr="00DF2398">
        <w:rPr>
          <w:rFonts w:eastAsia="Times New Roman" w:cs="Times New Roman"/>
          <w:szCs w:val="28"/>
        </w:rPr>
        <w:t>х</w:t>
      </w:r>
      <w:r w:rsidRPr="00DF2398">
        <w:rPr>
          <w:rFonts w:eastAsia="Times New Roman" w:cs="Times New Roman"/>
          <w:szCs w:val="28"/>
        </w:rPr>
        <w:t>нологии, направленные на решение приоритетной задачи современного д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школьного  образования – задачи сохранения, поддержания и обогащения здоровья субъектов педагогического процесса в детском саду: детей, педаг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гов и родителей.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Цель здоровьесберегающих технологий в период адаптации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 xml:space="preserve">Применительно к ребенку </w:t>
      </w:r>
      <w:r w:rsidRPr="00DF2398">
        <w:rPr>
          <w:rFonts w:eastAsia="Times New Roman" w:cs="Times New Roman"/>
          <w:szCs w:val="28"/>
        </w:rPr>
        <w:t>– обеспечение высокого уровня реального здоровья детей раннего возраста в период адаптации к дошкольному образ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вательному учреждению.</w:t>
      </w:r>
    </w:p>
    <w:p w:rsid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610C29" w:rsidRPr="00DF2398" w:rsidRDefault="00610C29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DF2398" w:rsidRPr="00A55F94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Технологии сохранения и стимулирования здоровья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2398" w:rsidRPr="00DF2398" w:rsidTr="00483FEA"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Виды здоровьесбер</w:t>
            </w:r>
            <w:r w:rsidRPr="00DF2398">
              <w:rPr>
                <w:rFonts w:eastAsia="Times New Roman" w:cs="Times New Roman"/>
                <w:szCs w:val="28"/>
              </w:rPr>
              <w:t>е</w:t>
            </w:r>
            <w:r w:rsidRPr="00DF2398">
              <w:rPr>
                <w:rFonts w:eastAsia="Times New Roman" w:cs="Times New Roman"/>
                <w:szCs w:val="28"/>
              </w:rPr>
              <w:t>гающих педагогических технологий</w:t>
            </w:r>
          </w:p>
        </w:tc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Время проведения в р</w:t>
            </w:r>
            <w:r w:rsidRPr="00DF2398">
              <w:rPr>
                <w:rFonts w:eastAsia="Times New Roman" w:cs="Times New Roman"/>
                <w:szCs w:val="28"/>
              </w:rPr>
              <w:t>е</w:t>
            </w:r>
            <w:r w:rsidRPr="00DF2398">
              <w:rPr>
                <w:rFonts w:eastAsia="Times New Roman" w:cs="Times New Roman"/>
                <w:szCs w:val="28"/>
              </w:rPr>
              <w:t>жиме дня</w:t>
            </w:r>
          </w:p>
        </w:tc>
        <w:tc>
          <w:tcPr>
            <w:tcW w:w="3191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Особенности методики проведения</w:t>
            </w:r>
          </w:p>
        </w:tc>
      </w:tr>
      <w:tr w:rsidR="00DF2398" w:rsidRPr="00DF2398" w:rsidTr="00483FEA"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Динамическиепаузы</w:t>
            </w:r>
          </w:p>
        </w:tc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По мере утомляемости детей</w:t>
            </w:r>
          </w:p>
        </w:tc>
        <w:tc>
          <w:tcPr>
            <w:tcW w:w="3191" w:type="dxa"/>
          </w:tcPr>
          <w:p w:rsidR="00DF2398" w:rsidRPr="00DF2398" w:rsidRDefault="00DF2398" w:rsidP="00483FEA">
            <w:pPr>
              <w:spacing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В качестве профилакт</w:t>
            </w:r>
            <w:r w:rsidRPr="00DF2398">
              <w:rPr>
                <w:rFonts w:eastAsia="Times New Roman" w:cs="Times New Roman"/>
                <w:szCs w:val="28"/>
              </w:rPr>
              <w:t>и</w:t>
            </w:r>
            <w:r w:rsidRPr="00DF2398">
              <w:rPr>
                <w:rFonts w:eastAsia="Times New Roman" w:cs="Times New Roman"/>
                <w:szCs w:val="28"/>
              </w:rPr>
              <w:t>ки утомления. Могут включать в себя элеме</w:t>
            </w:r>
            <w:r w:rsidRPr="00DF2398">
              <w:rPr>
                <w:rFonts w:eastAsia="Times New Roman" w:cs="Times New Roman"/>
                <w:szCs w:val="28"/>
              </w:rPr>
              <w:t>н</w:t>
            </w:r>
            <w:r w:rsidRPr="00DF2398">
              <w:rPr>
                <w:rFonts w:eastAsia="Times New Roman" w:cs="Times New Roman"/>
                <w:szCs w:val="28"/>
              </w:rPr>
              <w:t>ты гимнастики для глаз, дыхательной гимнаст</w:t>
            </w:r>
            <w:r w:rsidRPr="00DF2398">
              <w:rPr>
                <w:rFonts w:eastAsia="Times New Roman" w:cs="Times New Roman"/>
                <w:szCs w:val="28"/>
              </w:rPr>
              <w:t>и</w:t>
            </w:r>
            <w:r w:rsidRPr="00DF2398">
              <w:rPr>
                <w:rFonts w:eastAsia="Times New Roman" w:cs="Times New Roman"/>
                <w:szCs w:val="28"/>
              </w:rPr>
              <w:t>ки.</w:t>
            </w:r>
          </w:p>
        </w:tc>
      </w:tr>
      <w:tr w:rsidR="00DF2398" w:rsidRPr="00DF2398" w:rsidTr="00483FEA"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Подвижные игры</w:t>
            </w:r>
          </w:p>
        </w:tc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Малой и средней степ</w:t>
            </w:r>
            <w:r w:rsidRPr="00DF2398">
              <w:rPr>
                <w:rFonts w:eastAsia="Times New Roman" w:cs="Times New Roman"/>
                <w:szCs w:val="28"/>
              </w:rPr>
              <w:t>е</w:t>
            </w:r>
            <w:r w:rsidRPr="00DF2398">
              <w:rPr>
                <w:rFonts w:eastAsia="Times New Roman" w:cs="Times New Roman"/>
                <w:szCs w:val="28"/>
              </w:rPr>
              <w:t>нью подвижности</w:t>
            </w:r>
          </w:p>
        </w:tc>
        <w:tc>
          <w:tcPr>
            <w:tcW w:w="3191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Ежедневно</w:t>
            </w:r>
          </w:p>
        </w:tc>
      </w:tr>
      <w:tr w:rsidR="00DF2398" w:rsidRPr="00DF2398" w:rsidTr="00483FEA"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Релаксация</w:t>
            </w:r>
          </w:p>
        </w:tc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В любом подходящем помещении. В завис</w:t>
            </w:r>
            <w:r w:rsidRPr="00DF2398">
              <w:rPr>
                <w:rFonts w:eastAsia="Times New Roman" w:cs="Times New Roman"/>
                <w:szCs w:val="28"/>
              </w:rPr>
              <w:t>и</w:t>
            </w:r>
            <w:r w:rsidRPr="00DF2398">
              <w:rPr>
                <w:rFonts w:eastAsia="Times New Roman" w:cs="Times New Roman"/>
                <w:szCs w:val="28"/>
              </w:rPr>
              <w:t>мости от состояния д</w:t>
            </w:r>
            <w:r w:rsidRPr="00DF2398">
              <w:rPr>
                <w:rFonts w:eastAsia="Times New Roman" w:cs="Times New Roman"/>
                <w:szCs w:val="28"/>
              </w:rPr>
              <w:t>е</w:t>
            </w:r>
            <w:r w:rsidRPr="00DF2398">
              <w:rPr>
                <w:rFonts w:eastAsia="Times New Roman" w:cs="Times New Roman"/>
                <w:szCs w:val="28"/>
              </w:rPr>
              <w:t>тей и целей, педагог о</w:t>
            </w:r>
            <w:r w:rsidRPr="00DF2398">
              <w:rPr>
                <w:rFonts w:eastAsia="Times New Roman" w:cs="Times New Roman"/>
                <w:szCs w:val="28"/>
              </w:rPr>
              <w:t>п</w:t>
            </w:r>
            <w:r w:rsidRPr="00DF2398">
              <w:rPr>
                <w:rFonts w:eastAsia="Times New Roman" w:cs="Times New Roman"/>
                <w:szCs w:val="28"/>
              </w:rPr>
              <w:t>ределяет интенсивность технологии.</w:t>
            </w:r>
          </w:p>
        </w:tc>
        <w:tc>
          <w:tcPr>
            <w:tcW w:w="3191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Можно использовать спокойную музыку, зв</w:t>
            </w:r>
            <w:r w:rsidRPr="00DF2398">
              <w:rPr>
                <w:rFonts w:eastAsia="Times New Roman" w:cs="Times New Roman"/>
                <w:szCs w:val="28"/>
              </w:rPr>
              <w:t>у</w:t>
            </w:r>
            <w:r w:rsidRPr="00DF2398">
              <w:rPr>
                <w:rFonts w:eastAsia="Times New Roman" w:cs="Times New Roman"/>
                <w:szCs w:val="28"/>
              </w:rPr>
              <w:t>ки природы.</w:t>
            </w:r>
          </w:p>
        </w:tc>
      </w:tr>
      <w:tr w:rsidR="00DF2398" w:rsidRPr="00DF2398" w:rsidTr="00483FEA"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Технология музыкал</w:t>
            </w:r>
            <w:r w:rsidRPr="00DF2398">
              <w:rPr>
                <w:rFonts w:eastAsia="Times New Roman" w:cs="Times New Roman"/>
                <w:szCs w:val="28"/>
              </w:rPr>
              <w:t>ь</w:t>
            </w:r>
            <w:r w:rsidRPr="00DF2398">
              <w:rPr>
                <w:rFonts w:eastAsia="Times New Roman" w:cs="Times New Roman"/>
                <w:szCs w:val="28"/>
              </w:rPr>
              <w:t>ного воздействия</w:t>
            </w:r>
          </w:p>
        </w:tc>
        <w:tc>
          <w:tcPr>
            <w:tcW w:w="3190" w:type="dxa"/>
          </w:tcPr>
          <w:p w:rsidR="00DF2398" w:rsidRPr="00DF2398" w:rsidRDefault="00DF2398" w:rsidP="00483FEA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В различных формах физкультурно-оздоровительной раб</w:t>
            </w:r>
            <w:r w:rsidRPr="00DF2398">
              <w:rPr>
                <w:rFonts w:eastAsia="Times New Roman" w:cs="Times New Roman"/>
                <w:szCs w:val="28"/>
              </w:rPr>
              <w:t>о</w:t>
            </w:r>
            <w:r w:rsidRPr="00DF2398">
              <w:rPr>
                <w:rFonts w:eastAsia="Times New Roman" w:cs="Times New Roman"/>
                <w:szCs w:val="28"/>
              </w:rPr>
              <w:t>ты</w:t>
            </w:r>
          </w:p>
        </w:tc>
        <w:tc>
          <w:tcPr>
            <w:tcW w:w="3191" w:type="dxa"/>
          </w:tcPr>
          <w:p w:rsidR="00DF2398" w:rsidRPr="00DF2398" w:rsidRDefault="00DF2398" w:rsidP="00516128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DF2398">
              <w:rPr>
                <w:rFonts w:eastAsia="Times New Roman" w:cs="Times New Roman"/>
                <w:szCs w:val="28"/>
              </w:rPr>
              <w:t>Используется в качестве вспомогательного сре</w:t>
            </w:r>
            <w:r w:rsidRPr="00DF2398">
              <w:rPr>
                <w:rFonts w:eastAsia="Times New Roman" w:cs="Times New Roman"/>
                <w:szCs w:val="28"/>
              </w:rPr>
              <w:t>д</w:t>
            </w:r>
            <w:r w:rsidRPr="00DF2398">
              <w:rPr>
                <w:rFonts w:eastAsia="Times New Roman" w:cs="Times New Roman"/>
                <w:szCs w:val="28"/>
              </w:rPr>
              <w:t>ства как часть других технологий; для снятия напряжения, повышения эмоционального н</w:t>
            </w:r>
            <w:r w:rsidRPr="00DF2398">
              <w:rPr>
                <w:rFonts w:eastAsia="Times New Roman" w:cs="Times New Roman"/>
                <w:szCs w:val="28"/>
              </w:rPr>
              <w:t>а</w:t>
            </w:r>
            <w:r w:rsidRPr="00DF2398">
              <w:rPr>
                <w:rFonts w:eastAsia="Times New Roman" w:cs="Times New Roman"/>
                <w:szCs w:val="28"/>
              </w:rPr>
              <w:t>строя.</w:t>
            </w:r>
          </w:p>
        </w:tc>
      </w:tr>
    </w:tbl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 xml:space="preserve">Система </w:t>
      </w:r>
      <w:proofErr w:type="spellStart"/>
      <w:r w:rsidRPr="00DF2398">
        <w:rPr>
          <w:rFonts w:eastAsia="Times New Roman" w:cs="Times New Roman"/>
          <w:b/>
          <w:szCs w:val="28"/>
        </w:rPr>
        <w:t>здоровьесбережения</w:t>
      </w:r>
      <w:proofErr w:type="spellEnd"/>
      <w:r w:rsidRPr="00DF2398">
        <w:rPr>
          <w:rFonts w:eastAsia="Times New Roman" w:cs="Times New Roman"/>
          <w:b/>
          <w:szCs w:val="28"/>
        </w:rPr>
        <w:t xml:space="preserve"> в период адаптации детей </w:t>
      </w:r>
      <w:proofErr w:type="gramStart"/>
      <w:r w:rsidRPr="00DF2398">
        <w:rPr>
          <w:rFonts w:eastAsia="Times New Roman" w:cs="Times New Roman"/>
          <w:b/>
          <w:szCs w:val="28"/>
        </w:rPr>
        <w:t>раннего</w:t>
      </w:r>
      <w:proofErr w:type="gramEnd"/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>возраста:</w:t>
      </w: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1.</w:t>
      </w:r>
      <w:r w:rsidRPr="00DF2398">
        <w:rPr>
          <w:rFonts w:eastAsia="Times New Roman" w:cs="Times New Roman"/>
          <w:szCs w:val="28"/>
        </w:rPr>
        <w:t>Гибкий адаптационный режим.</w:t>
      </w: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2.</w:t>
      </w:r>
      <w:r w:rsidRPr="00DF2398">
        <w:rPr>
          <w:rFonts w:eastAsia="Times New Roman" w:cs="Times New Roman"/>
          <w:szCs w:val="28"/>
        </w:rPr>
        <w:t>Инновационные технологии оздоровления и профилактика (сухой бассейн, тактильные дорожки).</w:t>
      </w: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3.</w:t>
      </w:r>
      <w:r w:rsidRPr="00DF2398">
        <w:rPr>
          <w:rFonts w:eastAsia="Times New Roman" w:cs="Times New Roman"/>
          <w:szCs w:val="28"/>
        </w:rPr>
        <w:t>Организация рационального питания.</w:t>
      </w: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4.</w:t>
      </w:r>
      <w:r w:rsidRPr="00DF2398">
        <w:rPr>
          <w:rFonts w:eastAsia="Times New Roman" w:cs="Times New Roman"/>
          <w:szCs w:val="28"/>
        </w:rPr>
        <w:t>Оптимизация двигательного режима.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b/>
          <w:szCs w:val="28"/>
        </w:rPr>
        <w:t>5.</w:t>
      </w:r>
      <w:r w:rsidR="008741CD">
        <w:rPr>
          <w:rFonts w:eastAsia="Times New Roman" w:cs="Times New Roman"/>
          <w:szCs w:val="28"/>
        </w:rPr>
        <w:t>Соблюдение требований СанПиН</w:t>
      </w:r>
      <w:r w:rsidRPr="00DF2398">
        <w:rPr>
          <w:rFonts w:eastAsia="Times New Roman" w:cs="Times New Roman"/>
          <w:szCs w:val="28"/>
        </w:rPr>
        <w:t xml:space="preserve"> к организации педагогического процесса.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Только здоровый ребенок с удовольствием включается во все виды деятельности, он жизнерадостен, открыт в общении со сверстниками и пед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>гогами. Это залог успешного развития всех сфер личности, всех ее свойств и качеств.</w:t>
      </w:r>
    </w:p>
    <w:p w:rsidR="00DF2398" w:rsidRPr="00DF2398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DF2398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8741CD" w:rsidRPr="00DF2398" w:rsidRDefault="008741CD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610C29" w:rsidRDefault="00610C29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b/>
          <w:szCs w:val="28"/>
        </w:rPr>
      </w:pPr>
      <w:r w:rsidRPr="00DF2398">
        <w:rPr>
          <w:rFonts w:eastAsia="Times New Roman" w:cs="Times New Roman"/>
          <w:b/>
          <w:szCs w:val="28"/>
        </w:rPr>
        <w:t xml:space="preserve"> СПИСОК ЛИТЕРАТУРЫ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proofErr w:type="spellStart"/>
      <w:r w:rsidRPr="00DF2398">
        <w:rPr>
          <w:rFonts w:eastAsia="Times New Roman" w:cs="Times New Roman"/>
          <w:szCs w:val="28"/>
        </w:rPr>
        <w:t>Аксарина</w:t>
      </w:r>
      <w:proofErr w:type="spellEnd"/>
      <w:r w:rsidRPr="00DF2398">
        <w:rPr>
          <w:rFonts w:eastAsia="Times New Roman" w:cs="Times New Roman"/>
          <w:szCs w:val="28"/>
        </w:rPr>
        <w:t xml:space="preserve"> М.Н. Воспитание детей раннего возраста. – М.: Медицина 2007.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proofErr w:type="spellStart"/>
      <w:r w:rsidRPr="00DF2398">
        <w:rPr>
          <w:rFonts w:eastAsia="Times New Roman" w:cs="Times New Roman"/>
          <w:szCs w:val="28"/>
        </w:rPr>
        <w:t>Алямовская</w:t>
      </w:r>
      <w:proofErr w:type="spellEnd"/>
      <w:r w:rsidRPr="00DF2398">
        <w:rPr>
          <w:rFonts w:eastAsia="Times New Roman" w:cs="Times New Roman"/>
          <w:szCs w:val="28"/>
        </w:rPr>
        <w:t xml:space="preserve"> В.Г. Ясли – это серьезно.– М.: ЛИНКА-ПРЕСС, 2009.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Белкина Л.В. Адаптация детей раннего возраста к условиям ДОУ. – Воронеж: Учитель, 2006.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Ватутина Н.Д. Ребенок поступает в детский сад: Пособие для воспитателей детского сада. – М.: Просвещение, 2005.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Волков Б.С., Волкова Н.В. Психология общения в детском возрасте. – М.: </w:t>
      </w:r>
      <w:proofErr w:type="spellStart"/>
      <w:r w:rsidRPr="00DF2398">
        <w:rPr>
          <w:rFonts w:eastAsia="Times New Roman" w:cs="Times New Roman"/>
          <w:szCs w:val="28"/>
        </w:rPr>
        <w:t>Педобщество</w:t>
      </w:r>
      <w:proofErr w:type="spellEnd"/>
      <w:r w:rsidRPr="00DF2398">
        <w:rPr>
          <w:rFonts w:eastAsia="Times New Roman" w:cs="Times New Roman"/>
          <w:szCs w:val="28"/>
        </w:rPr>
        <w:t xml:space="preserve">, 2001.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Воспитание детей раннего возраста: Пособие для воспит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 xml:space="preserve">телей детского сада и родителей / Е.О. Смирнова, Н.Н. Авдеева, Л.Н. </w:t>
      </w:r>
      <w:proofErr w:type="spellStart"/>
      <w:r w:rsidRPr="00DF2398">
        <w:rPr>
          <w:rFonts w:eastAsia="Times New Roman" w:cs="Times New Roman"/>
          <w:szCs w:val="28"/>
        </w:rPr>
        <w:t>Г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>лигузова</w:t>
      </w:r>
      <w:proofErr w:type="spellEnd"/>
      <w:r w:rsidRPr="00DF2398">
        <w:rPr>
          <w:rFonts w:eastAsia="Times New Roman" w:cs="Times New Roman"/>
          <w:szCs w:val="28"/>
        </w:rPr>
        <w:t xml:space="preserve"> и др. – М.: Просвещение: учебная литература, 2006.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Воспитание и обучение детей раннего возраста. /под ред. Л.Н. Павловой. –М.: Просвещение, 2008.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Воспитание эмоциональной и познавательной активности малыша. Книга для работников дошкольных учреждений. – Сыктывкар, 2007.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Валлон А. Психическое развитие ребенка. – М.: Просвещ</w:t>
      </w:r>
      <w:r w:rsidRPr="00DF2398">
        <w:rPr>
          <w:rFonts w:eastAsia="Times New Roman" w:cs="Times New Roman"/>
          <w:szCs w:val="28"/>
        </w:rPr>
        <w:t>е</w:t>
      </w:r>
      <w:r w:rsidRPr="00DF2398">
        <w:rPr>
          <w:rFonts w:eastAsia="Times New Roman" w:cs="Times New Roman"/>
          <w:szCs w:val="28"/>
        </w:rPr>
        <w:t xml:space="preserve">ние, 2001.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Возрастная и педагогическая психология. – М.: Просвещ</w:t>
      </w:r>
      <w:r w:rsidRPr="00DF2398">
        <w:rPr>
          <w:rFonts w:eastAsia="Times New Roman" w:cs="Times New Roman"/>
          <w:szCs w:val="28"/>
        </w:rPr>
        <w:t>е</w:t>
      </w:r>
      <w:r w:rsidRPr="00DF2398">
        <w:rPr>
          <w:rFonts w:eastAsia="Times New Roman" w:cs="Times New Roman"/>
          <w:szCs w:val="28"/>
        </w:rPr>
        <w:t xml:space="preserve">ние, 2004.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Волков Б.С., Волкова Н.В. Задачи и упражнения по детской психологии. – М.: Просвещение, 2006.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Выготский Л.С. Собрание сочинений в 6 т. Т. 4 – М.: Пр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 xml:space="preserve">свещение, 2007.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proofErr w:type="spellStart"/>
      <w:r w:rsidRPr="00DF2398">
        <w:rPr>
          <w:rFonts w:eastAsia="Times New Roman" w:cs="Times New Roman"/>
          <w:szCs w:val="28"/>
        </w:rPr>
        <w:t>Венгер</w:t>
      </w:r>
      <w:proofErr w:type="spellEnd"/>
      <w:r w:rsidRPr="00DF2398">
        <w:rPr>
          <w:rFonts w:eastAsia="Times New Roman" w:cs="Times New Roman"/>
          <w:szCs w:val="28"/>
        </w:rPr>
        <w:t xml:space="preserve"> Л.А., Мухина В.С. Психология.– М.: Просвещение, 2008.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proofErr w:type="spellStart"/>
      <w:r w:rsidRPr="00DF2398">
        <w:rPr>
          <w:rFonts w:eastAsia="Times New Roman" w:cs="Times New Roman"/>
          <w:szCs w:val="28"/>
        </w:rPr>
        <w:t>Галигузова</w:t>
      </w:r>
      <w:proofErr w:type="spellEnd"/>
      <w:r w:rsidRPr="00DF2398">
        <w:rPr>
          <w:rFonts w:eastAsia="Times New Roman" w:cs="Times New Roman"/>
          <w:szCs w:val="28"/>
        </w:rPr>
        <w:t xml:space="preserve"> Л.Н., Смирнова Е.О. Ступени общения: от года до семи лет.– М.: Просвещение, 2007.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proofErr w:type="spellStart"/>
      <w:r w:rsidRPr="00DF2398">
        <w:rPr>
          <w:rFonts w:eastAsia="Times New Roman" w:cs="Times New Roman"/>
          <w:szCs w:val="28"/>
        </w:rPr>
        <w:t>Заводчикова</w:t>
      </w:r>
      <w:proofErr w:type="spellEnd"/>
      <w:r w:rsidRPr="00DF2398">
        <w:rPr>
          <w:rFonts w:eastAsia="Times New Roman" w:cs="Times New Roman"/>
          <w:szCs w:val="28"/>
        </w:rPr>
        <w:t xml:space="preserve"> О. Г.Адаптация ребенка в детском саду: вза</w:t>
      </w:r>
      <w:r w:rsidRPr="00DF2398">
        <w:rPr>
          <w:rFonts w:eastAsia="Times New Roman" w:cs="Times New Roman"/>
          <w:szCs w:val="28"/>
        </w:rPr>
        <w:t>и</w:t>
      </w:r>
      <w:r w:rsidRPr="00DF2398">
        <w:rPr>
          <w:rFonts w:eastAsia="Times New Roman" w:cs="Times New Roman"/>
          <w:szCs w:val="28"/>
        </w:rPr>
        <w:t xml:space="preserve">модействие дошкольного образовательного учреждения и семьи: пособие для воспитателей. – М.: Просвещение, 2004.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Печора К.Л., </w:t>
      </w:r>
      <w:proofErr w:type="spellStart"/>
      <w:r w:rsidRPr="00DF2398">
        <w:rPr>
          <w:rFonts w:eastAsia="Times New Roman" w:cs="Times New Roman"/>
          <w:szCs w:val="28"/>
        </w:rPr>
        <w:t>Пантюхина</w:t>
      </w:r>
      <w:proofErr w:type="spellEnd"/>
      <w:r w:rsidRPr="00DF2398">
        <w:rPr>
          <w:rFonts w:eastAsia="Times New Roman" w:cs="Times New Roman"/>
          <w:szCs w:val="28"/>
        </w:rPr>
        <w:t xml:space="preserve"> Г.В. Дети раннего возраста в д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 xml:space="preserve">школьных учреждениях – М.: </w:t>
      </w:r>
      <w:proofErr w:type="spellStart"/>
      <w:r w:rsidRPr="00DF2398">
        <w:rPr>
          <w:rFonts w:eastAsia="Times New Roman" w:cs="Times New Roman"/>
          <w:szCs w:val="28"/>
        </w:rPr>
        <w:t>Владос</w:t>
      </w:r>
      <w:proofErr w:type="spellEnd"/>
      <w:r w:rsidRPr="00DF2398">
        <w:rPr>
          <w:rFonts w:eastAsia="Times New Roman" w:cs="Times New Roman"/>
          <w:szCs w:val="28"/>
        </w:rPr>
        <w:t xml:space="preserve">, 2003.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left="360"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ОТ РОЖДЕНИЯ ДО ШКОЛЫ. Примерная общеобразов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 xml:space="preserve">тельная программа дошкольного образования/ под ред. Н.Е. </w:t>
      </w:r>
      <w:proofErr w:type="spellStart"/>
      <w:r w:rsidRPr="00DF2398">
        <w:rPr>
          <w:rFonts w:eastAsia="Times New Roman" w:cs="Times New Roman"/>
          <w:szCs w:val="28"/>
        </w:rPr>
        <w:t>Вераксы</w:t>
      </w:r>
      <w:proofErr w:type="spellEnd"/>
      <w:r w:rsidRPr="00DF2398">
        <w:rPr>
          <w:rFonts w:eastAsia="Times New Roman" w:cs="Times New Roman"/>
          <w:szCs w:val="28"/>
        </w:rPr>
        <w:t xml:space="preserve">, Т.С. Комаровой,  М.А. Васильевой. – 2-е изд., </w:t>
      </w:r>
      <w:proofErr w:type="spellStart"/>
      <w:r w:rsidRPr="00DF2398">
        <w:rPr>
          <w:rFonts w:eastAsia="Times New Roman" w:cs="Times New Roman"/>
          <w:szCs w:val="28"/>
        </w:rPr>
        <w:t>испр</w:t>
      </w:r>
      <w:proofErr w:type="spellEnd"/>
      <w:r w:rsidRPr="00DF2398">
        <w:rPr>
          <w:rFonts w:eastAsia="Times New Roman" w:cs="Times New Roman"/>
          <w:szCs w:val="28"/>
        </w:rPr>
        <w:t xml:space="preserve">. – М.: Мозаика-Синтез, 2014. </w:t>
      </w:r>
    </w:p>
    <w:p w:rsidR="00DF2398" w:rsidRPr="00DF2398" w:rsidRDefault="00DF2398" w:rsidP="00483FEA">
      <w:pPr>
        <w:numPr>
          <w:ilvl w:val="0"/>
          <w:numId w:val="32"/>
        </w:num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</w:t>
      </w:r>
      <w:proofErr w:type="spellStart"/>
      <w:r w:rsidRPr="00DF2398">
        <w:rPr>
          <w:rFonts w:eastAsia="Times New Roman" w:cs="Times New Roman"/>
          <w:szCs w:val="28"/>
        </w:rPr>
        <w:t>Ковалько</w:t>
      </w:r>
      <w:proofErr w:type="spellEnd"/>
      <w:r w:rsidRPr="00DF2398">
        <w:rPr>
          <w:rFonts w:eastAsia="Times New Roman" w:cs="Times New Roman"/>
          <w:szCs w:val="28"/>
        </w:rPr>
        <w:t xml:space="preserve"> В.И. </w:t>
      </w:r>
      <w:proofErr w:type="spellStart"/>
      <w:r w:rsidRPr="00DF2398">
        <w:rPr>
          <w:rFonts w:eastAsia="Times New Roman" w:cs="Times New Roman"/>
          <w:szCs w:val="28"/>
        </w:rPr>
        <w:t>Здоровьесберегающие</w:t>
      </w:r>
      <w:proofErr w:type="spellEnd"/>
      <w:r w:rsidRPr="00DF2398">
        <w:rPr>
          <w:rFonts w:eastAsia="Times New Roman" w:cs="Times New Roman"/>
          <w:szCs w:val="28"/>
        </w:rPr>
        <w:t xml:space="preserve"> технологии. – М.: ВАКО, 2007.</w:t>
      </w:r>
    </w:p>
    <w:p w:rsidR="00DF2398" w:rsidRPr="00DF2398" w:rsidRDefault="00DF2398" w:rsidP="00483FEA">
      <w:pPr>
        <w:pStyle w:val="ac"/>
        <w:numPr>
          <w:ilvl w:val="0"/>
          <w:numId w:val="32"/>
        </w:num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98">
        <w:rPr>
          <w:rFonts w:ascii="Times New Roman" w:hAnsi="Times New Roman" w:cs="Times New Roman"/>
          <w:sz w:val="28"/>
          <w:szCs w:val="28"/>
        </w:rPr>
        <w:t>Адаптация детей раннего возраста к условиям ДОУ: Пра</w:t>
      </w:r>
      <w:r w:rsidRPr="00DF2398">
        <w:rPr>
          <w:rFonts w:ascii="Times New Roman" w:hAnsi="Times New Roman" w:cs="Times New Roman"/>
          <w:sz w:val="28"/>
          <w:szCs w:val="28"/>
        </w:rPr>
        <w:t>к</w:t>
      </w:r>
      <w:r w:rsidRPr="00DF2398">
        <w:rPr>
          <w:rFonts w:ascii="Times New Roman" w:hAnsi="Times New Roman" w:cs="Times New Roman"/>
          <w:sz w:val="28"/>
          <w:szCs w:val="28"/>
        </w:rPr>
        <w:t>тическое пособие / Авт.-сост. Белкина Л.В. – Воронеж «Учитель», 2006</w:t>
      </w:r>
    </w:p>
    <w:p w:rsidR="00DF2398" w:rsidRPr="00DF2398" w:rsidRDefault="00DF2398" w:rsidP="00483FEA">
      <w:pPr>
        <w:pStyle w:val="ac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98">
        <w:rPr>
          <w:rFonts w:ascii="Times New Roman" w:hAnsi="Times New Roman" w:cs="Times New Roman"/>
          <w:sz w:val="28"/>
          <w:szCs w:val="28"/>
        </w:rPr>
        <w:t>Адаптация ребенка к детскому саду. Советы педагогам и родит</w:t>
      </w:r>
      <w:r w:rsidRPr="00DF2398">
        <w:rPr>
          <w:rFonts w:ascii="Times New Roman" w:hAnsi="Times New Roman" w:cs="Times New Roman"/>
          <w:sz w:val="28"/>
          <w:szCs w:val="28"/>
        </w:rPr>
        <w:t>е</w:t>
      </w:r>
      <w:r w:rsidRPr="00DF2398">
        <w:rPr>
          <w:rFonts w:ascii="Times New Roman" w:hAnsi="Times New Roman" w:cs="Times New Roman"/>
          <w:sz w:val="28"/>
          <w:szCs w:val="28"/>
        </w:rPr>
        <w:t>лям: Сборник. – СПб</w:t>
      </w:r>
      <w:proofErr w:type="gramStart"/>
      <w:r w:rsidRPr="00DF239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F2398">
        <w:rPr>
          <w:rFonts w:ascii="Times New Roman" w:hAnsi="Times New Roman" w:cs="Times New Roman"/>
          <w:sz w:val="28"/>
          <w:szCs w:val="28"/>
        </w:rPr>
        <w:t>Речь, Образовательные проекты; М.: Сфера, 2010</w:t>
      </w:r>
    </w:p>
    <w:p w:rsidR="00DF2398" w:rsidRPr="00DF2398" w:rsidRDefault="00DF2398" w:rsidP="00483FEA">
      <w:pPr>
        <w:pStyle w:val="ac"/>
        <w:numPr>
          <w:ilvl w:val="0"/>
          <w:numId w:val="32"/>
        </w:numPr>
        <w:spacing w:after="0" w:line="360" w:lineRule="auto"/>
        <w:ind w:left="0"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23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Калинина Р.Р. Тренинг развития личности дошкольника:  </w:t>
      </w:r>
      <w:r w:rsidRPr="00DF2398">
        <w:rPr>
          <w:rFonts w:ascii="Times New Roman" w:eastAsia="Times New Roman" w:hAnsi="Times New Roman" w:cs="Times New Roman"/>
          <w:sz w:val="28"/>
          <w:szCs w:val="28"/>
        </w:rPr>
        <w:t xml:space="preserve">2-е изд., доп. и </w:t>
      </w:r>
      <w:proofErr w:type="spellStart"/>
      <w:r w:rsidRPr="00DF239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2398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DF239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F2398">
        <w:rPr>
          <w:rFonts w:ascii="Times New Roman" w:eastAsia="Times New Roman" w:hAnsi="Times New Roman" w:cs="Times New Roman"/>
          <w:sz w:val="28"/>
          <w:szCs w:val="28"/>
        </w:rPr>
        <w:t>Речь, 2005</w:t>
      </w:r>
    </w:p>
    <w:p w:rsidR="00DF2398" w:rsidRPr="00DF2398" w:rsidRDefault="00DF2398" w:rsidP="00483FEA">
      <w:pPr>
        <w:pStyle w:val="ac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98">
        <w:rPr>
          <w:rFonts w:ascii="Times New Roman" w:hAnsi="Times New Roman" w:cs="Times New Roman"/>
          <w:sz w:val="28"/>
          <w:szCs w:val="28"/>
        </w:rPr>
        <w:t xml:space="preserve">Кирюхина Н.В. Организация и содержание работы по адаптации детей в ДОУ: </w:t>
      </w:r>
      <w:proofErr w:type="spellStart"/>
      <w:r w:rsidRPr="00DF239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F2398">
        <w:rPr>
          <w:rFonts w:ascii="Times New Roman" w:hAnsi="Times New Roman" w:cs="Times New Roman"/>
          <w:sz w:val="28"/>
          <w:szCs w:val="28"/>
        </w:rPr>
        <w:t>. пособие / Н.В. Кирюхина. – 2-е изд. – М.: Айрис-пресс, 2006</w:t>
      </w:r>
    </w:p>
    <w:p w:rsidR="00DF2398" w:rsidRPr="00DF2398" w:rsidRDefault="00DF2398" w:rsidP="00483FEA">
      <w:pPr>
        <w:pStyle w:val="ac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98">
        <w:rPr>
          <w:rFonts w:ascii="Times New Roman" w:hAnsi="Times New Roman" w:cs="Times New Roman"/>
          <w:sz w:val="28"/>
          <w:szCs w:val="28"/>
        </w:rPr>
        <w:t>Терехина О.А. Здравствуй, детский сад!: психолого-педагогическое сопровождение в период адаптации к дошкольному учрежд</w:t>
      </w:r>
      <w:r w:rsidRPr="00DF2398">
        <w:rPr>
          <w:rFonts w:ascii="Times New Roman" w:hAnsi="Times New Roman" w:cs="Times New Roman"/>
          <w:sz w:val="28"/>
          <w:szCs w:val="28"/>
        </w:rPr>
        <w:t>е</w:t>
      </w:r>
      <w:r w:rsidRPr="00DF2398">
        <w:rPr>
          <w:rFonts w:ascii="Times New Roman" w:hAnsi="Times New Roman" w:cs="Times New Roman"/>
          <w:sz w:val="28"/>
          <w:szCs w:val="28"/>
        </w:rPr>
        <w:t>нию / О.А. Терехина, В.С. Богословская. – Мозырь, ООО ИД «Белый ветер», 2006</w:t>
      </w:r>
    </w:p>
    <w:p w:rsidR="00DF2398" w:rsidRPr="00DF2398" w:rsidRDefault="00DF2398" w:rsidP="00483FEA">
      <w:pPr>
        <w:pStyle w:val="ac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8"/>
    <w:p w:rsidR="00DF2398" w:rsidRDefault="00DF2398" w:rsidP="00483FEA">
      <w:pPr>
        <w:spacing w:after="0" w:line="360" w:lineRule="auto"/>
        <w:ind w:firstLine="851"/>
        <w:rPr>
          <w:rFonts w:cs="Times New Roman"/>
          <w:szCs w:val="28"/>
        </w:rPr>
      </w:pPr>
    </w:p>
    <w:p w:rsidR="00610C29" w:rsidRPr="00DF2398" w:rsidRDefault="00610C29" w:rsidP="00483FEA">
      <w:pPr>
        <w:spacing w:after="0" w:line="360" w:lineRule="auto"/>
        <w:ind w:firstLine="851"/>
        <w:rPr>
          <w:rFonts w:cs="Times New Roman"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rPr>
          <w:rFonts w:cs="Times New Roman"/>
          <w:szCs w:val="28"/>
        </w:rPr>
      </w:pPr>
    </w:p>
    <w:p w:rsidR="00DF2398" w:rsidRPr="00DF2398" w:rsidRDefault="00DF2398" w:rsidP="00483FEA">
      <w:pPr>
        <w:tabs>
          <w:tab w:val="left" w:pos="0"/>
        </w:tabs>
        <w:spacing w:after="0" w:line="360" w:lineRule="auto"/>
        <w:ind w:firstLine="851"/>
        <w:jc w:val="right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Приложение 1</w:t>
      </w:r>
    </w:p>
    <w:p w:rsidR="00DF2398" w:rsidRPr="00DF2398" w:rsidRDefault="00DF2398" w:rsidP="00483FEA">
      <w:pPr>
        <w:tabs>
          <w:tab w:val="left" w:pos="0"/>
        </w:tabs>
        <w:spacing w:after="0" w:line="360" w:lineRule="auto"/>
        <w:ind w:firstLine="851"/>
        <w:jc w:val="center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Анкета для родителей детей раннего возраста</w:t>
      </w:r>
    </w:p>
    <w:p w:rsidR="00DF2398" w:rsidRPr="00DF2398" w:rsidRDefault="00DF2398" w:rsidP="00483FEA">
      <w:pPr>
        <w:tabs>
          <w:tab w:val="left" w:pos="0"/>
        </w:tabs>
        <w:spacing w:after="0" w:line="360" w:lineRule="auto"/>
        <w:ind w:firstLine="851"/>
        <w:jc w:val="center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«Знакомство»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1. Ф. И. ребенка _____________________________________________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2. Дата рождения ребенка «____»____________200  г.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3. Домашний адрес __________________________________________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4. Телефон________________________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5. Подвержен ли ребенок простудным заболеваниям?_______________</w:t>
      </w:r>
    </w:p>
    <w:p w:rsidR="00516128" w:rsidRDefault="0051612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 Как засыпа</w:t>
      </w:r>
      <w:r w:rsidR="00DF2398" w:rsidRPr="00DF2398">
        <w:rPr>
          <w:rFonts w:eastAsia="Times New Roman" w:cs="Times New Roman"/>
          <w:szCs w:val="28"/>
        </w:rPr>
        <w:t>ет?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7. Как называют ребенка дома?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8. Навыки самообслуживания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___________________________________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9. Умеет ли ребенок играть сам?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10. Его</w:t>
      </w:r>
      <w:r w:rsidR="00516128">
        <w:rPr>
          <w:rFonts w:eastAsia="Times New Roman" w:cs="Times New Roman"/>
          <w:szCs w:val="28"/>
        </w:rPr>
        <w:t xml:space="preserve"> (её)</w:t>
      </w:r>
      <w:r w:rsidRPr="00DF2398">
        <w:rPr>
          <w:rFonts w:eastAsia="Times New Roman" w:cs="Times New Roman"/>
          <w:szCs w:val="28"/>
        </w:rPr>
        <w:t xml:space="preserve"> любимые игры и игрушки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11. С желанием ли играет с другими детьми? 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</w:t>
      </w:r>
      <w:r w:rsidR="00516128">
        <w:rPr>
          <w:rFonts w:eastAsia="Times New Roman" w:cs="Times New Roman"/>
          <w:szCs w:val="28"/>
        </w:rPr>
        <w:t>___________________________</w:t>
      </w:r>
      <w:r w:rsidRPr="00DF2398">
        <w:rPr>
          <w:rFonts w:eastAsia="Times New Roman" w:cs="Times New Roman"/>
          <w:szCs w:val="28"/>
        </w:rPr>
        <w:t>__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12. Делится ли своими игрушками?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</w:t>
      </w:r>
      <w:r w:rsidR="00516128">
        <w:rPr>
          <w:rFonts w:eastAsia="Times New Roman" w:cs="Times New Roman"/>
          <w:szCs w:val="28"/>
        </w:rPr>
        <w:t>___________________</w:t>
      </w:r>
      <w:r w:rsidRPr="00DF2398">
        <w:rPr>
          <w:rFonts w:eastAsia="Times New Roman" w:cs="Times New Roman"/>
          <w:szCs w:val="28"/>
        </w:rPr>
        <w:t>_______________________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13. Каковы любимые занятия дома? 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</w:t>
      </w:r>
      <w:r w:rsidR="00516128">
        <w:rPr>
          <w:rFonts w:eastAsia="Times New Roman" w:cs="Times New Roman"/>
          <w:szCs w:val="28"/>
        </w:rPr>
        <w:t>___________________</w:t>
      </w:r>
      <w:r w:rsidRPr="00DF2398">
        <w:rPr>
          <w:rFonts w:eastAsia="Times New Roman" w:cs="Times New Roman"/>
          <w:szCs w:val="28"/>
        </w:rPr>
        <w:t>____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14. Вне дома? 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_________________________________________________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15. Хочет ли посещать детский сад?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___________________________</w:t>
      </w:r>
      <w:r w:rsidR="00516128">
        <w:rPr>
          <w:rFonts w:eastAsia="Times New Roman" w:cs="Times New Roman"/>
          <w:szCs w:val="28"/>
        </w:rPr>
        <w:t>__________________</w:t>
      </w:r>
      <w:r w:rsidRPr="00DF2398">
        <w:rPr>
          <w:rFonts w:eastAsia="Times New Roman" w:cs="Times New Roman"/>
          <w:szCs w:val="28"/>
        </w:rPr>
        <w:t>___</w:t>
      </w:r>
    </w:p>
    <w:p w:rsidR="00DF2398" w:rsidRPr="00DF2398" w:rsidRDefault="0051612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16. </w:t>
      </w:r>
      <w:r w:rsidR="00DF2398" w:rsidRPr="00DF2398">
        <w:rPr>
          <w:rFonts w:eastAsia="Times New Roman" w:cs="Times New Roman"/>
          <w:szCs w:val="28"/>
        </w:rPr>
        <w:t>С какими трудностями сталкиваетесь в воспитании? ______________________________________________________________________________________________________________________________________________________________________________________________________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17. Что бы Вы хотели получить от пребывания ребенка в детском с</w:t>
      </w:r>
      <w:r w:rsidRPr="00DF2398">
        <w:rPr>
          <w:rFonts w:eastAsia="Times New Roman" w:cs="Times New Roman"/>
          <w:szCs w:val="28"/>
        </w:rPr>
        <w:t>а</w:t>
      </w:r>
      <w:r w:rsidRPr="00DF2398">
        <w:rPr>
          <w:rFonts w:eastAsia="Times New Roman" w:cs="Times New Roman"/>
          <w:szCs w:val="28"/>
        </w:rPr>
        <w:t>ду?____________________________________________________________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51612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Дата заполне</w:t>
      </w:r>
      <w:r w:rsidR="00F07EA3">
        <w:rPr>
          <w:rFonts w:eastAsia="Times New Roman" w:cs="Times New Roman"/>
          <w:szCs w:val="28"/>
        </w:rPr>
        <w:t>ния «_____» _________________20</w:t>
      </w:r>
      <w:r w:rsidRPr="00DF2398">
        <w:rPr>
          <w:rFonts w:eastAsia="Times New Roman" w:cs="Times New Roman"/>
          <w:szCs w:val="28"/>
        </w:rPr>
        <w:t xml:space="preserve">  г.</w:t>
      </w:r>
    </w:p>
    <w:p w:rsidR="00DF2398" w:rsidRPr="00DF2398" w:rsidRDefault="00516128" w:rsidP="00516128">
      <w:pPr>
        <w:spacing w:after="0" w:line="360" w:lineRule="auto"/>
        <w:ind w:firstLine="851"/>
        <w:jc w:val="right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</w:t>
      </w:r>
      <w:r>
        <w:rPr>
          <w:rFonts w:eastAsia="Times New Roman" w:cs="Times New Roman"/>
          <w:szCs w:val="28"/>
        </w:rPr>
        <w:t>_____________________________</w:t>
      </w:r>
      <w:r w:rsidR="00DF2398" w:rsidRPr="00DF2398">
        <w:rPr>
          <w:rFonts w:eastAsia="Times New Roman" w:cs="Times New Roman"/>
          <w:szCs w:val="28"/>
        </w:rPr>
        <w:t xml:space="preserve">Ф.И.О. родителя </w:t>
      </w:r>
    </w:p>
    <w:p w:rsidR="00DF2398" w:rsidRPr="00DF2398" w:rsidRDefault="00DF2398" w:rsidP="00483FEA">
      <w:pPr>
        <w:tabs>
          <w:tab w:val="left" w:pos="1790"/>
        </w:tabs>
        <w:spacing w:after="0" w:line="360" w:lineRule="auto"/>
        <w:ind w:firstLine="851"/>
        <w:jc w:val="right"/>
        <w:rPr>
          <w:rFonts w:eastAsia="Times New Roman" w:cs="Times New Roman"/>
          <w:szCs w:val="28"/>
        </w:rPr>
      </w:pPr>
    </w:p>
    <w:p w:rsidR="00DF2398" w:rsidRPr="00DF2398" w:rsidRDefault="00DF2398" w:rsidP="00483FEA">
      <w:pPr>
        <w:tabs>
          <w:tab w:val="left" w:pos="1790"/>
        </w:tabs>
        <w:spacing w:after="0" w:line="360" w:lineRule="auto"/>
        <w:ind w:firstLine="851"/>
        <w:jc w:val="right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Приложение 2</w:t>
      </w:r>
    </w:p>
    <w:p w:rsidR="00DF2398" w:rsidRPr="00DF2398" w:rsidRDefault="00DF2398" w:rsidP="00483FEA">
      <w:pPr>
        <w:spacing w:after="0" w:line="360" w:lineRule="auto"/>
        <w:ind w:firstLine="851"/>
        <w:jc w:val="center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Анкета для родителей детей раннего возраста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                  «Мой ребенок и его индивидуальные особенности»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1. Состав семьи (количество):____взрослых ___детей___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2. Возраст: матери ____ отца ____ ребенка____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3. Социальное положение: мать________________________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                                            отец________________________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4. Образование: мать ___________________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отец____________________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5. Знаете ли Вы, как проходит процесс привыкания детей раннего во</w:t>
      </w:r>
      <w:r w:rsidRPr="00DF2398">
        <w:rPr>
          <w:rFonts w:eastAsia="Times New Roman" w:cs="Times New Roman"/>
          <w:szCs w:val="28"/>
        </w:rPr>
        <w:t>з</w:t>
      </w:r>
      <w:r w:rsidRPr="00DF2398">
        <w:rPr>
          <w:rFonts w:eastAsia="Times New Roman" w:cs="Times New Roman"/>
          <w:szCs w:val="28"/>
        </w:rPr>
        <w:t>раста к детскому учреждению?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_____</w:t>
      </w:r>
      <w:r w:rsidR="00516128">
        <w:rPr>
          <w:rFonts w:eastAsia="Times New Roman" w:cs="Times New Roman"/>
          <w:szCs w:val="28"/>
        </w:rPr>
        <w:t>_________________</w:t>
      </w:r>
      <w:r w:rsidRPr="00DF2398">
        <w:rPr>
          <w:rFonts w:eastAsia="Times New Roman" w:cs="Times New Roman"/>
          <w:szCs w:val="28"/>
        </w:rPr>
        <w:t>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6. Готовили ли Вы ребенка к поступлению в детское учреждение?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_______________________________________________________ 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7.  Кто в основном занимался воспитанием ребенка в семье?</w:t>
      </w:r>
    </w:p>
    <w:p w:rsidR="00DF2398" w:rsidRPr="00DF239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</w:t>
      </w:r>
      <w:r w:rsidR="00DF2398" w:rsidRPr="00DF2398">
        <w:rPr>
          <w:rFonts w:eastAsia="Times New Roman" w:cs="Times New Roman"/>
          <w:szCs w:val="28"/>
        </w:rPr>
        <w:t>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8.  Посещал ли ребенок раньше дошкольное учреждение?</w:t>
      </w:r>
    </w:p>
    <w:p w:rsidR="00DF2398" w:rsidRPr="00DF239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</w:t>
      </w:r>
      <w:r w:rsidR="00DF2398" w:rsidRPr="00DF2398">
        <w:rPr>
          <w:rFonts w:eastAsia="Times New Roman" w:cs="Times New Roman"/>
          <w:szCs w:val="28"/>
        </w:rPr>
        <w:t>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9. По какой причине отдаете ребенка в дошкольное учреждение в да</w:t>
      </w:r>
      <w:r w:rsidRPr="00DF2398">
        <w:rPr>
          <w:rFonts w:eastAsia="Times New Roman" w:cs="Times New Roman"/>
          <w:szCs w:val="28"/>
        </w:rPr>
        <w:t>н</w:t>
      </w:r>
      <w:r w:rsidRPr="00DF2398">
        <w:rPr>
          <w:rFonts w:eastAsia="Times New Roman" w:cs="Times New Roman"/>
          <w:szCs w:val="28"/>
        </w:rPr>
        <w:t xml:space="preserve">ном возрасте? </w:t>
      </w:r>
    </w:p>
    <w:p w:rsidR="00DF2398" w:rsidRPr="00DF239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</w:t>
      </w:r>
      <w:r w:rsidR="00DF2398" w:rsidRPr="00DF2398">
        <w:rPr>
          <w:rFonts w:eastAsia="Times New Roman" w:cs="Times New Roman"/>
          <w:szCs w:val="28"/>
        </w:rPr>
        <w:t>___________________________________________________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10. Соблюдается ли режим дня ребенка в семье?</w:t>
      </w:r>
    </w:p>
    <w:p w:rsidR="00DF2398" w:rsidRPr="00DF239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</w:t>
      </w:r>
      <w:r w:rsidR="00DF2398" w:rsidRPr="00DF2398">
        <w:rPr>
          <w:rFonts w:eastAsia="Times New Roman" w:cs="Times New Roman"/>
          <w:szCs w:val="28"/>
        </w:rPr>
        <w:t>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11. Есть ли у ребенка привычки: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засыпать на руках____________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засыпать при укачивании______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сосать палец, соску___________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пить из бутылочки____________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12. Как ребенок относится к режимным процессам (хорошо, спокойно, отрицательно)? Уточните отдельные моменты: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укладывание на сон_____________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кормление_____________________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умывание______________________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одевание_______________________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-туалет__________________________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13.Как Вы поощряете ребенка: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за хорошее поведение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за послушание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______________________________________________ 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14. Как Вы наказываете ребенка, если он не слушается?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15. Единодушны ли члены семьи в выражении: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поощрений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–наказаний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____________________________________________________</w:t>
      </w:r>
    </w:p>
    <w:p w:rsidR="0051612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– запрещений </w:t>
      </w:r>
    </w:p>
    <w:p w:rsidR="00DF2398" w:rsidRPr="00DF2398" w:rsidRDefault="00DF2398" w:rsidP="00516128">
      <w:pPr>
        <w:spacing w:after="0" w:line="360" w:lineRule="auto"/>
        <w:ind w:firstLine="851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_________________________________________________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–разрешений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 xml:space="preserve"> __________________________________________________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16. Как проходит привыкание Вашего ребенка к дошкольному учре</w:t>
      </w:r>
      <w:r w:rsidRPr="00DF2398">
        <w:rPr>
          <w:rFonts w:eastAsia="Times New Roman" w:cs="Times New Roman"/>
          <w:szCs w:val="28"/>
        </w:rPr>
        <w:t>ж</w:t>
      </w:r>
      <w:r w:rsidRPr="00DF2398">
        <w:rPr>
          <w:rFonts w:eastAsia="Times New Roman" w:cs="Times New Roman"/>
          <w:szCs w:val="28"/>
        </w:rPr>
        <w:t>дению: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длительно, тяжело, быстро, легко, без особых осложнений</w:t>
      </w:r>
    </w:p>
    <w:p w:rsidR="00DF2398" w:rsidRPr="00DF239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</w:t>
      </w:r>
      <w:r w:rsidR="00DF2398" w:rsidRPr="00DF2398">
        <w:rPr>
          <w:rFonts w:eastAsia="Times New Roman" w:cs="Times New Roman"/>
          <w:szCs w:val="28"/>
        </w:rPr>
        <w:t>__________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есть случаи заболевания</w:t>
      </w:r>
    </w:p>
    <w:p w:rsidR="00DF2398" w:rsidRPr="00DF2398" w:rsidRDefault="0051612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</w:t>
      </w:r>
      <w:r w:rsidR="00DF2398" w:rsidRPr="00DF2398">
        <w:rPr>
          <w:rFonts w:eastAsia="Times New Roman" w:cs="Times New Roman"/>
          <w:szCs w:val="28"/>
        </w:rPr>
        <w:t>_______________________________________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17. Изменилось ли поведение ребенка дома: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да</w:t>
      </w:r>
    </w:p>
    <w:p w:rsidR="00DF2398" w:rsidRPr="00DF239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– нет</w:t>
      </w:r>
    </w:p>
    <w:p w:rsidR="00516128" w:rsidRDefault="00DF2398" w:rsidP="00483FEA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 w:rsidRPr="00DF2398">
        <w:rPr>
          <w:rFonts w:eastAsia="Times New Roman" w:cs="Times New Roman"/>
          <w:szCs w:val="28"/>
        </w:rPr>
        <w:t>18. Ваши предложения и пожелания по организации приема в дошк</w:t>
      </w:r>
      <w:r w:rsidRPr="00DF2398">
        <w:rPr>
          <w:rFonts w:eastAsia="Times New Roman" w:cs="Times New Roman"/>
          <w:szCs w:val="28"/>
        </w:rPr>
        <w:t>о</w:t>
      </w:r>
      <w:r w:rsidRPr="00DF2398">
        <w:rPr>
          <w:rFonts w:eastAsia="Times New Roman" w:cs="Times New Roman"/>
          <w:szCs w:val="28"/>
        </w:rPr>
        <w:t>льноеучреждение</w:t>
      </w:r>
    </w:p>
    <w:p w:rsidR="00DF2398" w:rsidRPr="00DF2398" w:rsidRDefault="00516128" w:rsidP="00516128">
      <w:pPr>
        <w:spacing w:after="0" w:line="36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</w:t>
      </w:r>
      <w:r w:rsidR="00DF2398" w:rsidRPr="00DF2398">
        <w:rPr>
          <w:rFonts w:eastAsia="Times New Roman" w:cs="Times New Roman"/>
          <w:szCs w:val="28"/>
        </w:rPr>
        <w:t>___________________________________________________________________________________________________</w:t>
      </w:r>
      <w:r>
        <w:rPr>
          <w:rFonts w:eastAsia="Times New Roman" w:cs="Times New Roman"/>
          <w:szCs w:val="28"/>
        </w:rPr>
        <w:t>______________________________</w:t>
      </w:r>
      <w:r w:rsidR="00DF2398" w:rsidRPr="00DF2398">
        <w:rPr>
          <w:rFonts w:eastAsia="Times New Roman" w:cs="Times New Roman"/>
          <w:szCs w:val="28"/>
        </w:rPr>
        <w:t>Дата заполне</w:t>
      </w:r>
      <w:r w:rsidR="00E507E0">
        <w:rPr>
          <w:rFonts w:eastAsia="Times New Roman" w:cs="Times New Roman"/>
          <w:szCs w:val="28"/>
        </w:rPr>
        <w:t>ния «_____» _________________20</w:t>
      </w:r>
      <w:r w:rsidR="00DF2398" w:rsidRPr="00DF2398">
        <w:rPr>
          <w:rFonts w:eastAsia="Times New Roman" w:cs="Times New Roman"/>
          <w:szCs w:val="28"/>
        </w:rPr>
        <w:t xml:space="preserve">  г.</w:t>
      </w:r>
    </w:p>
    <w:p w:rsidR="00DF2398" w:rsidRPr="00DF2398" w:rsidRDefault="00DF2398" w:rsidP="00483FEA">
      <w:pPr>
        <w:spacing w:after="0" w:line="360" w:lineRule="auto"/>
        <w:ind w:firstLine="851"/>
        <w:rPr>
          <w:rFonts w:cs="Times New Roman"/>
          <w:szCs w:val="28"/>
        </w:rPr>
      </w:pPr>
    </w:p>
    <w:p w:rsidR="004517DA" w:rsidRPr="00A13E92" w:rsidRDefault="004517DA" w:rsidP="00483FEA">
      <w:pPr>
        <w:pStyle w:val="c9"/>
        <w:shd w:val="clear" w:color="auto" w:fill="FFFFFF"/>
        <w:spacing w:before="0" w:beforeAutospacing="0" w:after="0" w:afterAutospacing="0" w:line="360" w:lineRule="auto"/>
        <w:ind w:left="568" w:firstLine="851"/>
        <w:rPr>
          <w:color w:val="000000" w:themeColor="text1"/>
          <w:szCs w:val="28"/>
        </w:rPr>
      </w:pPr>
      <w:bookmarkStart w:id="9" w:name="_GoBack"/>
      <w:bookmarkEnd w:id="9"/>
    </w:p>
    <w:sectPr w:rsidR="004517DA" w:rsidRPr="00A13E92" w:rsidSect="00DD3894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94" w:rsidRDefault="00DD3894" w:rsidP="009C50B1">
      <w:pPr>
        <w:spacing w:after="0" w:line="240" w:lineRule="auto"/>
      </w:pPr>
      <w:r>
        <w:separator/>
      </w:r>
    </w:p>
  </w:endnote>
  <w:endnote w:type="continuationSeparator" w:id="1">
    <w:p w:rsidR="00DD3894" w:rsidRDefault="00DD3894" w:rsidP="009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94" w:rsidRDefault="00DD3894" w:rsidP="00DD3894">
    <w:pPr>
      <w:pStyle w:val="a7"/>
      <w:framePr w:wrap="around" w:vAnchor="text" w:hAnchor="margin" w:xAlign="right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DD3894" w:rsidRDefault="00DD3894" w:rsidP="00DD38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8266"/>
      <w:docPartObj>
        <w:docPartGallery w:val="Page Numbers (Bottom of Page)"/>
        <w:docPartUnique/>
      </w:docPartObj>
    </w:sdtPr>
    <w:sdtContent>
      <w:p w:rsidR="00DD3894" w:rsidRDefault="00DD3894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3894" w:rsidRDefault="00DD3894" w:rsidP="00DD389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01"/>
      <w:docPartObj>
        <w:docPartGallery w:val="Page Numbers (Bottom of Page)"/>
        <w:docPartUnique/>
      </w:docPartObj>
    </w:sdtPr>
    <w:sdtContent>
      <w:p w:rsidR="00DD3894" w:rsidRDefault="00DD3894">
        <w:pPr>
          <w:pStyle w:val="a7"/>
          <w:jc w:val="right"/>
        </w:pPr>
        <w:fldSimple w:instr=" PAGE   \* MERGEFORMAT ">
          <w:r w:rsidR="00610C29">
            <w:rPr>
              <w:noProof/>
            </w:rPr>
            <w:t>31</w:t>
          </w:r>
        </w:fldSimple>
      </w:p>
    </w:sdtContent>
  </w:sdt>
  <w:p w:rsidR="00DD3894" w:rsidRDefault="00DD38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94" w:rsidRDefault="00DD3894" w:rsidP="009C50B1">
      <w:pPr>
        <w:spacing w:after="0" w:line="240" w:lineRule="auto"/>
      </w:pPr>
      <w:r>
        <w:separator/>
      </w:r>
    </w:p>
  </w:footnote>
  <w:footnote w:type="continuationSeparator" w:id="1">
    <w:p w:rsidR="00DD3894" w:rsidRDefault="00DD3894" w:rsidP="009C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35"/>
    <w:multiLevelType w:val="hybridMultilevel"/>
    <w:tmpl w:val="9A7632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D0E0A"/>
    <w:multiLevelType w:val="hybridMultilevel"/>
    <w:tmpl w:val="847C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03AE"/>
    <w:multiLevelType w:val="hybridMultilevel"/>
    <w:tmpl w:val="C44ACD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82E04"/>
    <w:multiLevelType w:val="hybridMultilevel"/>
    <w:tmpl w:val="041626DE"/>
    <w:lvl w:ilvl="0" w:tplc="0EF08606">
      <w:start w:val="1"/>
      <w:numFmt w:val="bullet"/>
      <w:lvlText w:val="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0731"/>
    <w:multiLevelType w:val="hybridMultilevel"/>
    <w:tmpl w:val="2906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7D76"/>
    <w:multiLevelType w:val="hybridMultilevel"/>
    <w:tmpl w:val="B820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6CF"/>
    <w:multiLevelType w:val="hybridMultilevel"/>
    <w:tmpl w:val="B2584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11B0"/>
    <w:multiLevelType w:val="hybridMultilevel"/>
    <w:tmpl w:val="F5961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B0A8B"/>
    <w:multiLevelType w:val="hybridMultilevel"/>
    <w:tmpl w:val="F458885E"/>
    <w:lvl w:ilvl="0" w:tplc="3CC6E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20E7"/>
    <w:multiLevelType w:val="multilevel"/>
    <w:tmpl w:val="E9AAD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4D677E"/>
    <w:multiLevelType w:val="multilevel"/>
    <w:tmpl w:val="E9AAD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1E7AEE"/>
    <w:multiLevelType w:val="multilevel"/>
    <w:tmpl w:val="E9AAD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205D4C"/>
    <w:multiLevelType w:val="hybridMultilevel"/>
    <w:tmpl w:val="201EA0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A4A4D"/>
    <w:multiLevelType w:val="hybridMultilevel"/>
    <w:tmpl w:val="3F68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34A01"/>
    <w:multiLevelType w:val="hybridMultilevel"/>
    <w:tmpl w:val="83560B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782834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D6E07"/>
    <w:multiLevelType w:val="hybridMultilevel"/>
    <w:tmpl w:val="A14C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D612E"/>
    <w:multiLevelType w:val="hybridMultilevel"/>
    <w:tmpl w:val="CDDCE6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C756EC"/>
    <w:multiLevelType w:val="hybridMultilevel"/>
    <w:tmpl w:val="A17490DE"/>
    <w:lvl w:ilvl="0" w:tplc="ED3A8F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405"/>
    <w:multiLevelType w:val="hybridMultilevel"/>
    <w:tmpl w:val="A18AB136"/>
    <w:lvl w:ilvl="0" w:tplc="0E089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82A7C"/>
    <w:multiLevelType w:val="hybridMultilevel"/>
    <w:tmpl w:val="38E659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366F12"/>
    <w:multiLevelType w:val="hybridMultilevel"/>
    <w:tmpl w:val="78E4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0064E"/>
    <w:multiLevelType w:val="hybridMultilevel"/>
    <w:tmpl w:val="1346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5467B"/>
    <w:multiLevelType w:val="hybridMultilevel"/>
    <w:tmpl w:val="468A7E38"/>
    <w:lvl w:ilvl="0" w:tplc="0419000F">
      <w:start w:val="1"/>
      <w:numFmt w:val="decimal"/>
      <w:lvlText w:val="%1."/>
      <w:lvlJc w:val="left"/>
      <w:pPr>
        <w:ind w:left="2276" w:hanging="360"/>
      </w:p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23">
    <w:nsid w:val="5E02376C"/>
    <w:multiLevelType w:val="hybridMultilevel"/>
    <w:tmpl w:val="ACF48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35AB0"/>
    <w:multiLevelType w:val="hybridMultilevel"/>
    <w:tmpl w:val="651C78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82E7395"/>
    <w:multiLevelType w:val="hybridMultilevel"/>
    <w:tmpl w:val="B2CCC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D202FF"/>
    <w:multiLevelType w:val="hybridMultilevel"/>
    <w:tmpl w:val="53960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78C4"/>
    <w:multiLevelType w:val="hybridMultilevel"/>
    <w:tmpl w:val="70A4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F7A9A"/>
    <w:multiLevelType w:val="hybridMultilevel"/>
    <w:tmpl w:val="5AC245FE"/>
    <w:lvl w:ilvl="0" w:tplc="BEB242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4871FF"/>
    <w:multiLevelType w:val="hybridMultilevel"/>
    <w:tmpl w:val="A078ABE0"/>
    <w:lvl w:ilvl="0" w:tplc="5C7ED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A2C7E"/>
    <w:multiLevelType w:val="multilevel"/>
    <w:tmpl w:val="EFEA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B15FDE"/>
    <w:multiLevelType w:val="hybridMultilevel"/>
    <w:tmpl w:val="0256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3455A"/>
    <w:multiLevelType w:val="multilevel"/>
    <w:tmpl w:val="30C08C18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A18357A"/>
    <w:multiLevelType w:val="hybridMultilevel"/>
    <w:tmpl w:val="5850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B46E1"/>
    <w:multiLevelType w:val="hybridMultilevel"/>
    <w:tmpl w:val="D1C63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65BB8"/>
    <w:multiLevelType w:val="multilevel"/>
    <w:tmpl w:val="E9AAD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BFD7252"/>
    <w:multiLevelType w:val="multilevel"/>
    <w:tmpl w:val="6A90B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FF825EE"/>
    <w:multiLevelType w:val="hybridMultilevel"/>
    <w:tmpl w:val="3F2A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34"/>
  </w:num>
  <w:num w:numId="5">
    <w:abstractNumId w:val="22"/>
  </w:num>
  <w:num w:numId="6">
    <w:abstractNumId w:val="5"/>
  </w:num>
  <w:num w:numId="7">
    <w:abstractNumId w:val="32"/>
  </w:num>
  <w:num w:numId="8">
    <w:abstractNumId w:val="7"/>
  </w:num>
  <w:num w:numId="9">
    <w:abstractNumId w:val="12"/>
  </w:num>
  <w:num w:numId="10">
    <w:abstractNumId w:val="3"/>
  </w:num>
  <w:num w:numId="11">
    <w:abstractNumId w:val="26"/>
  </w:num>
  <w:num w:numId="12">
    <w:abstractNumId w:val="8"/>
  </w:num>
  <w:num w:numId="13">
    <w:abstractNumId w:val="35"/>
  </w:num>
  <w:num w:numId="14">
    <w:abstractNumId w:val="2"/>
  </w:num>
  <w:num w:numId="15">
    <w:abstractNumId w:val="14"/>
  </w:num>
  <w:num w:numId="16">
    <w:abstractNumId w:val="6"/>
  </w:num>
  <w:num w:numId="17">
    <w:abstractNumId w:val="29"/>
  </w:num>
  <w:num w:numId="18">
    <w:abstractNumId w:val="31"/>
  </w:num>
  <w:num w:numId="19">
    <w:abstractNumId w:val="13"/>
  </w:num>
  <w:num w:numId="20">
    <w:abstractNumId w:val="0"/>
  </w:num>
  <w:num w:numId="21">
    <w:abstractNumId w:val="16"/>
  </w:num>
  <w:num w:numId="22">
    <w:abstractNumId w:val="28"/>
  </w:num>
  <w:num w:numId="23">
    <w:abstractNumId w:val="21"/>
  </w:num>
  <w:num w:numId="24">
    <w:abstractNumId w:val="37"/>
  </w:num>
  <w:num w:numId="25">
    <w:abstractNumId w:val="1"/>
  </w:num>
  <w:num w:numId="26">
    <w:abstractNumId w:val="20"/>
  </w:num>
  <w:num w:numId="27">
    <w:abstractNumId w:val="18"/>
  </w:num>
  <w:num w:numId="28">
    <w:abstractNumId w:val="27"/>
  </w:num>
  <w:num w:numId="29">
    <w:abstractNumId w:val="15"/>
  </w:num>
  <w:num w:numId="30">
    <w:abstractNumId w:val="24"/>
  </w:num>
  <w:num w:numId="31">
    <w:abstractNumId w:val="33"/>
  </w:num>
  <w:num w:numId="32">
    <w:abstractNumId w:val="30"/>
  </w:num>
  <w:num w:numId="33">
    <w:abstractNumId w:val="10"/>
  </w:num>
  <w:num w:numId="34">
    <w:abstractNumId w:val="11"/>
  </w:num>
  <w:num w:numId="35">
    <w:abstractNumId w:val="9"/>
  </w:num>
  <w:num w:numId="36">
    <w:abstractNumId w:val="36"/>
  </w:num>
  <w:num w:numId="37">
    <w:abstractNumId w:val="1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B49"/>
    <w:rsid w:val="00014DF3"/>
    <w:rsid w:val="00016729"/>
    <w:rsid w:val="00026FB3"/>
    <w:rsid w:val="00031EEA"/>
    <w:rsid w:val="00082C2A"/>
    <w:rsid w:val="000B194D"/>
    <w:rsid w:val="00107D77"/>
    <w:rsid w:val="00184F39"/>
    <w:rsid w:val="001B0F47"/>
    <w:rsid w:val="001F4348"/>
    <w:rsid w:val="0022721B"/>
    <w:rsid w:val="00271DED"/>
    <w:rsid w:val="002911BA"/>
    <w:rsid w:val="002D0C58"/>
    <w:rsid w:val="003323BC"/>
    <w:rsid w:val="00343404"/>
    <w:rsid w:val="00377638"/>
    <w:rsid w:val="0038065B"/>
    <w:rsid w:val="00382B0F"/>
    <w:rsid w:val="003D2F8B"/>
    <w:rsid w:val="00423487"/>
    <w:rsid w:val="00431A98"/>
    <w:rsid w:val="00437C10"/>
    <w:rsid w:val="004517DA"/>
    <w:rsid w:val="00452164"/>
    <w:rsid w:val="00483FEA"/>
    <w:rsid w:val="004C4EBE"/>
    <w:rsid w:val="00516128"/>
    <w:rsid w:val="005502C2"/>
    <w:rsid w:val="00561B88"/>
    <w:rsid w:val="005D1364"/>
    <w:rsid w:val="00610C29"/>
    <w:rsid w:val="0065554A"/>
    <w:rsid w:val="0066278E"/>
    <w:rsid w:val="0068493C"/>
    <w:rsid w:val="006C1B3C"/>
    <w:rsid w:val="00711F40"/>
    <w:rsid w:val="0073201C"/>
    <w:rsid w:val="00733D3E"/>
    <w:rsid w:val="00744978"/>
    <w:rsid w:val="007669AF"/>
    <w:rsid w:val="007A2D41"/>
    <w:rsid w:val="00803168"/>
    <w:rsid w:val="00803FA2"/>
    <w:rsid w:val="00811065"/>
    <w:rsid w:val="008741CD"/>
    <w:rsid w:val="008A1F5C"/>
    <w:rsid w:val="008A202A"/>
    <w:rsid w:val="008A2B9E"/>
    <w:rsid w:val="008C4876"/>
    <w:rsid w:val="008D7369"/>
    <w:rsid w:val="008E204F"/>
    <w:rsid w:val="00910D19"/>
    <w:rsid w:val="00915B49"/>
    <w:rsid w:val="009165AE"/>
    <w:rsid w:val="00985944"/>
    <w:rsid w:val="00993F0A"/>
    <w:rsid w:val="009B6F61"/>
    <w:rsid w:val="009C50B1"/>
    <w:rsid w:val="009E4E72"/>
    <w:rsid w:val="009E6EC5"/>
    <w:rsid w:val="00A13E92"/>
    <w:rsid w:val="00A155E5"/>
    <w:rsid w:val="00A22586"/>
    <w:rsid w:val="00A55F94"/>
    <w:rsid w:val="00A56F5C"/>
    <w:rsid w:val="00A602C7"/>
    <w:rsid w:val="00A70661"/>
    <w:rsid w:val="00AA6E9E"/>
    <w:rsid w:val="00AD0BB0"/>
    <w:rsid w:val="00AD3282"/>
    <w:rsid w:val="00AE04C6"/>
    <w:rsid w:val="00AE1AA5"/>
    <w:rsid w:val="00AF79DE"/>
    <w:rsid w:val="00B335BC"/>
    <w:rsid w:val="00B42632"/>
    <w:rsid w:val="00B43FF8"/>
    <w:rsid w:val="00B620B9"/>
    <w:rsid w:val="00B73193"/>
    <w:rsid w:val="00B74885"/>
    <w:rsid w:val="00B75591"/>
    <w:rsid w:val="00B904EC"/>
    <w:rsid w:val="00B9441A"/>
    <w:rsid w:val="00BB4122"/>
    <w:rsid w:val="00C5791D"/>
    <w:rsid w:val="00C67FFA"/>
    <w:rsid w:val="00CD1CA9"/>
    <w:rsid w:val="00CF4D86"/>
    <w:rsid w:val="00D82A40"/>
    <w:rsid w:val="00DD3894"/>
    <w:rsid w:val="00DF2398"/>
    <w:rsid w:val="00DF417D"/>
    <w:rsid w:val="00E45D47"/>
    <w:rsid w:val="00E507E0"/>
    <w:rsid w:val="00E90004"/>
    <w:rsid w:val="00F07EA3"/>
    <w:rsid w:val="00F13FA3"/>
    <w:rsid w:val="00F1446A"/>
    <w:rsid w:val="00FA3D06"/>
    <w:rsid w:val="00FD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1"/>
  </w:style>
  <w:style w:type="paragraph" w:styleId="1">
    <w:name w:val="heading 1"/>
    <w:basedOn w:val="a"/>
    <w:next w:val="a"/>
    <w:link w:val="10"/>
    <w:uiPriority w:val="9"/>
    <w:qFormat/>
    <w:rsid w:val="0042348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49"/>
    <w:pPr>
      <w:spacing w:after="0" w:line="240" w:lineRule="auto"/>
    </w:pPr>
  </w:style>
  <w:style w:type="table" w:styleId="a4">
    <w:name w:val="Table Grid"/>
    <w:basedOn w:val="a1"/>
    <w:uiPriority w:val="59"/>
    <w:rsid w:val="00B6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0B1"/>
  </w:style>
  <w:style w:type="paragraph" w:styleId="a7">
    <w:name w:val="footer"/>
    <w:basedOn w:val="a"/>
    <w:link w:val="a8"/>
    <w:uiPriority w:val="99"/>
    <w:unhideWhenUsed/>
    <w:rsid w:val="009C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1"/>
  </w:style>
  <w:style w:type="character" w:customStyle="1" w:styleId="c1">
    <w:name w:val="c1"/>
    <w:basedOn w:val="a0"/>
    <w:rsid w:val="00A13E92"/>
  </w:style>
  <w:style w:type="character" w:customStyle="1" w:styleId="c0">
    <w:name w:val="c0"/>
    <w:basedOn w:val="a0"/>
    <w:rsid w:val="00A13E92"/>
  </w:style>
  <w:style w:type="character" w:customStyle="1" w:styleId="c12">
    <w:name w:val="c12"/>
    <w:basedOn w:val="a0"/>
    <w:rsid w:val="00A13E92"/>
  </w:style>
  <w:style w:type="paragraph" w:styleId="a9">
    <w:name w:val="caption"/>
    <w:basedOn w:val="a"/>
    <w:semiHidden/>
    <w:unhideWhenUsed/>
    <w:qFormat/>
    <w:rsid w:val="009165AE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165AE"/>
    <w:rPr>
      <w:rFonts w:cs="Times New Roman"/>
      <w:sz w:val="24"/>
      <w:szCs w:val="24"/>
    </w:rPr>
  </w:style>
  <w:style w:type="paragraph" w:customStyle="1" w:styleId="c9">
    <w:name w:val="c9"/>
    <w:basedOn w:val="a"/>
    <w:rsid w:val="00014D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4DF3"/>
  </w:style>
  <w:style w:type="character" w:styleId="ab">
    <w:name w:val="page number"/>
    <w:basedOn w:val="a0"/>
    <w:rsid w:val="00B9441A"/>
  </w:style>
  <w:style w:type="paragraph" w:styleId="ac">
    <w:name w:val="List Paragraph"/>
    <w:basedOn w:val="a"/>
    <w:uiPriority w:val="34"/>
    <w:qFormat/>
    <w:rsid w:val="004517DA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d">
    <w:name w:val="Subtitle"/>
    <w:basedOn w:val="a"/>
    <w:link w:val="ae"/>
    <w:qFormat/>
    <w:rsid w:val="00423487"/>
    <w:pPr>
      <w:spacing w:before="120" w:after="120" w:line="240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customStyle="1" w:styleId="ae">
    <w:name w:val="Подзаголовок Знак"/>
    <w:basedOn w:val="a0"/>
    <w:link w:val="ad"/>
    <w:rsid w:val="00423487"/>
    <w:rPr>
      <w:rFonts w:ascii="Arial" w:eastAsia="Times New Roman" w:hAnsi="Arial" w:cs="Arial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3487"/>
    <w:rPr>
      <w:rFonts w:ascii="Arial" w:eastAsiaTheme="majorEastAsia" w:hAnsi="Arial" w:cstheme="majorBidi"/>
      <w:b/>
      <w:bCs/>
      <w:color w:val="000000" w:themeColor="text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uiPriority w:val="99"/>
    <w:rsid w:val="00DF2398"/>
    <w:rPr>
      <w:color w:val="0000FF"/>
      <w:u w:val="single"/>
    </w:rPr>
  </w:style>
  <w:style w:type="character" w:styleId="af0">
    <w:name w:val="Emphasis"/>
    <w:basedOn w:val="a0"/>
    <w:uiPriority w:val="20"/>
    <w:qFormat/>
    <w:rsid w:val="00DF2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CDA-0509-4290-8727-CC7733B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Любовь Струкова</cp:lastModifiedBy>
  <cp:revision>6</cp:revision>
  <dcterms:created xsi:type="dcterms:W3CDTF">2018-02-13T13:57:00Z</dcterms:created>
  <dcterms:modified xsi:type="dcterms:W3CDTF">2018-02-15T05:47:00Z</dcterms:modified>
</cp:coreProperties>
</file>