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43" w:rsidRPr="00AF2643" w:rsidRDefault="00AF2643" w:rsidP="00AF26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F2643">
        <w:rPr>
          <w:rFonts w:ascii="Times New Roman" w:eastAsia="Calibri" w:hAnsi="Times New Roman" w:cs="Times New Roman"/>
          <w:b/>
          <w:sz w:val="24"/>
          <w:szCs w:val="24"/>
        </w:rPr>
        <w:t xml:space="preserve">Карта  индивидуального </w:t>
      </w:r>
      <w:r w:rsidRPr="00AF264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образовательного маршрута </w:t>
      </w:r>
      <w:r w:rsidRPr="00AF2643">
        <w:rPr>
          <w:rFonts w:ascii="Times New Roman" w:eastAsia="Calibri" w:hAnsi="Times New Roman" w:cs="Times New Roman"/>
          <w:b/>
          <w:sz w:val="24"/>
          <w:szCs w:val="24"/>
        </w:rPr>
        <w:t>во</w:t>
      </w:r>
      <w:r w:rsidR="00D9577B">
        <w:rPr>
          <w:rFonts w:ascii="Times New Roman" w:eastAsia="Calibri" w:hAnsi="Times New Roman" w:cs="Times New Roman"/>
          <w:b/>
          <w:sz w:val="24"/>
          <w:szCs w:val="24"/>
        </w:rPr>
        <w:t>спитанницы старшей</w:t>
      </w:r>
      <w:r w:rsidRPr="00AF2643">
        <w:rPr>
          <w:rFonts w:ascii="Times New Roman" w:eastAsia="Calibri" w:hAnsi="Times New Roman" w:cs="Times New Roman"/>
          <w:b/>
          <w:sz w:val="24"/>
          <w:szCs w:val="24"/>
        </w:rPr>
        <w:t xml:space="preserve"> группы</w:t>
      </w:r>
      <w:r w:rsidR="00D9577B">
        <w:rPr>
          <w:rFonts w:ascii="Times New Roman" w:eastAsia="Calibri" w:hAnsi="Times New Roman" w:cs="Times New Roman"/>
          <w:b/>
          <w:sz w:val="24"/>
          <w:szCs w:val="24"/>
        </w:rPr>
        <w:t xml:space="preserve"> компенсирующей направленности на 2022 - 2023</w:t>
      </w:r>
      <w:r w:rsidRPr="00AF2643">
        <w:rPr>
          <w:rFonts w:ascii="Times New Roman" w:eastAsia="Calibri" w:hAnsi="Times New Roman" w:cs="Times New Roman"/>
          <w:b/>
          <w:sz w:val="24"/>
          <w:szCs w:val="24"/>
        </w:rPr>
        <w:t xml:space="preserve"> уч. г.</w:t>
      </w:r>
    </w:p>
    <w:p w:rsidR="00AF2643" w:rsidRPr="00AF2643" w:rsidRDefault="00AF2643" w:rsidP="00AF264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2643" w:rsidRPr="00AF2643" w:rsidRDefault="00AF2643" w:rsidP="00AF26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643">
        <w:rPr>
          <w:rFonts w:ascii="Times New Roman" w:eastAsia="Calibri" w:hAnsi="Times New Roman" w:cs="Times New Roman"/>
          <w:b/>
          <w:sz w:val="28"/>
          <w:szCs w:val="28"/>
        </w:rPr>
        <w:t>Образовательная область «Социально - коммуникативное развитие»</w:t>
      </w:r>
    </w:p>
    <w:p w:rsidR="00AF2643" w:rsidRPr="00AF2643" w:rsidRDefault="00AF2643" w:rsidP="00AF26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2643" w:rsidRPr="00AF2643" w:rsidRDefault="00AF2643" w:rsidP="00AF264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F2643">
        <w:rPr>
          <w:rFonts w:ascii="Arial" w:eastAsia="Calibri" w:hAnsi="Arial" w:cs="Arial"/>
          <w:sz w:val="24"/>
          <w:szCs w:val="24"/>
        </w:rPr>
        <w:t xml:space="preserve">Дата проведения первичной диагностики: </w:t>
      </w:r>
      <w:r w:rsidR="00D9577B">
        <w:rPr>
          <w:rFonts w:ascii="Arial" w:eastAsia="Calibri" w:hAnsi="Arial" w:cs="Arial"/>
          <w:sz w:val="24"/>
          <w:szCs w:val="24"/>
          <w:u w:val="single"/>
        </w:rPr>
        <w:t>октябрь 2022</w:t>
      </w:r>
      <w:r w:rsidRPr="00AF2643">
        <w:rPr>
          <w:rFonts w:ascii="Arial" w:eastAsia="Calibri" w:hAnsi="Arial" w:cs="Arial"/>
          <w:sz w:val="24"/>
          <w:szCs w:val="24"/>
          <w:u w:val="single"/>
        </w:rPr>
        <w:t>г.</w:t>
      </w:r>
      <w:r w:rsidRPr="00AF2643">
        <w:rPr>
          <w:rFonts w:ascii="Arial" w:eastAsia="Calibri" w:hAnsi="Arial" w:cs="Arial"/>
          <w:sz w:val="24"/>
          <w:szCs w:val="24"/>
        </w:rPr>
        <w:t xml:space="preserve">     Дата проведения вторичной диагностики: </w:t>
      </w:r>
      <w:r w:rsidR="00D9577B">
        <w:rPr>
          <w:rFonts w:ascii="Arial" w:eastAsia="Calibri" w:hAnsi="Arial" w:cs="Arial"/>
          <w:sz w:val="24"/>
          <w:szCs w:val="24"/>
          <w:u w:val="single"/>
        </w:rPr>
        <w:t>февраль 2023</w:t>
      </w:r>
      <w:r w:rsidRPr="00AF2643">
        <w:rPr>
          <w:rFonts w:ascii="Arial" w:eastAsia="Calibri" w:hAnsi="Arial" w:cs="Arial"/>
          <w:sz w:val="24"/>
          <w:szCs w:val="24"/>
          <w:u w:val="single"/>
        </w:rPr>
        <w:t>г.</w:t>
      </w:r>
    </w:p>
    <w:p w:rsidR="00AF2643" w:rsidRPr="00AF2643" w:rsidRDefault="00AF2643" w:rsidP="00AF264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F2643">
        <w:rPr>
          <w:rFonts w:ascii="Arial" w:eastAsia="Calibri" w:hAnsi="Arial" w:cs="Arial"/>
          <w:sz w:val="24"/>
          <w:szCs w:val="24"/>
        </w:rPr>
        <w:t xml:space="preserve">Дата проведения итоговой диагностики:    </w:t>
      </w:r>
      <w:r w:rsidR="00D9577B">
        <w:rPr>
          <w:rFonts w:ascii="Arial" w:eastAsia="Calibri" w:hAnsi="Arial" w:cs="Arial"/>
          <w:sz w:val="24"/>
          <w:szCs w:val="24"/>
          <w:u w:val="single"/>
        </w:rPr>
        <w:t>май 2023</w:t>
      </w:r>
      <w:r w:rsidRPr="00AF2643">
        <w:rPr>
          <w:rFonts w:ascii="Arial" w:eastAsia="Calibri" w:hAnsi="Arial" w:cs="Arial"/>
          <w:sz w:val="24"/>
          <w:szCs w:val="24"/>
          <w:u w:val="single"/>
        </w:rPr>
        <w:t>г.</w:t>
      </w:r>
    </w:p>
    <w:p w:rsidR="00AF2643" w:rsidRPr="00AF2643" w:rsidRDefault="00AF2643" w:rsidP="00AF2643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  <w:lang w:eastAsia="ru-RU"/>
        </w:rPr>
      </w:pPr>
      <w:proofErr w:type="spellStart"/>
      <w:r w:rsidRPr="00AF2643">
        <w:rPr>
          <w:rFonts w:ascii="Arial" w:eastAsia="Calibri" w:hAnsi="Arial" w:cs="Arial"/>
          <w:sz w:val="24"/>
          <w:szCs w:val="24"/>
          <w:lang w:eastAsia="ru-RU"/>
        </w:rPr>
        <w:t>Во</w:t>
      </w:r>
      <w:r w:rsidR="00D9577B">
        <w:rPr>
          <w:rFonts w:ascii="Arial" w:eastAsia="Calibri" w:hAnsi="Arial" w:cs="Arial"/>
          <w:sz w:val="24"/>
          <w:szCs w:val="24"/>
          <w:lang w:eastAsia="ru-RU"/>
        </w:rPr>
        <w:t>спитатели</w:t>
      </w:r>
      <w:proofErr w:type="gramStart"/>
      <w:r w:rsidR="00D9577B">
        <w:rPr>
          <w:rFonts w:ascii="Arial" w:eastAsia="Calibri" w:hAnsi="Arial" w:cs="Arial"/>
          <w:sz w:val="24"/>
          <w:szCs w:val="24"/>
          <w:lang w:eastAsia="ru-RU"/>
        </w:rPr>
        <w:t>:Л</w:t>
      </w:r>
      <w:proofErr w:type="gramEnd"/>
      <w:r w:rsidR="00D9577B">
        <w:rPr>
          <w:rFonts w:ascii="Arial" w:eastAsia="Calibri" w:hAnsi="Arial" w:cs="Arial"/>
          <w:sz w:val="24"/>
          <w:szCs w:val="24"/>
          <w:lang w:eastAsia="ru-RU"/>
        </w:rPr>
        <w:t>ери</w:t>
      </w:r>
      <w:proofErr w:type="spellEnd"/>
      <w:r w:rsidR="00D9577B">
        <w:rPr>
          <w:rFonts w:ascii="Arial" w:eastAsia="Calibri" w:hAnsi="Arial" w:cs="Arial"/>
          <w:sz w:val="24"/>
          <w:szCs w:val="24"/>
          <w:lang w:eastAsia="ru-RU"/>
        </w:rPr>
        <w:t xml:space="preserve"> Е.А, </w:t>
      </w:r>
      <w:proofErr w:type="spellStart"/>
      <w:r w:rsidR="00D9577B">
        <w:rPr>
          <w:rFonts w:ascii="Arial" w:eastAsia="Calibri" w:hAnsi="Arial" w:cs="Arial"/>
          <w:sz w:val="24"/>
          <w:szCs w:val="24"/>
          <w:lang w:eastAsia="ru-RU"/>
        </w:rPr>
        <w:t>Елогирь</w:t>
      </w:r>
      <w:proofErr w:type="spellEnd"/>
      <w:r w:rsidR="00D9577B">
        <w:rPr>
          <w:rFonts w:ascii="Arial" w:eastAsia="Calibri" w:hAnsi="Arial" w:cs="Arial"/>
          <w:sz w:val="24"/>
          <w:szCs w:val="24"/>
          <w:lang w:eastAsia="ru-RU"/>
        </w:rPr>
        <w:t xml:space="preserve"> А.А.</w:t>
      </w:r>
      <w:r w:rsidRPr="00AF2643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AF2643" w:rsidRPr="00AF2643" w:rsidRDefault="00AF2643" w:rsidP="00AF26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2643">
        <w:rPr>
          <w:rFonts w:ascii="Arial" w:eastAsia="Calibri" w:hAnsi="Arial" w:cs="Arial"/>
          <w:sz w:val="24"/>
          <w:szCs w:val="24"/>
          <w:lang w:eastAsia="ru-RU"/>
        </w:rPr>
        <w:t xml:space="preserve">Фамилия, имя ребенка: </w:t>
      </w:r>
      <w:r w:rsidR="00D9577B">
        <w:rPr>
          <w:rFonts w:ascii="Arial" w:eastAsia="Calibri" w:hAnsi="Arial" w:cs="Arial"/>
          <w:sz w:val="24"/>
          <w:szCs w:val="24"/>
          <w:u w:val="single"/>
          <w:lang w:eastAsia="ru-RU"/>
        </w:rPr>
        <w:t>Христофорова Ольга Степановна</w:t>
      </w:r>
      <w:r w:rsidRPr="00AF2643">
        <w:rPr>
          <w:rFonts w:ascii="Arial" w:eastAsia="Calibri" w:hAnsi="Arial" w:cs="Arial"/>
          <w:sz w:val="24"/>
          <w:szCs w:val="24"/>
          <w:lang w:eastAsia="ru-RU"/>
        </w:rPr>
        <w:t xml:space="preserve">                      Дата рождения:</w:t>
      </w:r>
      <w:r w:rsidRPr="00AF26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D9577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12.07.2017</w:t>
      </w:r>
      <w:r w:rsidRPr="00AF2643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г.</w:t>
      </w:r>
    </w:p>
    <w:tbl>
      <w:tblPr>
        <w:tblpPr w:leftFromText="180" w:rightFromText="180" w:vertAnchor="text" w:horzAnchor="margin" w:tblpX="-385" w:tblpY="180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3116"/>
        <w:gridCol w:w="3684"/>
        <w:gridCol w:w="3934"/>
        <w:gridCol w:w="661"/>
        <w:gridCol w:w="661"/>
        <w:gridCol w:w="662"/>
      </w:tblGrid>
      <w:tr w:rsidR="00AF2643" w:rsidRPr="00AF2643" w:rsidTr="00AF2643">
        <w:trPr>
          <w:trHeight w:val="69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43" w:rsidRPr="00AF2643" w:rsidRDefault="00AF2643" w:rsidP="00AF26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F2643">
              <w:rPr>
                <w:rFonts w:ascii="Arial" w:eastAsia="Calibri" w:hAnsi="Arial" w:cs="Arial"/>
                <w:b/>
                <w:sz w:val="24"/>
                <w:szCs w:val="24"/>
              </w:rPr>
              <w:t>Проблема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43" w:rsidRPr="00AF2643" w:rsidRDefault="00AF2643" w:rsidP="00AF26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F2643">
              <w:rPr>
                <w:rFonts w:ascii="Arial" w:eastAsia="Calibri" w:hAnsi="Arial" w:cs="Arial"/>
                <w:b/>
                <w:sz w:val="24"/>
                <w:szCs w:val="24"/>
              </w:rPr>
              <w:t>Цели и задачи образовательной работы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43" w:rsidRPr="00AF2643" w:rsidRDefault="00AF2643" w:rsidP="00AF26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F2643">
              <w:rPr>
                <w:rFonts w:ascii="Arial" w:eastAsia="Calibri" w:hAnsi="Arial" w:cs="Arial"/>
                <w:b/>
                <w:sz w:val="24"/>
                <w:szCs w:val="24"/>
              </w:rPr>
              <w:t>Методики, приёмы, методы и средства.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43" w:rsidRPr="00AF2643" w:rsidRDefault="00AF2643" w:rsidP="00AF26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F2643">
              <w:rPr>
                <w:rFonts w:ascii="Arial" w:eastAsia="Calibri" w:hAnsi="Arial" w:cs="Arial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43" w:rsidRPr="00AF2643" w:rsidRDefault="00AF2643" w:rsidP="00AF264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F2643">
              <w:rPr>
                <w:rFonts w:ascii="Arial" w:eastAsia="Calibri" w:hAnsi="Arial" w:cs="Arial"/>
                <w:b/>
                <w:sz w:val="24"/>
                <w:szCs w:val="24"/>
              </w:rPr>
              <w:t>Результаты  работы</w:t>
            </w:r>
          </w:p>
        </w:tc>
      </w:tr>
      <w:tr w:rsidR="00AF2643" w:rsidRPr="00AF2643" w:rsidTr="00AF2643">
        <w:trPr>
          <w:trHeight w:val="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43" w:rsidRPr="00AF2643" w:rsidRDefault="00AF2643" w:rsidP="00AF264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43" w:rsidRPr="00AF2643" w:rsidRDefault="00AF2643" w:rsidP="00AF264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43" w:rsidRPr="00AF2643" w:rsidRDefault="00AF2643" w:rsidP="00AF264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43" w:rsidRPr="00AF2643" w:rsidRDefault="00AF2643" w:rsidP="00AF2643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43" w:rsidRPr="00AF2643" w:rsidRDefault="00AF2643" w:rsidP="00AF26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F2643">
              <w:rPr>
                <w:rFonts w:ascii="Arial" w:eastAsia="Calibri" w:hAnsi="Arial" w:cs="Arial"/>
                <w:sz w:val="20"/>
                <w:szCs w:val="20"/>
              </w:rPr>
              <w:t>Н.Г.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43" w:rsidRPr="00AF2643" w:rsidRDefault="00AF2643" w:rsidP="00AF26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F2643">
              <w:rPr>
                <w:rFonts w:ascii="Arial" w:eastAsia="Calibri" w:hAnsi="Arial" w:cs="Arial"/>
                <w:sz w:val="20"/>
                <w:szCs w:val="20"/>
              </w:rPr>
              <w:t>С.Г.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43" w:rsidRPr="00AF2643" w:rsidRDefault="00AF2643" w:rsidP="00AF264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F2643">
              <w:rPr>
                <w:rFonts w:ascii="Arial" w:eastAsia="Calibri" w:hAnsi="Arial" w:cs="Arial"/>
                <w:sz w:val="20"/>
                <w:szCs w:val="20"/>
              </w:rPr>
              <w:t>К.Г.</w:t>
            </w:r>
          </w:p>
        </w:tc>
      </w:tr>
      <w:tr w:rsidR="00AF2643" w:rsidRPr="00AF2643" w:rsidTr="00AF2643">
        <w:trPr>
          <w:trHeight w:val="11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Испытывает трудности: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оценка своих поступков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умение оценивать свои поступки других людей. Развивать стремление выражать свое стремление к окружающему, самостоятельно находить для этого различные речевые средства.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- Занятия по типу методики «Закончи историю» (оценка различных историй);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-этические беседы «А как бы ты  поступил?»;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- рассматривание иллюстрированного материала;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- включение и объединение в общую деятельность с другими детьми для формирования коллективных взаимоотношений («Игра – рядом»);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-через п\и </w:t>
            </w:r>
            <w:proofErr w:type="spellStart"/>
            <w:proofErr w:type="gramStart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с\р игры решать задачу доброжелательных взаимоотношений; 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- дифференцированный подход; поддержка;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- разыгрывание возможных ситуаций.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Умеет оценивать свои поступки и поступки сверстников. Может выразить свое отношение к окружающему разными речевыми средствами.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43" w:rsidRPr="00AF2643" w:rsidRDefault="00AF2643" w:rsidP="00AF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43" w:rsidRPr="00AF2643" w:rsidRDefault="00AF2643" w:rsidP="00AF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43" w:rsidRPr="00AF2643" w:rsidRDefault="00AF2643" w:rsidP="00AF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2643" w:rsidRPr="00AF2643" w:rsidTr="00AF2643">
        <w:trPr>
          <w:trHeight w:val="8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Испытывает трудности: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Образ - Я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darkCyan"/>
              </w:rPr>
            </w:pP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darkCyan"/>
              </w:rPr>
            </w:pP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darkCyan"/>
              </w:rPr>
            </w:pP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darkCy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представление о себе в прошлом, настоящем и будущем.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Беседы из серии «Расскажи о себе», рассматривание фотографий или картинок людей разного возраста и пола; упражнения по типу методики «Оценка себя во времени»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Имеет представление о себе в прошлом, настоящем и будущем.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43" w:rsidRPr="00AF2643" w:rsidRDefault="00AF2643" w:rsidP="00AF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43" w:rsidRPr="00AF2643" w:rsidRDefault="00AF2643" w:rsidP="00AF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43" w:rsidRPr="00AF2643" w:rsidRDefault="00AF2643" w:rsidP="00AF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2643" w:rsidRPr="00AF2643" w:rsidTr="00AF2643">
        <w:trPr>
          <w:trHeight w:val="4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Испытывает трудности: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интерес к своей родословной. Знать, где работают родители, как важен их труд для </w:t>
            </w: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общества. Хорошо знать свой домашний адрес и телефон, имена и отчества своих родителей.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Беседы о членах семьи «Мой папа, моя мама», «Отдыхаем всей семьей», встречи с близкими людьми; д\и «Чей я </w:t>
            </w: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ребенок, угадай», «Найди пару»; беседы о профессиях родителей; рассматривание семейных фотографий; составление генеалогического древа; С\</w:t>
            </w:r>
            <w:proofErr w:type="gramStart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 «Семья», Дочки – матери» и др.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Знает домашний адрес и телефон.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Знает имя, отчество родителей и их профессии.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Знает о жизни своих родителей, бабушек, дедушек.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43" w:rsidRPr="00AF2643" w:rsidRDefault="00AF2643" w:rsidP="00AF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43" w:rsidRPr="00AF2643" w:rsidRDefault="00AF2643" w:rsidP="00AF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43" w:rsidRPr="00AF2643" w:rsidRDefault="00AF2643" w:rsidP="00AF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2643" w:rsidRPr="00AF2643" w:rsidTr="00AF2643">
        <w:trPr>
          <w:trHeight w:val="4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Испытывает трудности: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детский сад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умение свободно ориентироваться в помещениях и на участке д\</w:t>
            </w:r>
            <w:proofErr w:type="gramStart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Приобщать </w:t>
            </w:r>
            <w:proofErr w:type="gramStart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мероприятиям, которые проводятся в д\с. Продолжать учить детей быть внимательными к сверстникам и заботится о младших. Формировать уважительное отношение к работникам д\</w:t>
            </w:r>
            <w:proofErr w:type="gramStart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- Д\у «Как мы живем в д\</w:t>
            </w:r>
            <w:proofErr w:type="gramStart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?»; 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- Чтение с последующим обсуждением ситуаций и нахождением способов их исправления (н-р:</w:t>
            </w:r>
            <w:proofErr w:type="gramEnd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Н. Калинина «Разве так играют?»);</w:t>
            </w:r>
            <w:proofErr w:type="gramEnd"/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-этические беседы «А как бы ты  поступил?»;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- рассматривание иллюстрированного материала;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- включение и объединение в общую деятельность с другими детьми для формирования коллективных взаимоотношений («Игра – рядом»);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-экскурсии по саду «Пойдем в гости»; «Поможем малышам»;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- целевые экскурсии с наблюдением за работой сотрудников сада.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Умеет свободно ориентироваться в помещениях и на участке детского сада. 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Умеет эстетически оценивать окружающую среду, высказывает оценочные суждения, обосновывает свое мнение.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Сформировано представление о себе, как об активном члене коллектива  детского сада (проектная деятельность по адаптации младших дошкольников, подготовка к праздникам, соревнования в детском саду и за пределами и т.д.)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43" w:rsidRPr="00AF2643" w:rsidRDefault="00AF2643" w:rsidP="00AF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2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43" w:rsidRPr="00AF2643" w:rsidRDefault="00AF2643" w:rsidP="00AF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43" w:rsidRPr="00AF2643" w:rsidRDefault="00AF2643" w:rsidP="00AF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2643" w:rsidRPr="00AF2643" w:rsidTr="00AF2643">
        <w:trPr>
          <w:trHeight w:val="7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Испытывает трудности: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основ безопасности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основы экологической культуры и безопасного поведения в природе. Формировать понятия о том, что в природе все взаимосвязано, что человек не должен нарушать эту связь. Знакомить с явлениями природы, с правилами поведения при грозе. Знакомить с правилами оказания первой помощи при ушибах и укусах насекомых.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Закреплять основы безопасности жизнедеятельности человека. Продолжать знакомить с правилами безопасного поведения во время игр. </w:t>
            </w: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Расширять знания об источниках опасности в быту. Знакомить с работой МЧС. Закреплять знания о номерах телефонов экстренных служб. Учить называть свое имя, фамилию, возраст, домашний адрес, телефон.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Беседы «Правила поведения в природе»; рассматривание картинок  с изображением природных явлений и оказанием первой медицинской помощи, - беседы: «Правила поведения в природе»; «Береги себя сам», «Что нас окружает», «Ядовитые растения»  и т.д.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-С\</w:t>
            </w:r>
            <w:proofErr w:type="gramStart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 «В лесу», «Врачебная помощь»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Д/и: «Разрешается – запрещается», 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- Задачки на развитие логического мышления: «Что будет, если…»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- загадывание загадок;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-чтение стихотворений, рассказов;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-размышления на предложенную тему.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- Д\упражнения: «Позвони по телефону»,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Беседы: «Правила поведения при пожаре», «Один дома», «Береги себя сам» и т.д.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- Д\и: «Ребенок и незнакомые люди»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- С\</w:t>
            </w:r>
            <w:proofErr w:type="gramStart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игры: «Больница», «По дороге в детский сад»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\и: «Пожарные на учениях»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- Задачки на развитие логического мышления: «Что будет, если…»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- загадывание загадок;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-чтение стихотворений, рассказов;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размышления вместе </w:t>
            </w:r>
            <w:proofErr w:type="gramStart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взрослым на разные темы.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Знает правила поведения на природе.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Знает, что в природе все взаимосвязано, что человек не должен нарушать эту взаимосвязь, чтобы не навредить животному и растительному миру.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Знает такие явления природы, как гроза, гром, молния, радуга, знать правила поведения человека при грозе.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Знает правила оказания первой помощи при ушибах и укусах насекомых.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Знаком с элементарными правилами безопасного поведения во время игр в разное время года.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Знает правила безопасного обращения с бытовыми приборами.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Знает о работе пожарных, о причинах </w:t>
            </w: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пожаров, об элементарных правилах поведения во время пожара. Знает необходимые телефоны (01, 02, 03).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Имеет представление о работе МЧС.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Знает свою фамилию, имя, возраст, домашний адрес, телефон.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43" w:rsidRPr="00AF2643" w:rsidRDefault="00AF2643" w:rsidP="00AF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43" w:rsidRPr="00AF2643" w:rsidRDefault="00AF2643" w:rsidP="00AF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43" w:rsidRPr="00AF2643" w:rsidRDefault="00AF2643" w:rsidP="00AF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2643" w:rsidRPr="00AF2643" w:rsidTr="00AF2643">
        <w:trPr>
          <w:trHeight w:val="5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Испытывает трудности: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КГН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привычку следить за чистотой тела, опрятностью одежды и прически. Учить замечать и самостоятельно устранять непорядок в своем внешнем виде. Учить </w:t>
            </w:r>
            <w:proofErr w:type="gramStart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убирать постель после сна. Воспитывать привычку правильно пользоваться столовыми приборами, сохранять осанку за столом, есть бесшумно, аккуратно.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индивидуальный контроль с обращением внимания на все случаи небрежного выполнения трудовых действий по самообслуживанию и анализ результата; 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- беседы о гигиене: (н-р:</w:t>
            </w:r>
            <w:proofErr w:type="gramEnd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«Чтоб здоровыми нам быть, надо руки чаще мыть!»); </w:t>
            </w:r>
            <w:proofErr w:type="gramEnd"/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рассматривание и обсуждение иллюстрированного материала; 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-д\и: «</w:t>
            </w:r>
            <w:proofErr w:type="gramStart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Грязнули</w:t>
            </w:r>
            <w:proofErr w:type="gramEnd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»; 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- чтение худ</w:t>
            </w:r>
            <w:proofErr w:type="gramStart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роизведений «</w:t>
            </w:r>
            <w:proofErr w:type="spellStart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Мойдодыр</w:t>
            </w:r>
            <w:proofErr w:type="spellEnd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»; «Что такое хорошо и что такое плохо?»;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- показ с объяснением других детей (алгоритм выполнения)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Следит за чистотой тела, опрятностью одежды, прически. Самостоятельно следит за чистотой ногтей. Опрятно убирает постель. При кашле и чихании прикрывает рот, отворачивается.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Ест бесшумно, аккуратно. Правильно пользуется столовыми приборами (вилкой, ножом). Сохраняет осанку за столом.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43" w:rsidRPr="00AF2643" w:rsidRDefault="00D9577B" w:rsidP="00AF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43" w:rsidRPr="00AF2643" w:rsidRDefault="00AF2643" w:rsidP="00AF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43" w:rsidRPr="00AF2643" w:rsidRDefault="00AF2643" w:rsidP="00AF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2643" w:rsidRPr="00AF2643" w:rsidTr="00AF2643">
        <w:trPr>
          <w:trHeight w:val="6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Испытывает трудности: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самообслуживание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привычку следить за чистотой тела, опрятностью одежды и прически. Учить замечать и самостоятельно устранять непорядок в своем внешнем виде. Учить </w:t>
            </w:r>
            <w:proofErr w:type="gramStart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убирать постель после сна, раскладывать подготовленные воспитателем материалы для занятий, убирать </w:t>
            </w: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их. Воспитывать привычку правильно пользоваться столовыми приборами, сохранять осанку за столом, есть бесшумно, аккуратно.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- индивидуальный контроль с обращением внимания на все случаи небрежного выполнения трудовых действий по самообслуживанию и анализ результата; 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- беседы о гигиене: (н-р:</w:t>
            </w:r>
            <w:proofErr w:type="gramEnd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«Чтоб здоровыми нам быть, надо руки чаще мыть!»); </w:t>
            </w:r>
            <w:proofErr w:type="gramEnd"/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рассматривание и обсуждение иллюстрированного материала; 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-д\и: «</w:t>
            </w:r>
            <w:proofErr w:type="gramStart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Грязнули</w:t>
            </w:r>
            <w:proofErr w:type="gramEnd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»; 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- чтение худ</w:t>
            </w:r>
            <w:proofErr w:type="gramStart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роизведений «</w:t>
            </w:r>
            <w:proofErr w:type="spellStart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Мойдодыр</w:t>
            </w:r>
            <w:proofErr w:type="spellEnd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»; «Что такое хорошо и что такое плохо?»;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- показ с объяснением других детей (алгоритм выполнения)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 одевается и раздевается в определенной последовательности (надевать и снимать одежду, расстегивать и застегивать пуговицы, складывать, вешать предметы одежды и т.п.).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устранять непорядок в своем внешнем виде. Поддерживает порядок в кабинке.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Быстро и аккуратно убирает за собой постель после сна.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Самостоятельно готовит материалы к занятию, убирают свое рабочее место.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43" w:rsidRPr="00AF2643" w:rsidRDefault="00D9577B" w:rsidP="00AF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bookmarkStart w:id="0" w:name="_GoBack"/>
            <w:bookmarkEnd w:id="0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43" w:rsidRPr="00AF2643" w:rsidRDefault="00AF2643" w:rsidP="00AF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43" w:rsidRPr="00AF2643" w:rsidRDefault="00AF2643" w:rsidP="00AF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2643" w:rsidRPr="00AF2643" w:rsidTr="00AF2643">
        <w:trPr>
          <w:trHeight w:val="9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Испытывает трудности: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darkCyan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 – полезный труд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желание участвовать в коллективной трудовой деятельности, получать радость от работы вместе со всеми детьми, и от результата трудовой деятельности. 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Учить </w:t>
            </w:r>
            <w:proofErr w:type="gramStart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</w:t>
            </w:r>
            <w:proofErr w:type="gramEnd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планировать  выполнение элементарных трудовых действий: убрать игрушки, строительный материал за собой после игры, готовить материалы к занятиям (кисти, доски для лепки и пр.). Сформировывать предпосылки к учебной деятельности (уметь понимать поставленную ему задачу (что делать?), способы ее достижения (как делать?), проявлять настойчивость в достижении конечного результата.). Учить оценивать результат своей работы (с помощью взрослого).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Учить выполнять обязанности дежурного по столовой: полностью сервировать стол, вытирать его после еды, подметать пол.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назначать </w:t>
            </w:r>
            <w:proofErr w:type="gramStart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ответственным</w:t>
            </w:r>
            <w:proofErr w:type="gramEnd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общие дела;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- объединять в труде с общительными и старательными ребятами;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- поддержка, убеждение о положительных результатах труда, похвала;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- примеры и объяснение других детей;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- беседы-советы как лучше организовать работу;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- чтение художественной литературы;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- наблюдение за трудом взрослых;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приемы: «Сделай сам, без меня», «Сделай сам, но по – </w:t>
            </w:r>
            <w:proofErr w:type="gramStart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другому</w:t>
            </w:r>
            <w:proofErr w:type="gramEnd"/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» или «Сделай сам как хочешь»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Имеет желание участвовать в коллективной трудовой деятельности, получать радость от работы вместе со всеми детьми, и от результата трудовой деятельности. 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планирует выполнение элементарных трудовых действий: убрать игрушки, строительный материал за собой после игры, готовить материалы к занятиям (кисти, доски для лепки и пр.). Сформированы предпосылки к учебной деятельности (умеет понимать поставленную ему задачу (что делать?), способы ее достижения (как делать?), проявляет настойчивость в достижении конечного результата.). Может оценить результат своей работы (с помощью взрослого).</w:t>
            </w:r>
          </w:p>
          <w:p w:rsidR="00AF2643" w:rsidRPr="00AF2643" w:rsidRDefault="00AF2643" w:rsidP="00AF2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643">
              <w:rPr>
                <w:rFonts w:ascii="Times New Roman" w:eastAsia="Calibri" w:hAnsi="Times New Roman" w:cs="Times New Roman"/>
                <w:sz w:val="20"/>
                <w:szCs w:val="20"/>
              </w:rPr>
              <w:t>Выполняет обязанности дежурного по столовой: полностью сервирует стол, вытирает его после еды, подметает пол.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43" w:rsidRPr="00AF2643" w:rsidRDefault="00AF2643" w:rsidP="00AF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26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43" w:rsidRPr="00AF2643" w:rsidRDefault="00AF2643" w:rsidP="00AF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43" w:rsidRPr="00AF2643" w:rsidRDefault="00AF2643" w:rsidP="00AF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F2643" w:rsidRPr="00AF2643" w:rsidRDefault="00AF2643" w:rsidP="00AF264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AF264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Рекомендации родителям:</w:t>
      </w:r>
    </w:p>
    <w:p w:rsidR="00AF2643" w:rsidRPr="00AF2643" w:rsidRDefault="00AF2643" w:rsidP="00AF26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2643">
        <w:rPr>
          <w:rFonts w:ascii="Times New Roman" w:eastAsia="Calibri" w:hAnsi="Times New Roman" w:cs="Times New Roman"/>
          <w:sz w:val="24"/>
          <w:szCs w:val="24"/>
          <w:lang w:eastAsia="ru-RU"/>
        </w:rPr>
        <w:t>- прививать привычку вести ЗОЖ (соблюдать дома режим дня, приближенный к ДОУ</w:t>
      </w:r>
      <w:proofErr w:type="gramStart"/>
      <w:r w:rsidRPr="00AF26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F2643">
        <w:rPr>
          <w:rFonts w:ascii="Times New Roman" w:eastAsia="Calibri" w:hAnsi="Times New Roman" w:cs="Times New Roman"/>
          <w:sz w:val="24"/>
          <w:szCs w:val="24"/>
          <w:lang w:eastAsia="ru-RU"/>
        </w:rPr>
        <w:t>; развивать навыки самообслуживания;</w:t>
      </w:r>
    </w:p>
    <w:p w:rsidR="00AF2643" w:rsidRPr="00AF2643" w:rsidRDefault="00AF2643" w:rsidP="00AF26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26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вместе читать книги по ОБЖ, рассматривать иллюстрации, обсуждать прочитанное и увиденное в повседневной жизни; </w:t>
      </w:r>
    </w:p>
    <w:p w:rsidR="00AF2643" w:rsidRPr="00AF2643" w:rsidRDefault="00AF2643" w:rsidP="00AF26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2643">
        <w:rPr>
          <w:rFonts w:ascii="Times New Roman" w:eastAsia="Calibri" w:hAnsi="Times New Roman" w:cs="Times New Roman"/>
          <w:sz w:val="24"/>
          <w:szCs w:val="24"/>
          <w:lang w:eastAsia="ru-RU"/>
        </w:rPr>
        <w:t>- разгадывать загадки;</w:t>
      </w:r>
    </w:p>
    <w:p w:rsidR="00AF2643" w:rsidRPr="00AF2643" w:rsidRDefault="00AF2643" w:rsidP="00AF26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264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совершать экскурсии, походы, целевые прогулки;    - просмотр видеофильмов.</w:t>
      </w:r>
    </w:p>
    <w:p w:rsidR="0064777E" w:rsidRDefault="0064777E"/>
    <w:sectPr w:rsidR="0064777E" w:rsidSect="00AF26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68"/>
    <w:rsid w:val="0064777E"/>
    <w:rsid w:val="00717668"/>
    <w:rsid w:val="00AF2643"/>
    <w:rsid w:val="00D9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1569</Words>
  <Characters>8948</Characters>
  <Application>Microsoft Office Word</Application>
  <DocSecurity>0</DocSecurity>
  <Lines>74</Lines>
  <Paragraphs>20</Paragraphs>
  <ScaleCrop>false</ScaleCrop>
  <Company>*</Company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МММ</dc:creator>
  <cp:keywords/>
  <dc:description/>
  <cp:lastModifiedBy>МММ</cp:lastModifiedBy>
  <cp:revision>5</cp:revision>
  <dcterms:created xsi:type="dcterms:W3CDTF">2023-03-20T06:35:00Z</dcterms:created>
  <dcterms:modified xsi:type="dcterms:W3CDTF">2023-03-20T06:40:00Z</dcterms:modified>
</cp:coreProperties>
</file>