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C2" w:rsidRDefault="00FF75C2" w:rsidP="004C0313">
      <w:pPr>
        <w:jc w:val="center"/>
        <w:rPr>
          <w:rFonts w:ascii="Arial" w:hAnsi="Arial" w:cs="Arial"/>
          <w:sz w:val="32"/>
          <w:szCs w:val="32"/>
        </w:rPr>
      </w:pPr>
      <w:r w:rsidRPr="00FF75C2">
        <w:rPr>
          <w:rFonts w:ascii="Arial" w:hAnsi="Arial" w:cs="Arial"/>
          <w:sz w:val="32"/>
          <w:szCs w:val="32"/>
        </w:rPr>
        <w:t xml:space="preserve">ГОДОВОЕ КОМПЛЕКСНО-ТЕМАТИЧЕСКОЕ ПЛАНИРОВАНИЕ </w:t>
      </w:r>
    </w:p>
    <w:p w:rsidR="00FF75C2" w:rsidRDefault="007E2445" w:rsidP="004C0313">
      <w:pPr>
        <w:jc w:val="center"/>
        <w:rPr>
          <w:rFonts w:ascii="Arial" w:hAnsi="Arial" w:cs="Arial"/>
          <w:sz w:val="32"/>
          <w:szCs w:val="32"/>
        </w:rPr>
      </w:pPr>
      <w:r w:rsidRPr="000B2C81">
        <w:rPr>
          <w:rFonts w:ascii="Arial" w:hAnsi="Arial" w:cs="Arial"/>
          <w:sz w:val="32"/>
          <w:szCs w:val="32"/>
        </w:rPr>
        <w:t>в старшей логопедической группе детског</w:t>
      </w:r>
      <w:r w:rsidR="004C0313" w:rsidRPr="000B2C81">
        <w:rPr>
          <w:rFonts w:ascii="Arial" w:hAnsi="Arial" w:cs="Arial"/>
          <w:sz w:val="32"/>
          <w:szCs w:val="32"/>
        </w:rPr>
        <w:t xml:space="preserve">о сада «Снежинка» </w:t>
      </w:r>
    </w:p>
    <w:p w:rsidR="007E2445" w:rsidRPr="000B2C81" w:rsidRDefault="004C0313" w:rsidP="004C0313">
      <w:pPr>
        <w:jc w:val="center"/>
        <w:rPr>
          <w:rFonts w:ascii="Arial" w:hAnsi="Arial" w:cs="Arial"/>
          <w:sz w:val="32"/>
          <w:szCs w:val="32"/>
        </w:rPr>
      </w:pPr>
      <w:r w:rsidRPr="000B2C81">
        <w:rPr>
          <w:rFonts w:ascii="Arial" w:hAnsi="Arial" w:cs="Arial"/>
          <w:sz w:val="32"/>
          <w:szCs w:val="32"/>
        </w:rPr>
        <w:t>на 201</w:t>
      </w:r>
      <w:r w:rsidR="00FF75C2">
        <w:rPr>
          <w:rFonts w:ascii="Arial" w:hAnsi="Arial" w:cs="Arial"/>
          <w:sz w:val="32"/>
          <w:szCs w:val="32"/>
        </w:rPr>
        <w:t>9</w:t>
      </w:r>
      <w:r w:rsidRPr="000B2C81">
        <w:rPr>
          <w:rFonts w:ascii="Arial" w:hAnsi="Arial" w:cs="Arial"/>
          <w:sz w:val="32"/>
          <w:szCs w:val="32"/>
        </w:rPr>
        <w:t>-20</w:t>
      </w:r>
      <w:r w:rsidR="00FF75C2">
        <w:rPr>
          <w:rFonts w:ascii="Arial" w:hAnsi="Arial" w:cs="Arial"/>
          <w:sz w:val="32"/>
          <w:szCs w:val="32"/>
        </w:rPr>
        <w:t>20</w:t>
      </w:r>
      <w:r w:rsidRPr="000B2C81">
        <w:rPr>
          <w:rFonts w:ascii="Arial" w:hAnsi="Arial" w:cs="Arial"/>
          <w:sz w:val="32"/>
          <w:szCs w:val="32"/>
        </w:rPr>
        <w:t xml:space="preserve"> уч</w:t>
      </w:r>
      <w:r w:rsidR="007E2445" w:rsidRPr="000B2C81">
        <w:rPr>
          <w:rFonts w:ascii="Arial" w:hAnsi="Arial" w:cs="Arial"/>
          <w:sz w:val="32"/>
          <w:szCs w:val="32"/>
        </w:rPr>
        <w:t>.</w:t>
      </w:r>
      <w:r w:rsidRPr="000B2C81">
        <w:rPr>
          <w:rFonts w:ascii="Arial" w:hAnsi="Arial" w:cs="Arial"/>
          <w:sz w:val="32"/>
          <w:szCs w:val="32"/>
        </w:rPr>
        <w:t xml:space="preserve"> </w:t>
      </w:r>
      <w:r w:rsidR="007E2445" w:rsidRPr="000B2C81">
        <w:rPr>
          <w:rFonts w:ascii="Arial" w:hAnsi="Arial" w:cs="Arial"/>
          <w:sz w:val="32"/>
          <w:szCs w:val="32"/>
        </w:rPr>
        <w:t>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2835"/>
        <w:gridCol w:w="2977"/>
        <w:gridCol w:w="567"/>
        <w:gridCol w:w="2551"/>
        <w:gridCol w:w="2268"/>
      </w:tblGrid>
      <w:tr w:rsidR="00FF75C2" w:rsidRPr="00FF75C2" w:rsidTr="002428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Календарный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tabs>
                <w:tab w:val="center" w:pos="976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ab/>
              <w:t>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Экспериментирование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Итоговые мероприятия</w:t>
            </w:r>
          </w:p>
        </w:tc>
      </w:tr>
      <w:tr w:rsidR="00FF75C2" w:rsidRPr="00FF75C2" w:rsidTr="0024284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2.09 по 6.09.2019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«Вот и лето прошло»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Обогащение представлений и впечатлений детей о лете.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 тепле и в холоде»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Рисунки на асфальте «Лето красное»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9.09 по 13.09.2019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«Как мы играем»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формирования положительной установки, благоприятной психологической и эмоциональной атмосферу в ДОУ.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«Умная галка»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Игровая программа «Путешествие по планете друзей»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16.09 по 20.09.2019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хороших привычках и манерах поведения»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у детей общепринятых норм поведения.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«Кто чистит аквариум?»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Щетинина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«Неизведанное рядом»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 «Правила нашей группы»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С23.09 по 27.09.2019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«Здравствуй, осень золотая!»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знаний детей об осени.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«Как свет влияет на окраску листьев»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«Неизведанное рядом»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  <w:proofErr w:type="gramEnd"/>
          </w:p>
          <w:p w:rsidR="00D86962" w:rsidRPr="00FF75C2" w:rsidRDefault="00D8696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Развлечение «Здравствуй осень, золотая»</w:t>
            </w:r>
          </w:p>
        </w:tc>
      </w:tr>
      <w:tr w:rsidR="00B337A8" w:rsidRPr="00FF75C2" w:rsidTr="005B681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337A8" w:rsidRPr="00FF75C2" w:rsidRDefault="00B337A8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30.09 по 4.10.2019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«Овощи»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и обогащение знаний детей об овощах, где их выращивают, кто за ними ухаживает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«Вершки — корешки»</w:t>
            </w:r>
          </w:p>
          <w:p w:rsidR="00B337A8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Щетинина</w:t>
            </w:r>
            <w:proofErr w:type="gramEnd"/>
          </w:p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салата из овощей.</w:t>
            </w:r>
          </w:p>
        </w:tc>
      </w:tr>
      <w:tr w:rsidR="00B337A8" w:rsidRPr="00FF75C2" w:rsidTr="005B68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7A8" w:rsidRPr="00FF75C2" w:rsidRDefault="00B337A8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7.10.по 11.10.2019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«Фрукты»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и обогащение знаний детей о фруктах, где их выращивают, кто за ними ухаживает.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«Для чего корешки?»</w:t>
            </w:r>
          </w:p>
          <w:p w:rsidR="00B337A8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копилки познавательной информации.</w:t>
            </w:r>
          </w:p>
        </w:tc>
      </w:tr>
      <w:tr w:rsidR="00B337A8" w:rsidRPr="00FF75C2" w:rsidTr="005B68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7A8" w:rsidRPr="00FF75C2" w:rsidRDefault="00B337A8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14.10 по 18.10.2019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«Откуда хлеб пришел»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Расширять знания о хлебе. Прививать уважение к хлебу и людям, вырастившим его.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«Хлеб с дрожжами и без дрожжей»</w:t>
            </w:r>
          </w:p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Детская пекарня (изготовление печенья)</w:t>
            </w:r>
          </w:p>
        </w:tc>
      </w:tr>
      <w:tr w:rsidR="00B337A8" w:rsidRPr="00FF75C2" w:rsidTr="005B681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37A8" w:rsidRPr="00FF75C2" w:rsidRDefault="00B337A8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21.10 по 25.10.2019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«Ягоды, грибы»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Расширять представление у детей о лесах и грибах, ягодах в частности через организацию разных видов деятельности.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«Где растут грибы?»</w:t>
            </w:r>
          </w:p>
          <w:p w:rsidR="00B337A8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Кукольный спектакль «Еж и грибок»  </w:t>
            </w:r>
          </w:p>
        </w:tc>
      </w:tr>
      <w:tr w:rsidR="00B337A8" w:rsidRPr="00FF75C2" w:rsidTr="005B681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37A8" w:rsidRPr="00FF75C2" w:rsidRDefault="00B337A8" w:rsidP="00B337A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28.10 по 1.11.2019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«Наши лесные друзья»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Закрепление знаний детей о лесных жителях.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«А в берлоге – то теплее»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A8" w:rsidRPr="00FF75C2" w:rsidRDefault="00B337A8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Выставка детских работ «Лесные жители»</w:t>
            </w:r>
          </w:p>
        </w:tc>
      </w:tr>
      <w:tr w:rsidR="00FF75C2" w:rsidRPr="00FF75C2" w:rsidTr="0024284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B337A8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4.11 по 8.11.2019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«Быть здоровыми хотим»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Формировать привычки ЗОЖ.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«Человек»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Спортивное развлечение.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11.11 по 15.11.2019</w:t>
            </w:r>
          </w:p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«Деревья, кустарники»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Расширять знания детей о растительном мире. Воспитывать нравственные и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эстетические чувства детей.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«Как расселяются деревья?»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Прогулка по участку «Деревья и кустарники на участке детского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сада»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18.11 по 22.11.2019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«Я и моя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интереса к своей семье, сохранению семейных традиций и обычаев, воспитанию уважения к членам семьи.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«Уличные тени»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Генеологическое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древо «Я и моя семья»</w:t>
            </w:r>
          </w:p>
        </w:tc>
      </w:tr>
      <w:tr w:rsidR="00FF75C2" w:rsidRPr="00FF75C2" w:rsidTr="00B337A8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75C2" w:rsidRPr="00FF75C2" w:rsidRDefault="00FF75C2" w:rsidP="00B337A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25.11 по 29.11.2019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«Встречаем зиму»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знаний детей о зиме.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5E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акие свойства?»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0D45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Выставка детского творчества</w:t>
            </w:r>
          </w:p>
        </w:tc>
      </w:tr>
      <w:tr w:rsidR="00FF75C2" w:rsidRPr="00FF75C2" w:rsidTr="0024284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B337A8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2.12 по 6.12.2019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«Мой поселок»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у детей интереса к получению знаний о своей малой родине.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«Вечная мерзлота»</w:t>
            </w:r>
          </w:p>
          <w:p w:rsidR="00FF75C2" w:rsidRPr="00FF75C2" w:rsidRDefault="00FF75C2" w:rsidP="00FF75C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Экскурсия по поселку</w:t>
            </w:r>
          </w:p>
        </w:tc>
      </w:tr>
      <w:tr w:rsidR="00FF75C2" w:rsidRPr="00FF75C2" w:rsidTr="00242845">
        <w:trPr>
          <w:trHeight w:val="202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9.12 по 13.12.2019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«Народная игрушка»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Продолжать знакомить с декоративно-прикладным искусством (Городец,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Полхов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-Майдан, Гжель, Дымка), расширять представления о народных игрушках (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матрешки-городецкая</w:t>
            </w:r>
            <w:proofErr w:type="gram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богородская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; бирюльки).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«Знакомство с понятием "магнит"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Выставка детского творчества.   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16.12 по 20.12.2019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«Одежда, головной убор»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Формировать представление детей о происхождении одежды, ее назначении.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«Мир ткани»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 моделей одежды.</w:t>
            </w:r>
          </w:p>
        </w:tc>
      </w:tr>
      <w:tr w:rsidR="00FF75C2" w:rsidRPr="00FF75C2" w:rsidTr="00242845">
        <w:trPr>
          <w:cantSplit/>
          <w:trHeight w:val="113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23.12 по</w:t>
            </w:r>
          </w:p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27.12.2019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«Новый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Знакомство детей с историей Новогоднего праздника и традициями украшения елки и дома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«Разноцветные сосульки»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Праздник «Новогодний карнавал»</w:t>
            </w:r>
          </w:p>
        </w:tc>
      </w:tr>
      <w:tr w:rsidR="00FF75C2" w:rsidRPr="00FF75C2" w:rsidTr="0024284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С13.01 по </w:t>
            </w:r>
          </w:p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«Зимующие птицы»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и обогащение знаний о зимующих птицах.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«Если не видишь»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кормушек для птиц из бросового материала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20.01 по 24.01.2020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«Животный мир Севера»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Расширять представления детей об образе жизни животных  Севера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«Почему у медведя мех не намокает?»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макета «Олень»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27.01 по 31.01.2020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«Встреча Солнца»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и обобщение знаний о традициях народов Севера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«Солнечные «зайчики»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Развлечение «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Хейро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</w:tr>
      <w:tr w:rsidR="00FF75C2" w:rsidRPr="00FF75C2" w:rsidTr="0024284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B29" w:rsidRDefault="00700B29" w:rsidP="00700B2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700B2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700B2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F75C2" w:rsidRPr="00FF75C2" w:rsidRDefault="00FF75C2" w:rsidP="00700B2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03.02 по 07.02.2020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«Путешествие в страну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долганского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языка»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Воспитывать любовь к своей малой Родине, языку коренных народов Севера.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«Тундра»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proofErr w:type="gramEnd"/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Творческий вечер, посвященный дню рождения О.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Аксеновой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10.02 по 14.02.2020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«Транспорт»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Расширить и систематизировать  знания  детей о транспорте, создать условия для развития познавательных и творческих способностей детей по ознакомлению с видами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транспорта.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«Парусные гонки»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Щетинина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Выставка детских работ  «Мы поедем, поплывем, полетим».  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17.02 по 21.02.2020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«День защитника Отечества»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знаний детей о Российской армии.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«Почему летает самолет»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Развлечение «Защитники Отечества»</w:t>
            </w:r>
          </w:p>
        </w:tc>
      </w:tr>
      <w:tr w:rsidR="00FF75C2" w:rsidRPr="00FF75C2" w:rsidTr="00242845">
        <w:trPr>
          <w:trHeight w:val="7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24.02 по 28.02.2020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«Профессии»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и обогащение представление детей о профессиях, орудиях труда, трудовых действиях. Развитие интереса к различным профессиям, в частности к профессиям родителей и месту их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«Чудо-прическа»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книги «Профессии бывают разные».  </w:t>
            </w:r>
          </w:p>
        </w:tc>
      </w:tr>
      <w:tr w:rsidR="00FF75C2" w:rsidRPr="00FF75C2" w:rsidTr="0024284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02.03 по 06.03.202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«Маму я свою люблю»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Воспитание уважения и заботы о маме, стремление сделать ей приятное.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«Цветы лотоса»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Весенний праздник «Мама лишь одна бывает»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9.03 по 13.03.2020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«Посуда»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знаний детей о посуде.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«Родственники стекла»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«Посиделки у самовара» - чаепитие.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16.03 по 20.03.2020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«Продукты питания»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у детей представлений о необходимости заботы о своем здоровье, о важности правильного питания, как составной части сохранения и укрепления здоровья.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«Вкусный опыт»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книги с рецептами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 23.03 по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27.03.2020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«Встреча весны»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Расширение знаний детей о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весне.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«Кому лучше?»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Вернисаж «Весна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стучится в окна»</w:t>
            </w:r>
          </w:p>
        </w:tc>
      </w:tr>
      <w:tr w:rsidR="00FF75C2" w:rsidRPr="00FF75C2" w:rsidTr="00242845">
        <w:trPr>
          <w:cantSplit/>
          <w:trHeight w:val="113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FF75C2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 30.03 по 3.04.2020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«Перелетные птицы»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и обогащение знаний о перелетных птицах.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«Почему говорят «как с гуся вода»?»</w:t>
            </w:r>
          </w:p>
          <w:p w:rsidR="00FF75C2" w:rsidRPr="00FF75C2" w:rsidRDefault="00FF75C2" w:rsidP="00FF75C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Щетинина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Коллаж «Перелетные птицы»</w:t>
            </w:r>
          </w:p>
        </w:tc>
      </w:tr>
      <w:tr w:rsidR="00FF75C2" w:rsidRPr="00FF75C2" w:rsidTr="0024284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06.04 по 10.04.2020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«Путешествие в космос»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начальных представлений о космосе.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«Темный космос»</w:t>
            </w:r>
          </w:p>
          <w:p w:rsidR="000D455E" w:rsidRDefault="00FF75C2" w:rsidP="000D45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Щетинина</w:t>
            </w:r>
            <w:proofErr w:type="gramEnd"/>
          </w:p>
          <w:p w:rsidR="00FF75C2" w:rsidRPr="00FF75C2" w:rsidRDefault="000D455E" w:rsidP="000D455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Прогулка – событие  «Первый полет в космос».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13.04 по 17.04.2020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«Мебель»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Расширение и обогащение знаний о 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детей</w:t>
            </w:r>
            <w:proofErr w:type="gram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 мебели. Воспитывать бережное отношение к вещам, сделанным руками человека, понимание важности труда, приносящего людям пользу.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«Мягкая мебель»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С\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proofErr w:type="gram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игра  «Ура, мы едем в новый дом!».  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20.04 по 24.04.2020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«Обувь»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Формировать представление детей о происхождении обуви, ее назначении.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«Почему скользят ботинки?»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Показ моделей обуви</w:t>
            </w:r>
          </w:p>
        </w:tc>
      </w:tr>
      <w:tr w:rsidR="00FF75C2" w:rsidRPr="00FF75C2" w:rsidTr="00242845">
        <w:trPr>
          <w:trHeight w:val="54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27.04 1.05.2020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«Мир книги»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Воспитание любви и бережного отношения к книгам. Формирование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интереса у детей к детской книге.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«Мир бумаги»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Щетинина </w:t>
            </w:r>
            <w:proofErr w:type="gramEnd"/>
          </w:p>
          <w:p w:rsid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BE686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  <w:proofErr w:type="gramEnd"/>
          </w:p>
          <w:p w:rsidR="00BE6867" w:rsidRPr="00FF75C2" w:rsidRDefault="00BE6867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Экскурсия в библиотеку</w:t>
            </w:r>
          </w:p>
        </w:tc>
      </w:tr>
      <w:tr w:rsidR="00FF75C2" w:rsidRPr="00FF75C2" w:rsidTr="0024284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00B29" w:rsidRDefault="00700B29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F75C2" w:rsidRPr="00FF75C2" w:rsidRDefault="00FF75C2" w:rsidP="00FF75C2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 04.05 по 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«День Победы»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Расширение знаний детей об истории ВОВ.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Фиерверк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из шаров»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(Интернет: папка по экспериментированию)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Возложение цветов к памятнику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11.05 по 15.05.2020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«Безопасность»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Формирование у детей безопасного поведения.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«Как не обжечься?»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Щетинина</w:t>
            </w:r>
            <w:proofErr w:type="gramEnd"/>
          </w:p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 Неизведанное рядом»</w:t>
            </w: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Экскурсия в Пожарную часть.</w:t>
            </w:r>
          </w:p>
        </w:tc>
      </w:tr>
      <w:tr w:rsidR="00FF75C2" w:rsidRPr="00FF75C2" w:rsidTr="0024284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18.05 по 22.05.2020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«Животный мир жарких стран»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Расширять представления детей об образе жизни животных  жарких стран.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«Пустыня»</w:t>
            </w:r>
            <w:r w:rsidRPr="00FF75C2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0D455E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0D455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proofErr w:type="gramEnd"/>
          </w:p>
          <w:p w:rsidR="00FF75C2" w:rsidRPr="00FF75C2" w:rsidRDefault="000D455E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 рядом»</w:t>
            </w:r>
            <w:proofErr w:type="gramStart"/>
            <w:r w:rsidR="00FF75C2"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Выставка изготовленных детьми масок для театра</w:t>
            </w:r>
          </w:p>
        </w:tc>
      </w:tr>
      <w:tr w:rsidR="00FF75C2" w:rsidRPr="00FF75C2" w:rsidTr="00242845">
        <w:trPr>
          <w:trHeight w:val="21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75C2" w:rsidRPr="00FF75C2" w:rsidRDefault="00FF75C2" w:rsidP="00FF75C2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25.05 по 29.05.2020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«Насекомые»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познавательного интереса в изучении особенностей мира насекомых, формирование гуманного отношения к окружающей среде и стремление проявлять заботу о сохранении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«Как пчелки переносят пыльцу?»</w:t>
            </w:r>
          </w:p>
          <w:p w:rsidR="00FF75C2" w:rsidRPr="00FF75C2" w:rsidRDefault="00FF75C2" w:rsidP="00FF75C2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( О.В.</w:t>
            </w:r>
            <w:r w:rsidR="00BE686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Дыбина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Н.П. Рахманова, В.В.</w:t>
            </w:r>
            <w:r w:rsidR="00BE686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Щетинина </w:t>
            </w:r>
            <w:r w:rsidR="00BE6867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proofErr w:type="gramStart"/>
            <w:r w:rsidR="00BE686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Неизведанное</w:t>
            </w:r>
            <w:proofErr w:type="gramEnd"/>
            <w:r w:rsidR="00BE686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рядом»</w:t>
            </w: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C2" w:rsidRPr="00FF75C2" w:rsidRDefault="00FF75C2" w:rsidP="00FF75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Игра – </w:t>
            </w:r>
            <w:proofErr w:type="spellStart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драмматизация</w:t>
            </w:r>
            <w:proofErr w:type="spellEnd"/>
            <w:r w:rsidRPr="00FF75C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«Друзья Мухи – Цокотухи».</w:t>
            </w:r>
          </w:p>
        </w:tc>
      </w:tr>
    </w:tbl>
    <w:p w:rsidR="001C078C" w:rsidRPr="000B2C81" w:rsidRDefault="001C078C">
      <w:pPr>
        <w:rPr>
          <w:rFonts w:ascii="Arial" w:hAnsi="Arial" w:cs="Arial"/>
        </w:rPr>
      </w:pPr>
    </w:p>
    <w:p w:rsidR="001C078C" w:rsidRPr="000B2C81" w:rsidRDefault="001C078C" w:rsidP="001C078C">
      <w:pPr>
        <w:rPr>
          <w:rFonts w:ascii="Arial" w:hAnsi="Arial" w:cs="Arial"/>
        </w:rPr>
      </w:pPr>
    </w:p>
    <w:p w:rsidR="001C078C" w:rsidRPr="000B2C81" w:rsidRDefault="001C078C" w:rsidP="001C078C">
      <w:pPr>
        <w:rPr>
          <w:rFonts w:ascii="Arial" w:hAnsi="Arial" w:cs="Arial"/>
        </w:rPr>
      </w:pPr>
    </w:p>
    <w:p w:rsidR="001C078C" w:rsidRPr="000B2C81" w:rsidRDefault="001C078C" w:rsidP="001C078C">
      <w:pPr>
        <w:rPr>
          <w:rFonts w:ascii="Arial" w:hAnsi="Arial" w:cs="Arial"/>
        </w:rPr>
      </w:pPr>
    </w:p>
    <w:p w:rsidR="001C078C" w:rsidRPr="000B2C81" w:rsidRDefault="00887559" w:rsidP="001C078C">
      <w:pPr>
        <w:rPr>
          <w:rFonts w:ascii="Arial" w:hAnsi="Arial" w:cs="Arial"/>
        </w:rPr>
      </w:pPr>
      <w:r w:rsidRPr="000B2C81">
        <w:rPr>
          <w:rFonts w:ascii="Arial" w:hAnsi="Arial" w:cs="Arial"/>
        </w:rPr>
        <w:t xml:space="preserve"> </w:t>
      </w:r>
    </w:p>
    <w:p w:rsidR="00293974" w:rsidRPr="001C078C" w:rsidRDefault="001C078C" w:rsidP="001C078C">
      <w:pPr>
        <w:tabs>
          <w:tab w:val="left" w:pos="1258"/>
        </w:tabs>
      </w:pPr>
      <w:r>
        <w:tab/>
      </w:r>
    </w:p>
    <w:sectPr w:rsidR="00293974" w:rsidRPr="001C078C" w:rsidSect="00242845">
      <w:pgSz w:w="16838" w:h="11906" w:orient="landscape"/>
      <w:pgMar w:top="1134" w:right="4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5"/>
    <w:rsid w:val="0006145D"/>
    <w:rsid w:val="000B2C81"/>
    <w:rsid w:val="000D455E"/>
    <w:rsid w:val="000E4359"/>
    <w:rsid w:val="001C078C"/>
    <w:rsid w:val="00242845"/>
    <w:rsid w:val="00293974"/>
    <w:rsid w:val="00327AF8"/>
    <w:rsid w:val="00416A55"/>
    <w:rsid w:val="004C0313"/>
    <w:rsid w:val="00506EAA"/>
    <w:rsid w:val="00586CF6"/>
    <w:rsid w:val="00700B29"/>
    <w:rsid w:val="007E2445"/>
    <w:rsid w:val="00887559"/>
    <w:rsid w:val="008A07E8"/>
    <w:rsid w:val="00946383"/>
    <w:rsid w:val="009D2600"/>
    <w:rsid w:val="00B337A8"/>
    <w:rsid w:val="00BE6867"/>
    <w:rsid w:val="00C20EBD"/>
    <w:rsid w:val="00CC07AF"/>
    <w:rsid w:val="00D53C57"/>
    <w:rsid w:val="00D86962"/>
    <w:rsid w:val="00E0436E"/>
    <w:rsid w:val="00FB54C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uiPriority w:val="99"/>
    <w:rsid w:val="007E2445"/>
    <w:rPr>
      <w:rFonts w:cs="Times New Roman"/>
    </w:rPr>
  </w:style>
  <w:style w:type="paragraph" w:customStyle="1" w:styleId="c11">
    <w:name w:val="c11"/>
    <w:basedOn w:val="a"/>
    <w:uiPriority w:val="99"/>
    <w:rsid w:val="0050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86CF6"/>
    <w:rPr>
      <w:rFonts w:cs="Times New Roman"/>
    </w:rPr>
  </w:style>
  <w:style w:type="paragraph" w:styleId="a4">
    <w:name w:val="No Spacing"/>
    <w:uiPriority w:val="1"/>
    <w:qFormat/>
    <w:rsid w:val="00586C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72D6-21EF-477B-850C-E60641CE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6</cp:revision>
  <dcterms:created xsi:type="dcterms:W3CDTF">2019-12-21T17:29:00Z</dcterms:created>
  <dcterms:modified xsi:type="dcterms:W3CDTF">2019-12-23T15:58:00Z</dcterms:modified>
</cp:coreProperties>
</file>