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BCF" w:rsidRPr="00D56BCF" w:rsidTr="00D56BCF">
        <w:tc>
          <w:tcPr>
            <w:tcW w:w="3190" w:type="dxa"/>
          </w:tcPr>
          <w:p w:rsidR="00D56BCF" w:rsidRPr="00D56BCF" w:rsidRDefault="00D56BCF" w:rsidP="00D56BCF">
            <w:pPr>
              <w:pStyle w:val="20"/>
              <w:shd w:val="clear" w:color="auto" w:fill="auto"/>
              <w:rPr>
                <w:b/>
                <w:sz w:val="24"/>
                <w:szCs w:val="24"/>
              </w:rPr>
            </w:pPr>
            <w:r w:rsidRPr="00D56BCF">
              <w:rPr>
                <w:b/>
                <w:sz w:val="24"/>
                <w:szCs w:val="24"/>
              </w:rPr>
              <w:t>Согласовано:</w:t>
            </w:r>
          </w:p>
          <w:p w:rsidR="00341839" w:rsidRDefault="00D56BCF" w:rsidP="003418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D56BCF">
              <w:rPr>
                <w:sz w:val="24"/>
                <w:szCs w:val="24"/>
              </w:rPr>
              <w:t>Председатель УС</w:t>
            </w:r>
          </w:p>
          <w:p w:rsidR="00D56BCF" w:rsidRPr="00D56BCF" w:rsidRDefault="00341839" w:rsidP="003418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__________С.П. </w:t>
            </w:r>
            <w:proofErr w:type="spellStart"/>
            <w:r>
              <w:rPr>
                <w:sz w:val="24"/>
                <w:szCs w:val="24"/>
              </w:rPr>
              <w:t>Мосылева</w:t>
            </w:r>
            <w:proofErr w:type="spellEnd"/>
          </w:p>
          <w:p w:rsidR="00341839" w:rsidRDefault="00D56BCF" w:rsidP="00D56BCF">
            <w:pPr>
              <w:pStyle w:val="20"/>
              <w:shd w:val="clear" w:color="auto" w:fill="auto"/>
              <w:tabs>
                <w:tab w:val="left" w:leader="underscore" w:pos="1262"/>
                <w:tab w:val="left" w:leader="underscore" w:pos="2496"/>
              </w:tabs>
              <w:rPr>
                <w:sz w:val="24"/>
                <w:szCs w:val="24"/>
              </w:rPr>
            </w:pPr>
            <w:r w:rsidRPr="00D56BCF">
              <w:rPr>
                <w:sz w:val="24"/>
                <w:szCs w:val="24"/>
              </w:rPr>
              <w:t>№</w:t>
            </w:r>
            <w:r w:rsidR="00341839">
              <w:rPr>
                <w:sz w:val="24"/>
                <w:szCs w:val="24"/>
              </w:rPr>
              <w:t>2</w:t>
            </w:r>
          </w:p>
          <w:p w:rsidR="00D56BCF" w:rsidRPr="00D56BCF" w:rsidRDefault="00341839" w:rsidP="00D56BCF">
            <w:pPr>
              <w:pStyle w:val="20"/>
              <w:shd w:val="clear" w:color="auto" w:fill="auto"/>
              <w:tabs>
                <w:tab w:val="left" w:leader="underscore" w:pos="1262"/>
                <w:tab w:val="left" w:leader="underscore" w:pos="2496"/>
              </w:tabs>
              <w:rPr>
                <w:sz w:val="24"/>
                <w:szCs w:val="24"/>
              </w:rPr>
            </w:pPr>
            <w:r w:rsidRPr="00D56BCF">
              <w:rPr>
                <w:sz w:val="24"/>
                <w:szCs w:val="24"/>
              </w:rPr>
              <w:t>О</w:t>
            </w:r>
            <w:r w:rsidR="00D56BCF" w:rsidRPr="00D56B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06.10.</w:t>
            </w:r>
            <w:r w:rsidR="00D56BCF" w:rsidRPr="00D56BCF">
              <w:rPr>
                <w:sz w:val="24"/>
                <w:szCs w:val="24"/>
              </w:rPr>
              <w:t>2017 года</w:t>
            </w:r>
          </w:p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6BCF" w:rsidRPr="00D56BCF" w:rsidRDefault="00D56BCF" w:rsidP="00D56BCF">
            <w:pPr>
              <w:pStyle w:val="20"/>
              <w:shd w:val="clear" w:color="auto" w:fill="auto"/>
              <w:jc w:val="left"/>
              <w:rPr>
                <w:b/>
                <w:sz w:val="24"/>
                <w:szCs w:val="24"/>
              </w:rPr>
            </w:pPr>
            <w:r w:rsidRPr="00D56BCF">
              <w:rPr>
                <w:b/>
                <w:sz w:val="24"/>
                <w:szCs w:val="24"/>
              </w:rPr>
              <w:t xml:space="preserve">Принято </w:t>
            </w:r>
            <w:r w:rsidRPr="00064AB9">
              <w:rPr>
                <w:sz w:val="24"/>
                <w:szCs w:val="24"/>
              </w:rPr>
              <w:t>педагогическим</w:t>
            </w:r>
            <w:r w:rsidRPr="00D56BCF">
              <w:rPr>
                <w:b/>
                <w:sz w:val="24"/>
                <w:szCs w:val="24"/>
              </w:rPr>
              <w:br/>
            </w:r>
            <w:r w:rsidRPr="00064AB9">
              <w:rPr>
                <w:sz w:val="24"/>
                <w:szCs w:val="24"/>
              </w:rPr>
              <w:t xml:space="preserve">советом </w:t>
            </w:r>
            <w:r w:rsidR="00064AB9" w:rsidRPr="00CA04D6">
              <w:rPr>
                <w:sz w:val="24"/>
                <w:szCs w:val="24"/>
              </w:rPr>
              <w:t>ДОУ</w:t>
            </w:r>
          </w:p>
          <w:p w:rsidR="00D56BCF" w:rsidRPr="00D56BCF" w:rsidRDefault="00341839" w:rsidP="00D56BCF">
            <w:pPr>
              <w:pStyle w:val="20"/>
              <w:shd w:val="clear" w:color="auto" w:fill="auto"/>
              <w:tabs>
                <w:tab w:val="left" w:leader="underscore" w:pos="3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06.10.2017г.</w:t>
            </w:r>
          </w:p>
          <w:p w:rsidR="00D56BCF" w:rsidRPr="00D56BCF" w:rsidRDefault="00D56BCF" w:rsidP="00341839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D56BCF">
              <w:rPr>
                <w:sz w:val="24"/>
                <w:szCs w:val="24"/>
              </w:rPr>
              <w:t>№</w:t>
            </w:r>
            <w:r w:rsidR="00341839">
              <w:rPr>
                <w:sz w:val="24"/>
                <w:szCs w:val="24"/>
              </w:rPr>
              <w:t>2</w:t>
            </w:r>
          </w:p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CF" w:rsidRPr="00D56BCF" w:rsidTr="00D56BCF"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CF" w:rsidRPr="00D56BCF" w:rsidTr="00D56BCF"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56BCF" w:rsidRPr="00D56BCF" w:rsidRDefault="00D56BCF" w:rsidP="00D56BCF">
            <w:pPr>
              <w:pStyle w:val="20"/>
              <w:shd w:val="clear" w:color="auto" w:fill="auto"/>
              <w:rPr>
                <w:b/>
                <w:sz w:val="24"/>
                <w:szCs w:val="24"/>
              </w:rPr>
            </w:pPr>
            <w:r w:rsidRPr="00D56BCF">
              <w:rPr>
                <w:b/>
                <w:sz w:val="24"/>
                <w:szCs w:val="24"/>
              </w:rPr>
              <w:t>Утверждено:</w:t>
            </w:r>
          </w:p>
          <w:p w:rsidR="00341839" w:rsidRDefault="00341839" w:rsidP="003418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CA04D6">
              <w:rPr>
                <w:sz w:val="24"/>
                <w:szCs w:val="24"/>
              </w:rPr>
              <w:t>ДОУ</w:t>
            </w:r>
          </w:p>
          <w:p w:rsidR="00D56BCF" w:rsidRPr="00D56BCF" w:rsidRDefault="00341839" w:rsidP="00341839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___________М.В. Киселева</w:t>
            </w:r>
          </w:p>
          <w:p w:rsidR="00D56BCF" w:rsidRPr="00D56BCF" w:rsidRDefault="00A73D03" w:rsidP="00D56BCF">
            <w:pPr>
              <w:pStyle w:val="20"/>
              <w:shd w:val="clear" w:color="auto" w:fill="auto"/>
              <w:tabs>
                <w:tab w:val="left" w:leader="underscore" w:pos="1262"/>
                <w:tab w:val="left" w:leader="underscore" w:pos="24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53</w:t>
            </w:r>
          </w:p>
          <w:p w:rsidR="00D56BCF" w:rsidRPr="00D56BCF" w:rsidRDefault="00341839" w:rsidP="00D56BCF">
            <w:pPr>
              <w:pStyle w:val="20"/>
              <w:shd w:val="clear" w:color="auto" w:fill="auto"/>
              <w:tabs>
                <w:tab w:val="left" w:leader="underscore" w:pos="1262"/>
                <w:tab w:val="left" w:leader="underscore" w:pos="2496"/>
              </w:tabs>
              <w:rPr>
                <w:sz w:val="24"/>
                <w:szCs w:val="24"/>
              </w:rPr>
            </w:pPr>
            <w:r w:rsidRPr="00D56BCF">
              <w:rPr>
                <w:sz w:val="24"/>
                <w:szCs w:val="24"/>
              </w:rPr>
              <w:t>О</w:t>
            </w:r>
            <w:r w:rsidR="00D56BCF" w:rsidRPr="00D56B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09.10.</w:t>
            </w:r>
            <w:r w:rsidR="00D56BCF" w:rsidRPr="00D56BCF">
              <w:rPr>
                <w:sz w:val="24"/>
                <w:szCs w:val="24"/>
              </w:rPr>
              <w:t>2017 года</w:t>
            </w:r>
          </w:p>
          <w:p w:rsidR="00D56BCF" w:rsidRPr="00D56BCF" w:rsidRDefault="00D56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CF" w:rsidRPr="00D56BCF" w:rsidTr="00D56BCF">
        <w:tc>
          <w:tcPr>
            <w:tcW w:w="9571" w:type="dxa"/>
            <w:gridSpan w:val="3"/>
          </w:tcPr>
          <w:p w:rsidR="00D56BCF" w:rsidRPr="00D56BCF" w:rsidRDefault="00D56BCF" w:rsidP="00D56BCF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</w:p>
          <w:p w:rsidR="00D56BCF" w:rsidRPr="00D56BCF" w:rsidRDefault="00D56BCF" w:rsidP="00D56BCF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</w:p>
          <w:p w:rsidR="00D56BCF" w:rsidRPr="00D56BCF" w:rsidRDefault="00D56BCF" w:rsidP="00D56BCF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</w:p>
          <w:p w:rsidR="00341839" w:rsidRDefault="00D56BCF" w:rsidP="00D56BCF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  <w:r w:rsidRPr="00D56BCF">
              <w:rPr>
                <w:sz w:val="28"/>
                <w:szCs w:val="28"/>
              </w:rPr>
              <w:t>ПОЛОЖЕНИЕ</w:t>
            </w:r>
            <w:r w:rsidRPr="00D56BCF">
              <w:rPr>
                <w:sz w:val="28"/>
                <w:szCs w:val="28"/>
              </w:rPr>
              <w:br/>
              <w:t>о внутренней системе оценки</w:t>
            </w:r>
            <w:r w:rsidRPr="00D56BCF">
              <w:rPr>
                <w:sz w:val="28"/>
                <w:szCs w:val="28"/>
              </w:rPr>
              <w:br/>
              <w:t>качества образования</w:t>
            </w:r>
            <w:r w:rsidRPr="00D56BCF">
              <w:rPr>
                <w:sz w:val="28"/>
                <w:szCs w:val="28"/>
              </w:rPr>
              <w:br/>
            </w:r>
            <w:r w:rsidR="00341839">
              <w:rPr>
                <w:sz w:val="28"/>
                <w:szCs w:val="28"/>
              </w:rPr>
              <w:t>ТМК ДОУ «</w:t>
            </w:r>
            <w:proofErr w:type="spellStart"/>
            <w:r w:rsidR="00341839">
              <w:rPr>
                <w:sz w:val="28"/>
                <w:szCs w:val="28"/>
              </w:rPr>
              <w:t>Хатангский</w:t>
            </w:r>
            <w:proofErr w:type="spellEnd"/>
            <w:r w:rsidR="00341839">
              <w:rPr>
                <w:sz w:val="28"/>
                <w:szCs w:val="28"/>
              </w:rPr>
              <w:t xml:space="preserve"> детский сад </w:t>
            </w:r>
          </w:p>
          <w:p w:rsidR="00D56BCF" w:rsidRPr="00D56BCF" w:rsidRDefault="00341839" w:rsidP="00D56BCF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комбинированного вида «Снежинка»</w:t>
            </w:r>
          </w:p>
          <w:p w:rsidR="00D56BCF" w:rsidRPr="00D56BCF" w:rsidRDefault="00D56BCF" w:rsidP="00341839">
            <w:pPr>
              <w:pStyle w:val="30"/>
              <w:shd w:val="clear" w:color="auto" w:fill="auto"/>
              <w:spacing w:before="0" w:after="0"/>
              <w:ind w:left="60"/>
              <w:rPr>
                <w:sz w:val="28"/>
                <w:szCs w:val="28"/>
              </w:rPr>
            </w:pPr>
          </w:p>
        </w:tc>
      </w:tr>
      <w:tr w:rsidR="00D56BCF" w:rsidRPr="00D56BCF" w:rsidTr="00D56BCF"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BCF" w:rsidRPr="00D56BCF" w:rsidRDefault="00341839" w:rsidP="0034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Хатанга  </w:t>
            </w:r>
            <w:r w:rsidR="00D56BCF" w:rsidRPr="00D56BCF"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  <w:tc>
          <w:tcPr>
            <w:tcW w:w="3191" w:type="dxa"/>
          </w:tcPr>
          <w:p w:rsidR="00D56BCF" w:rsidRPr="00D56BCF" w:rsidRDefault="00D56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053" w:rsidRDefault="00A16053"/>
    <w:p w:rsidR="009F62B6" w:rsidRDefault="009F62B6"/>
    <w:p w:rsidR="009F62B6" w:rsidRPr="00CB4F4F" w:rsidRDefault="009F62B6" w:rsidP="009F62B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4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F62B6" w:rsidRPr="00CB4F4F" w:rsidRDefault="009F62B6" w:rsidP="009F62B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62B6" w:rsidRPr="00CB4F4F" w:rsidRDefault="009F62B6" w:rsidP="009F62B6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</w:pPr>
      <w:r w:rsidRPr="00CB4F4F">
        <w:t xml:space="preserve">Настоящее положение разработано в соответствии </w:t>
      </w:r>
      <w:proofErr w:type="gramStart"/>
      <w:r w:rsidRPr="00CB4F4F">
        <w:t>с</w:t>
      </w:r>
      <w:proofErr w:type="gramEnd"/>
      <w:r w:rsidRPr="00CB4F4F">
        <w:t>:</w:t>
      </w:r>
    </w:p>
    <w:p w:rsidR="009F62B6" w:rsidRPr="00CB4F4F" w:rsidRDefault="009F62B6" w:rsidP="009F62B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>Законом РФ от 29.12.2012 №273-ФЗ «Об образовании в Российской Федерации»</w:t>
      </w:r>
      <w:r w:rsidR="00A53348" w:rsidRPr="00CB4F4F">
        <w:t xml:space="preserve"> (далее Закон)</w:t>
      </w:r>
      <w:r w:rsidRPr="00CB4F4F">
        <w:t>;</w:t>
      </w:r>
    </w:p>
    <w:p w:rsidR="00EA612A" w:rsidRPr="00CB4F4F" w:rsidRDefault="009F62B6" w:rsidP="009F62B6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 xml:space="preserve"> </w:t>
      </w:r>
      <w:r w:rsidR="00EA612A" w:rsidRPr="00CB4F4F">
        <w:t xml:space="preserve">Приказом </w:t>
      </w:r>
      <w:proofErr w:type="spellStart"/>
      <w:r w:rsidR="00EA612A" w:rsidRPr="00CB4F4F">
        <w:t>Минобрнауки</w:t>
      </w:r>
      <w:proofErr w:type="spellEnd"/>
      <w:r w:rsidR="00EA612A" w:rsidRPr="00CB4F4F">
        <w:t xml:space="preserve"> России от 17.10.2013 №1155 «Об утверждении ФГОС ДО»;</w:t>
      </w:r>
    </w:p>
    <w:p w:rsidR="00A53348" w:rsidRPr="00CB4F4F" w:rsidRDefault="00EA612A" w:rsidP="00A5334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 xml:space="preserve">Приказом </w:t>
      </w:r>
      <w:proofErr w:type="spellStart"/>
      <w:r w:rsidRPr="00CB4F4F">
        <w:t>Минобрнауки</w:t>
      </w:r>
      <w:proofErr w:type="spellEnd"/>
      <w:r w:rsidRPr="00CB4F4F">
        <w:t xml:space="preserve"> России от 14.06.2013 №</w:t>
      </w:r>
      <w:r w:rsidR="009F62B6" w:rsidRPr="00CB4F4F">
        <w:t xml:space="preserve">462 </w:t>
      </w:r>
      <w:r w:rsidRPr="00CB4F4F">
        <w:t>«Об утверждении П</w:t>
      </w:r>
      <w:r w:rsidR="009F62B6" w:rsidRPr="00CB4F4F">
        <w:t>орядк</w:t>
      </w:r>
      <w:r w:rsidRPr="00CB4F4F">
        <w:t xml:space="preserve">а проведения </w:t>
      </w:r>
      <w:proofErr w:type="spellStart"/>
      <w:r w:rsidRPr="00CB4F4F">
        <w:t>самообследования</w:t>
      </w:r>
      <w:proofErr w:type="spellEnd"/>
      <w:r w:rsidRPr="00CB4F4F">
        <w:t xml:space="preserve"> </w:t>
      </w:r>
      <w:r w:rsidR="009F62B6" w:rsidRPr="00CB4F4F">
        <w:t>образовательной организаци</w:t>
      </w:r>
      <w:r w:rsidRPr="00CB4F4F">
        <w:t>ей»;</w:t>
      </w:r>
    </w:p>
    <w:p w:rsidR="00EA612A" w:rsidRPr="00CB4F4F" w:rsidRDefault="009F62B6" w:rsidP="00A53348">
      <w:pPr>
        <w:pStyle w:val="20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 xml:space="preserve">Приказом </w:t>
      </w:r>
      <w:proofErr w:type="spellStart"/>
      <w:r w:rsidRPr="00CB4F4F">
        <w:t>Минобрнауки</w:t>
      </w:r>
      <w:proofErr w:type="spellEnd"/>
      <w:r w:rsidR="00EA612A" w:rsidRPr="00CB4F4F">
        <w:t xml:space="preserve"> России</w:t>
      </w:r>
      <w:r w:rsidRPr="00CB4F4F">
        <w:t xml:space="preserve"> </w:t>
      </w:r>
      <w:r w:rsidR="00EA612A" w:rsidRPr="00CB4F4F">
        <w:t xml:space="preserve">от 10.12.2013 №1324 «Об </w:t>
      </w:r>
      <w:r w:rsidRPr="00CB4F4F">
        <w:t>утверждении показателей деятельнос</w:t>
      </w:r>
      <w:r w:rsidR="00EA612A" w:rsidRPr="00CB4F4F">
        <w:t xml:space="preserve">ти образовательной организации, подлежащей </w:t>
      </w:r>
      <w:proofErr w:type="spellStart"/>
      <w:r w:rsidR="00EA612A" w:rsidRPr="00CB4F4F">
        <w:t>самообследованию</w:t>
      </w:r>
      <w:proofErr w:type="spellEnd"/>
      <w:r w:rsidR="00EA612A" w:rsidRPr="00CB4F4F">
        <w:t>».</w:t>
      </w:r>
    </w:p>
    <w:p w:rsidR="009F62B6" w:rsidRPr="00CB4F4F" w:rsidRDefault="009F62B6" w:rsidP="009F62B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</w:pPr>
      <w:r w:rsidRPr="00CB4F4F">
        <w:t>Настоящее положение закрепляет основн</w:t>
      </w:r>
      <w:r w:rsidR="00A53348" w:rsidRPr="00CB4F4F">
        <w:t xml:space="preserve">ые направления и цели оценочной </w:t>
      </w:r>
      <w:r w:rsidRPr="00CB4F4F">
        <w:t xml:space="preserve">деятельности </w:t>
      </w:r>
      <w:r w:rsidR="00FA598C" w:rsidRPr="009F7C80">
        <w:rPr>
          <w:b/>
          <w:i/>
        </w:rPr>
        <w:t>ТМК ДОУ «</w:t>
      </w:r>
      <w:proofErr w:type="spellStart"/>
      <w:r w:rsidR="00FA598C" w:rsidRPr="009F7C80">
        <w:rPr>
          <w:b/>
          <w:i/>
        </w:rPr>
        <w:t>Хатангский</w:t>
      </w:r>
      <w:proofErr w:type="spellEnd"/>
      <w:r w:rsidR="00FA598C" w:rsidRPr="009F7C80">
        <w:rPr>
          <w:b/>
          <w:i/>
        </w:rPr>
        <w:t xml:space="preserve"> детский сад комбинирован</w:t>
      </w:r>
      <w:r w:rsidR="009F7C80">
        <w:rPr>
          <w:b/>
          <w:i/>
        </w:rPr>
        <w:t>н</w:t>
      </w:r>
      <w:r w:rsidR="00FA598C" w:rsidRPr="009F7C80">
        <w:rPr>
          <w:b/>
          <w:i/>
        </w:rPr>
        <w:t>ого вида «Снежинка»</w:t>
      </w:r>
      <w:r w:rsidR="00A53348" w:rsidRPr="009F7C80">
        <w:t xml:space="preserve"> и</w:t>
      </w:r>
      <w:r w:rsidR="00A53348" w:rsidRPr="00CB4F4F">
        <w:t xml:space="preserve"> призвано </w:t>
      </w:r>
      <w:r w:rsidRPr="00CB4F4F">
        <w:t>способствовать управлению качеством обра</w:t>
      </w:r>
      <w:r w:rsidR="00A53348" w:rsidRPr="00CB4F4F">
        <w:t>зования в</w:t>
      </w:r>
      <w:r w:rsidR="00A73D03">
        <w:t xml:space="preserve"> дошкольной </w:t>
      </w:r>
      <w:r w:rsidR="00A53348" w:rsidRPr="00CB4F4F">
        <w:t xml:space="preserve"> образовательной </w:t>
      </w:r>
      <w:r w:rsidRPr="00CB4F4F">
        <w:t>организации.</w:t>
      </w:r>
    </w:p>
    <w:p w:rsidR="009F62B6" w:rsidRPr="00CB4F4F" w:rsidRDefault="009F62B6" w:rsidP="009F62B6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</w:pPr>
      <w:r w:rsidRPr="00CB4F4F">
        <w:t>В настоящем положении используются следующие понятия:</w:t>
      </w:r>
    </w:p>
    <w:p w:rsidR="00A53348" w:rsidRPr="00CB4F4F" w:rsidRDefault="009F62B6" w:rsidP="00A53348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proofErr w:type="gramStart"/>
      <w:r w:rsidRPr="00CB4F4F">
        <w:rPr>
          <w:b/>
          <w:i/>
        </w:rPr>
        <w:t>качество образования</w:t>
      </w:r>
      <w:r w:rsidRPr="00CB4F4F">
        <w:t xml:space="preserve"> </w:t>
      </w:r>
      <w:r w:rsidR="00A53348" w:rsidRPr="00CB4F4F">
        <w:t>–</w:t>
      </w:r>
      <w:r w:rsidRPr="00CB4F4F">
        <w:t xml:space="preserve"> это «комплексная</w:t>
      </w:r>
      <w:r w:rsidR="00A53348" w:rsidRPr="00CB4F4F">
        <w:t xml:space="preserve"> характеристика образовательной </w:t>
      </w:r>
      <w:r w:rsidRPr="00CB4F4F">
        <w:t xml:space="preserve">деятельности и подготовки </w:t>
      </w:r>
      <w:r w:rsidR="00A73D03">
        <w:t>воспитанников</w:t>
      </w:r>
      <w:r w:rsidRPr="00CB4F4F">
        <w:t>, выра</w:t>
      </w:r>
      <w:r w:rsidR="00A53348" w:rsidRPr="00CB4F4F">
        <w:t xml:space="preserve">жающая степень их соответствия </w:t>
      </w:r>
      <w:r w:rsidRPr="00CB4F4F">
        <w:t>федеральным государственным образова</w:t>
      </w:r>
      <w:r w:rsidR="00A53348" w:rsidRPr="00CB4F4F">
        <w:t xml:space="preserve">тельным стандартам, образовательным стандартам, федеральным </w:t>
      </w:r>
      <w:r w:rsidRPr="00CB4F4F">
        <w:t>государственным требованиям и (ил</w:t>
      </w:r>
      <w:r w:rsidR="00A53348" w:rsidRPr="00CB4F4F">
        <w:t xml:space="preserve">и) потребностям физического или </w:t>
      </w:r>
      <w:r w:rsidRPr="00CB4F4F">
        <w:t>юридического лица, в интересах которого</w:t>
      </w:r>
      <w:r w:rsidR="00A53348" w:rsidRPr="00CB4F4F">
        <w:t xml:space="preserve"> осуществляется образовательная </w:t>
      </w:r>
      <w:r w:rsidRPr="00CB4F4F">
        <w:t>деятельность, в том числе, степень достижения планируемых результато</w:t>
      </w:r>
      <w:r w:rsidR="00A53348" w:rsidRPr="00CB4F4F">
        <w:t xml:space="preserve">в </w:t>
      </w:r>
      <w:r w:rsidRPr="00CB4F4F">
        <w:t>освоения образовательной программы»</w:t>
      </w:r>
      <w:r w:rsidR="00A53348" w:rsidRPr="00CB4F4F">
        <w:t xml:space="preserve"> (ст. 2 п. 29 Закона)</w:t>
      </w:r>
      <w:r w:rsidRPr="00CB4F4F">
        <w:t>;</w:t>
      </w:r>
      <w:proofErr w:type="gramEnd"/>
    </w:p>
    <w:p w:rsidR="00534CC4" w:rsidRPr="00CB4F4F" w:rsidRDefault="009F62B6" w:rsidP="00534CC4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rPr>
          <w:b/>
          <w:i/>
        </w:rPr>
        <w:t>внутренняя система оценки качества образования</w:t>
      </w:r>
      <w:r w:rsidR="00FA0331" w:rsidRPr="00CB4F4F">
        <w:rPr>
          <w:b/>
          <w:i/>
        </w:rPr>
        <w:t xml:space="preserve"> (Далее ВСОКО)</w:t>
      </w:r>
      <w:r w:rsidR="00FA0331" w:rsidRPr="00CB4F4F">
        <w:t xml:space="preserve"> - система управления </w:t>
      </w:r>
      <w:r w:rsidRPr="00CB4F4F">
        <w:t>качеством образования на основе проектировани</w:t>
      </w:r>
      <w:r w:rsidR="00FA0331" w:rsidRPr="00CB4F4F">
        <w:t xml:space="preserve">я, сбора и анализа информации о </w:t>
      </w:r>
      <w:r w:rsidRPr="00CB4F4F">
        <w:t>содержании образования, результатах ос</w:t>
      </w:r>
      <w:r w:rsidR="00FA0331" w:rsidRPr="00CB4F4F">
        <w:t xml:space="preserve">воения основной образовательной </w:t>
      </w:r>
      <w:r w:rsidRPr="00CB4F4F">
        <w:t xml:space="preserve">программы, условий ее реализации </w:t>
      </w:r>
      <w:r w:rsidR="00FA0331" w:rsidRPr="00CB4F4F">
        <w:t>и эффективности ее составляющих</w:t>
      </w:r>
      <w:r w:rsidRPr="00CB4F4F">
        <w:t>;</w:t>
      </w:r>
    </w:p>
    <w:p w:rsidR="00534CC4" w:rsidRPr="00B53170" w:rsidRDefault="009F62B6" w:rsidP="00534CC4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rPr>
          <w:b/>
          <w:i/>
        </w:rPr>
        <w:t>внешняя система оценки качества образования</w:t>
      </w:r>
      <w:r w:rsidRPr="00CB4F4F">
        <w:t xml:space="preserve"> - </w:t>
      </w:r>
      <w:r w:rsidR="00FA0331" w:rsidRPr="00B53170">
        <w:t xml:space="preserve">комплекс нормативно- </w:t>
      </w:r>
      <w:r w:rsidRPr="00B53170">
        <w:t>правовых, организационно-методиче</w:t>
      </w:r>
      <w:r w:rsidR="00FA0331" w:rsidRPr="00B53170">
        <w:t xml:space="preserve">ских и информационных элементов </w:t>
      </w:r>
      <w:r w:rsidRPr="00B53170">
        <w:t>регламентации содержания образовани</w:t>
      </w:r>
      <w:r w:rsidR="00FA0331" w:rsidRPr="00B53170">
        <w:t xml:space="preserve">я в соответствии с требованиями </w:t>
      </w:r>
      <w:r w:rsidRPr="00B53170">
        <w:t>федеральных образовательных стандарто</w:t>
      </w:r>
      <w:r w:rsidR="00FA0331" w:rsidRPr="00B53170">
        <w:t xml:space="preserve">в, а также механизм обеспечения </w:t>
      </w:r>
      <w:r w:rsidRPr="00B53170">
        <w:t>гарантий их реализации на территории регионов;</w:t>
      </w:r>
    </w:p>
    <w:p w:rsidR="009F62B6" w:rsidRPr="00CB4F4F" w:rsidRDefault="009F62B6" w:rsidP="00534CC4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 xml:space="preserve">ФГОС </w:t>
      </w:r>
      <w:proofErr w:type="gramStart"/>
      <w:r w:rsidR="00534CC4" w:rsidRPr="00CB4F4F">
        <w:t>Д</w:t>
      </w:r>
      <w:r w:rsidRPr="00CB4F4F">
        <w:t>О</w:t>
      </w:r>
      <w:proofErr w:type="gramEnd"/>
      <w:r w:rsidR="00B7102C">
        <w:t xml:space="preserve"> -</w:t>
      </w:r>
      <w:r w:rsidRPr="00CB4F4F">
        <w:t xml:space="preserve"> </w:t>
      </w:r>
      <w:proofErr w:type="gramStart"/>
      <w:r w:rsidRPr="00CB4F4F">
        <w:t>федеральный</w:t>
      </w:r>
      <w:proofErr w:type="gramEnd"/>
      <w:r w:rsidRPr="00CB4F4F">
        <w:t xml:space="preserve"> государственный обра</w:t>
      </w:r>
      <w:r w:rsidR="00534CC4" w:rsidRPr="00CB4F4F">
        <w:t>зовательный стандарт дошкольного образования</w:t>
      </w:r>
      <w:r w:rsidRPr="00CB4F4F">
        <w:t>;</w:t>
      </w:r>
    </w:p>
    <w:p w:rsidR="002B5A4F" w:rsidRDefault="009F62B6" w:rsidP="002B5A4F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CB4F4F">
        <w:t>ООП</w:t>
      </w:r>
      <w:r w:rsidR="00B7102C">
        <w:t xml:space="preserve"> -</w:t>
      </w:r>
      <w:r w:rsidRPr="00CB4F4F">
        <w:t xml:space="preserve"> осн</w:t>
      </w:r>
      <w:r w:rsidR="00534CC4" w:rsidRPr="00CB4F4F">
        <w:t>овная образовательная программа.</w:t>
      </w:r>
    </w:p>
    <w:p w:rsidR="00B7102C" w:rsidRPr="002B5A4F" w:rsidRDefault="00C061A8" w:rsidP="002B5A4F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left="284" w:hanging="284"/>
      </w:pPr>
      <w:r w:rsidRPr="007650F2">
        <w:t>Объект</w:t>
      </w:r>
      <w:r w:rsidR="002B5A4F" w:rsidRPr="007650F2">
        <w:t>ы</w:t>
      </w:r>
      <w:r w:rsidR="00B7102C" w:rsidRPr="002B5A4F">
        <w:t xml:space="preserve"> - </w:t>
      </w:r>
      <w:r w:rsidR="007650F2">
        <w:t xml:space="preserve"> уровень усвоения ООП воспитанниками, </w:t>
      </w:r>
      <w:bookmarkStart w:id="0" w:name="_GoBack"/>
      <w:bookmarkEnd w:id="0"/>
      <w:r w:rsidR="00B7102C" w:rsidRPr="00CA04D6">
        <w:t>достижения</w:t>
      </w:r>
      <w:r w:rsidR="00B7102C" w:rsidRPr="002B5A4F">
        <w:t xml:space="preserve"> </w:t>
      </w:r>
      <w:r w:rsidR="00A73D03">
        <w:t>воспитанников</w:t>
      </w:r>
      <w:r w:rsidR="00B7102C" w:rsidRPr="002B5A4F">
        <w:t>;</w:t>
      </w:r>
      <w:r w:rsidR="002B5A4F" w:rsidRPr="002B5A4F">
        <w:t xml:space="preserve"> </w:t>
      </w:r>
      <w:r w:rsidR="00B7102C" w:rsidRPr="002B5A4F">
        <w:t>продуктивность, профессионализм и квалификация педагогически</w:t>
      </w:r>
      <w:r w:rsidR="002B5A4F" w:rsidRPr="002B5A4F">
        <w:t xml:space="preserve">х работников и администрации </w:t>
      </w:r>
      <w:r w:rsidR="00A73D03">
        <w:t>Д</w:t>
      </w:r>
      <w:r w:rsidR="002B5A4F" w:rsidRPr="002B5A4F">
        <w:t xml:space="preserve">ОУ; </w:t>
      </w:r>
      <w:r w:rsidR="00B7102C" w:rsidRPr="002B5A4F">
        <w:rPr>
          <w:color w:val="000000"/>
        </w:rPr>
        <w:t>образовательные программы и условия их реализации;</w:t>
      </w:r>
      <w:r w:rsidR="002B5A4F" w:rsidRPr="002B5A4F">
        <w:rPr>
          <w:color w:val="000000"/>
        </w:rPr>
        <w:t xml:space="preserve"> </w:t>
      </w:r>
      <w:r w:rsidR="00B7102C" w:rsidRPr="002B5A4F">
        <w:rPr>
          <w:color w:val="000000"/>
        </w:rPr>
        <w:t>образовательный процесс</w:t>
      </w:r>
      <w:r w:rsidR="002B5A4F" w:rsidRPr="002B5A4F">
        <w:rPr>
          <w:color w:val="000000"/>
        </w:rPr>
        <w:t>.</w:t>
      </w:r>
    </w:p>
    <w:p w:rsidR="00C061A8" w:rsidRPr="00CB4F4F" w:rsidRDefault="00C061A8" w:rsidP="00EF43FB">
      <w:pPr>
        <w:pStyle w:val="20"/>
        <w:shd w:val="clear" w:color="auto" w:fill="auto"/>
        <w:tabs>
          <w:tab w:val="left" w:pos="284"/>
        </w:tabs>
        <w:spacing w:line="240" w:lineRule="auto"/>
        <w:ind w:left="284"/>
      </w:pPr>
    </w:p>
    <w:p w:rsidR="009F62B6" w:rsidRPr="00CB4F4F" w:rsidRDefault="009F62B6" w:rsidP="009F62B6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</w:pPr>
      <w:r w:rsidRPr="00CB4F4F">
        <w:t>Внутренняя система оценки качест</w:t>
      </w:r>
      <w:r w:rsidR="00534CC4" w:rsidRPr="00CB4F4F">
        <w:t xml:space="preserve">ва образования функционирует во </w:t>
      </w:r>
      <w:r w:rsidRPr="00CB4F4F">
        <w:t xml:space="preserve">взаимосвязи с системой </w:t>
      </w:r>
      <w:proofErr w:type="spellStart"/>
      <w:r w:rsidRPr="00CB4F4F">
        <w:t>внутри</w:t>
      </w:r>
      <w:r w:rsidR="00A73D03">
        <w:t>садовского</w:t>
      </w:r>
      <w:proofErr w:type="spellEnd"/>
      <w:r w:rsidR="00A73D03">
        <w:t xml:space="preserve"> </w:t>
      </w:r>
      <w:r w:rsidRPr="00CB4F4F">
        <w:t xml:space="preserve"> </w:t>
      </w:r>
      <w:r w:rsidR="00534CC4" w:rsidRPr="00CB4F4F">
        <w:t xml:space="preserve">контроля как основой управления </w:t>
      </w:r>
      <w:r w:rsidRPr="00CB4F4F">
        <w:t>образовате</w:t>
      </w:r>
      <w:r w:rsidR="00534CC4" w:rsidRPr="00CB4F4F">
        <w:t>льной деятельностью организации (в части контроля образовательных достижений учащихся).</w:t>
      </w:r>
    </w:p>
    <w:p w:rsidR="009F62B6" w:rsidRPr="00CB4F4F" w:rsidRDefault="009F62B6" w:rsidP="009F62B6">
      <w:pPr>
        <w:pStyle w:val="20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</w:pPr>
      <w:r w:rsidRPr="00CB4F4F">
        <w:t xml:space="preserve">Внутренняя система оценки качества </w:t>
      </w:r>
      <w:r w:rsidR="00534CC4" w:rsidRPr="00CB4F4F">
        <w:t>образования направлена на установление соответствия имеющегося качества обучения требованиям ФГОС, а так же информирование потребителей образовательных услуг о степени соответствия</w:t>
      </w:r>
      <w:r w:rsidRPr="00CB4F4F">
        <w:t>.</w:t>
      </w:r>
    </w:p>
    <w:p w:rsidR="00471E98" w:rsidRPr="00CB4F4F" w:rsidRDefault="00471E98" w:rsidP="00471E98">
      <w:pPr>
        <w:pStyle w:val="20"/>
        <w:shd w:val="clear" w:color="auto" w:fill="auto"/>
        <w:tabs>
          <w:tab w:val="left" w:pos="638"/>
        </w:tabs>
        <w:spacing w:line="240" w:lineRule="auto"/>
      </w:pPr>
    </w:p>
    <w:p w:rsidR="00471E98" w:rsidRPr="00CB4F4F" w:rsidRDefault="00471E98" w:rsidP="00471E9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spacing w:line="240" w:lineRule="auto"/>
        <w:jc w:val="center"/>
        <w:rPr>
          <w:b/>
        </w:rPr>
      </w:pPr>
      <w:r w:rsidRPr="00CB4F4F">
        <w:rPr>
          <w:b/>
        </w:rPr>
        <w:t>Основные цели, задачи и принципы ВСОКО</w:t>
      </w:r>
    </w:p>
    <w:p w:rsidR="001250A9" w:rsidRPr="00957884" w:rsidRDefault="001250A9" w:rsidP="001250A9">
      <w:pPr>
        <w:pStyle w:val="20"/>
        <w:shd w:val="clear" w:color="auto" w:fill="auto"/>
        <w:tabs>
          <w:tab w:val="left" w:pos="638"/>
        </w:tabs>
        <w:spacing w:line="240" w:lineRule="auto"/>
        <w:ind w:left="1080"/>
        <w:rPr>
          <w:b/>
        </w:rPr>
      </w:pPr>
    </w:p>
    <w:p w:rsidR="0038214C" w:rsidRPr="00957884" w:rsidRDefault="0038214C" w:rsidP="0038214C">
      <w:pPr>
        <w:pStyle w:val="20"/>
        <w:numPr>
          <w:ilvl w:val="1"/>
          <w:numId w:val="4"/>
        </w:numPr>
        <w:shd w:val="clear" w:color="auto" w:fill="auto"/>
        <w:tabs>
          <w:tab w:val="left" w:pos="638"/>
        </w:tabs>
        <w:spacing w:line="240" w:lineRule="auto"/>
        <w:ind w:left="0" w:firstLine="0"/>
      </w:pPr>
      <w:r w:rsidRPr="00957884">
        <w:t>Цел</w:t>
      </w:r>
      <w:r w:rsidR="00B1587E" w:rsidRPr="00957884">
        <w:t xml:space="preserve">ью </w:t>
      </w:r>
      <w:r w:rsidR="00A97379" w:rsidRPr="00957884">
        <w:t>ВСОКО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BD2254" w:rsidRPr="00957884" w:rsidRDefault="00BD2254" w:rsidP="00BD2254">
      <w:pPr>
        <w:pStyle w:val="20"/>
        <w:numPr>
          <w:ilvl w:val="1"/>
          <w:numId w:val="4"/>
        </w:numPr>
        <w:shd w:val="clear" w:color="auto" w:fill="auto"/>
        <w:tabs>
          <w:tab w:val="left" w:pos="759"/>
        </w:tabs>
        <w:spacing w:line="322" w:lineRule="exact"/>
        <w:ind w:hanging="1440"/>
      </w:pPr>
      <w:r w:rsidRPr="00957884">
        <w:t>Задачами построения ВСОКО являются:</w:t>
      </w:r>
    </w:p>
    <w:p w:rsidR="00B1587E" w:rsidRPr="00957884" w:rsidRDefault="00B1587E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</w:pPr>
      <w:r w:rsidRPr="00957884">
        <w:t>формирование единой системы диагностики и контроля состояния</w:t>
      </w:r>
      <w:r w:rsidRPr="00957884">
        <w:br/>
        <w:t>образования, обеспечивающей определение факторов и своевременное</w:t>
      </w:r>
      <w:r w:rsidRPr="00957884">
        <w:br/>
        <w:t>выявление изменений, влияющих на качество образования в</w:t>
      </w:r>
      <w:r w:rsidRPr="00957884">
        <w:br/>
      </w:r>
      <w:r w:rsidR="00653627">
        <w:t>ДОУ</w:t>
      </w:r>
      <w:r w:rsidRPr="00957884">
        <w:t>;</w:t>
      </w:r>
    </w:p>
    <w:p w:rsidR="00A97379" w:rsidRPr="00957884" w:rsidRDefault="00A97379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</w:pPr>
      <w:r w:rsidRPr="00957884">
        <w:t>оперативное выявление соответствия качества образования требованиям ФГОС в рамках реализуемых ОО</w:t>
      </w:r>
      <w:r w:rsidR="00957884" w:rsidRPr="00957884">
        <w:t>П</w:t>
      </w:r>
      <w:r w:rsidRPr="00957884">
        <w:t>;</w:t>
      </w:r>
    </w:p>
    <w:p w:rsidR="00A97379" w:rsidRPr="00957884" w:rsidRDefault="00A97379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</w:pPr>
      <w:r w:rsidRPr="00957884">
        <w:t xml:space="preserve">выявление влияющих на качество образования факторов, принятие мер по устранению отрицательных последствий; </w:t>
      </w:r>
    </w:p>
    <w:p w:rsidR="00A97379" w:rsidRPr="00957884" w:rsidRDefault="00A97379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638"/>
        </w:tabs>
        <w:spacing w:line="240" w:lineRule="auto"/>
      </w:pPr>
      <w:r w:rsidRPr="00957884">
        <w:t>использование полученных показателей для проектирования и реализации индивидуальных образовательных маршрутов учащихся;</w:t>
      </w:r>
    </w:p>
    <w:p w:rsidR="00B1587E" w:rsidRPr="00957884" w:rsidRDefault="00B1587E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759"/>
        </w:tabs>
        <w:spacing w:line="322" w:lineRule="exact"/>
      </w:pPr>
      <w:r w:rsidRPr="00957884">
        <w:t>принятие обоснованных и своевременных управленческих решений по</w:t>
      </w:r>
      <w:r w:rsidRPr="00957884">
        <w:br/>
        <w:t>совершенствованию образования и повышени</w:t>
      </w:r>
      <w:r w:rsidR="00957884" w:rsidRPr="00957884">
        <w:t>ю</w:t>
      </w:r>
      <w:r w:rsidRPr="00957884">
        <w:t xml:space="preserve"> уровня</w:t>
      </w:r>
      <w:r w:rsidRPr="00957884">
        <w:br/>
        <w:t>информированности потребителей образовательных услуг при</w:t>
      </w:r>
      <w:r w:rsidRPr="00957884">
        <w:br/>
        <w:t>принятии таких решений;</w:t>
      </w:r>
    </w:p>
    <w:p w:rsidR="00B1587E" w:rsidRPr="00957884" w:rsidRDefault="00A97379" w:rsidP="00B1587E">
      <w:pPr>
        <w:pStyle w:val="20"/>
        <w:numPr>
          <w:ilvl w:val="0"/>
          <w:numId w:val="23"/>
        </w:numPr>
        <w:shd w:val="clear" w:color="auto" w:fill="auto"/>
        <w:tabs>
          <w:tab w:val="left" w:pos="759"/>
        </w:tabs>
        <w:spacing w:line="322" w:lineRule="exact"/>
      </w:pPr>
      <w:r w:rsidRPr="00957884">
        <w:t>формулирование основных стратегических направлений развития образовательного процесса на осн</w:t>
      </w:r>
      <w:r w:rsidR="00957884" w:rsidRPr="00957884">
        <w:t>о</w:t>
      </w:r>
      <w:r w:rsidRPr="00957884">
        <w:t>ве анализа полученных данных;</w:t>
      </w:r>
    </w:p>
    <w:p w:rsidR="00A97379" w:rsidRPr="00957884" w:rsidRDefault="00A97379" w:rsidP="00AB55AA">
      <w:pPr>
        <w:pStyle w:val="20"/>
        <w:numPr>
          <w:ilvl w:val="0"/>
          <w:numId w:val="23"/>
        </w:numPr>
        <w:shd w:val="clear" w:color="auto" w:fill="auto"/>
        <w:tabs>
          <w:tab w:val="left" w:pos="759"/>
        </w:tabs>
        <w:spacing w:line="322" w:lineRule="exact"/>
      </w:pPr>
      <w:r w:rsidRPr="00957884">
        <w:t>предоставлени</w:t>
      </w:r>
      <w:r w:rsidR="00957884" w:rsidRPr="00957884">
        <w:t>е</w:t>
      </w:r>
      <w:r w:rsidRPr="00957884">
        <w:t xml:space="preserve"> всем участникам образовательного процесса и</w:t>
      </w:r>
      <w:r w:rsidRPr="00957884">
        <w:br/>
        <w:t>общественности достоверной информации о качестве образования</w:t>
      </w:r>
      <w:r w:rsidR="00AB55AA" w:rsidRPr="00957884">
        <w:t>.</w:t>
      </w:r>
    </w:p>
    <w:p w:rsidR="00DA796E" w:rsidRPr="0038214C" w:rsidRDefault="00DA796E" w:rsidP="00AB55AA">
      <w:pPr>
        <w:pStyle w:val="20"/>
        <w:shd w:val="clear" w:color="auto" w:fill="auto"/>
        <w:tabs>
          <w:tab w:val="left" w:pos="638"/>
        </w:tabs>
        <w:spacing w:line="240" w:lineRule="auto"/>
        <w:rPr>
          <w:color w:val="FF0000"/>
        </w:rPr>
      </w:pPr>
    </w:p>
    <w:p w:rsidR="00D466CC" w:rsidRPr="00CB4F4F" w:rsidRDefault="00FA0331" w:rsidP="002100A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4F">
        <w:rPr>
          <w:rFonts w:ascii="Times New Roman" w:hAnsi="Times New Roman" w:cs="Times New Roman"/>
          <w:b/>
          <w:sz w:val="28"/>
          <w:szCs w:val="28"/>
        </w:rPr>
        <w:t>Порядок организации ВСОКО</w:t>
      </w:r>
    </w:p>
    <w:p w:rsidR="00D466CC" w:rsidRPr="00CB4F4F" w:rsidRDefault="00D466CC" w:rsidP="0021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98" w:rsidRPr="00CB4F4F" w:rsidRDefault="00471E98" w:rsidP="00471E98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0" w:firstLine="0"/>
      </w:pPr>
      <w:r w:rsidRPr="00CB4F4F">
        <w:t>Параметры ВСОКО формируются исходя из триединства составляющих качества обучения:</w:t>
      </w:r>
    </w:p>
    <w:p w:rsidR="00471E98" w:rsidRPr="00CB4F4F" w:rsidRDefault="00471E98" w:rsidP="00471E98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</w:pPr>
      <w:r w:rsidRPr="00CB4F4F">
        <w:t>качества содержания (приложение 1);</w:t>
      </w:r>
    </w:p>
    <w:p w:rsidR="00471E98" w:rsidRPr="00CB4F4F" w:rsidRDefault="00471E98" w:rsidP="00471E98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</w:pPr>
      <w:r w:rsidRPr="00CB4F4F">
        <w:t>качества условий (приложение 2);</w:t>
      </w:r>
    </w:p>
    <w:p w:rsidR="00471E98" w:rsidRPr="00CB4F4F" w:rsidRDefault="00471E98" w:rsidP="00471E98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line="240" w:lineRule="auto"/>
      </w:pPr>
      <w:r w:rsidRPr="00CB4F4F">
        <w:t>качества результатов (</w:t>
      </w:r>
      <w:r w:rsidR="00A73D03">
        <w:t>приложение 6</w:t>
      </w:r>
      <w:r w:rsidRPr="00CB4F4F">
        <w:t>).</w:t>
      </w:r>
    </w:p>
    <w:p w:rsidR="00601DEA" w:rsidRPr="00CB4F4F" w:rsidRDefault="00AB5929" w:rsidP="00601DEA">
      <w:pPr>
        <w:pStyle w:val="a4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B4F4F">
        <w:rPr>
          <w:rFonts w:ascii="Times New Roman" w:hAnsi="Times New Roman" w:cs="Times New Roman"/>
          <w:sz w:val="28"/>
          <w:szCs w:val="28"/>
        </w:rPr>
        <w:t>Процесс ВСОКО состоит из следующих этапов:</w:t>
      </w:r>
      <w:r w:rsidR="00601DEA" w:rsidRPr="00CB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EA" w:rsidRPr="00CB4F4F" w:rsidRDefault="00601DEA" w:rsidP="00601DEA">
      <w:pPr>
        <w:pStyle w:val="a4"/>
        <w:numPr>
          <w:ilvl w:val="2"/>
          <w:numId w:val="4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B4F4F">
        <w:rPr>
          <w:rFonts w:ascii="Times New Roman" w:hAnsi="Times New Roman" w:cs="Times New Roman"/>
          <w:sz w:val="28"/>
          <w:szCs w:val="28"/>
        </w:rPr>
        <w:t>Информационно-диагностический</w:t>
      </w:r>
    </w:p>
    <w:p w:rsidR="00601DEA" w:rsidRPr="00C81330" w:rsidRDefault="00601DEA" w:rsidP="00601D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сбор информации по параметрам оценки;</w:t>
      </w:r>
    </w:p>
    <w:p w:rsidR="00601DEA" w:rsidRPr="00C81330" w:rsidRDefault="00601DEA" w:rsidP="00601DEA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структурирование баз данных</w:t>
      </w:r>
    </w:p>
    <w:p w:rsidR="00601DEA" w:rsidRPr="00C81330" w:rsidRDefault="00601DEA" w:rsidP="00601DEA">
      <w:pPr>
        <w:pStyle w:val="a4"/>
        <w:numPr>
          <w:ilvl w:val="2"/>
          <w:numId w:val="4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601DEA" w:rsidRPr="00C81330" w:rsidRDefault="00601DEA" w:rsidP="00601DE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обработка полученных данных;</w:t>
      </w:r>
    </w:p>
    <w:p w:rsidR="00601DEA" w:rsidRPr="00C81330" w:rsidRDefault="00601DEA" w:rsidP="00601DE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анализ полученных данных;</w:t>
      </w:r>
    </w:p>
    <w:p w:rsidR="00601DEA" w:rsidRPr="00C81330" w:rsidRDefault="00601DEA" w:rsidP="00601DE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сопоставление результатов с нормативными показателями;</w:t>
      </w:r>
    </w:p>
    <w:p w:rsidR="00601DEA" w:rsidRPr="00C81330" w:rsidRDefault="00601DEA" w:rsidP="00601DEA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установление причин отклонения</w:t>
      </w:r>
    </w:p>
    <w:p w:rsidR="00601DEA" w:rsidRPr="00C81330" w:rsidRDefault="00601DEA" w:rsidP="00601DEA">
      <w:pPr>
        <w:pStyle w:val="a4"/>
        <w:numPr>
          <w:ilvl w:val="2"/>
          <w:numId w:val="4"/>
        </w:numPr>
        <w:tabs>
          <w:tab w:val="left" w:pos="993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81330">
        <w:rPr>
          <w:rFonts w:ascii="Times New Roman" w:hAnsi="Times New Roman" w:cs="Times New Roman"/>
          <w:sz w:val="28"/>
          <w:szCs w:val="28"/>
        </w:rPr>
        <w:t>Итогово</w:t>
      </w:r>
      <w:proofErr w:type="spellEnd"/>
      <w:r w:rsidRPr="00C81330">
        <w:rPr>
          <w:rFonts w:ascii="Times New Roman" w:hAnsi="Times New Roman" w:cs="Times New Roman"/>
          <w:sz w:val="28"/>
          <w:szCs w:val="28"/>
        </w:rPr>
        <w:t>-прогностический</w:t>
      </w:r>
    </w:p>
    <w:p w:rsidR="00601DEA" w:rsidRPr="00C81330" w:rsidRDefault="00601DEA" w:rsidP="00601DEA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601DEA" w:rsidRPr="00C81330" w:rsidRDefault="00601DEA" w:rsidP="00601DEA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>разработка стратегии (плана) коррекционно-развивающей работы по проблемным параметрам оценки</w:t>
      </w:r>
      <w:r w:rsidR="00617B25" w:rsidRPr="00C81330">
        <w:rPr>
          <w:rFonts w:ascii="Times New Roman" w:hAnsi="Times New Roman" w:cs="Times New Roman"/>
          <w:sz w:val="28"/>
          <w:szCs w:val="28"/>
        </w:rPr>
        <w:t>;</w:t>
      </w:r>
    </w:p>
    <w:p w:rsidR="00617B25" w:rsidRPr="00C81330" w:rsidRDefault="00617B25" w:rsidP="00617B25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330">
        <w:rPr>
          <w:rFonts w:ascii="Times New Roman" w:hAnsi="Times New Roman" w:cs="Times New Roman"/>
          <w:sz w:val="28"/>
          <w:szCs w:val="28"/>
        </w:rPr>
        <w:t xml:space="preserve">предъявление полученных результатов на уровень педагогического </w:t>
      </w:r>
      <w:r w:rsidR="001D43A8" w:rsidRPr="00C81330">
        <w:rPr>
          <w:rFonts w:ascii="Times New Roman" w:hAnsi="Times New Roman" w:cs="Times New Roman"/>
          <w:sz w:val="28"/>
          <w:szCs w:val="28"/>
        </w:rPr>
        <w:t>коллектива, Управляющего совета.</w:t>
      </w:r>
    </w:p>
    <w:p w:rsidR="00471E98" w:rsidRPr="00957884" w:rsidRDefault="00AB55AA" w:rsidP="00471E98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0" w:firstLine="0"/>
      </w:pPr>
      <w:r w:rsidRPr="00C81330">
        <w:t>Для проведения ВСОКО назначаются</w:t>
      </w:r>
      <w:r w:rsidR="00183621" w:rsidRPr="00C81330">
        <w:t xml:space="preserve"> и утверждаются приказом руководителя </w:t>
      </w:r>
      <w:r w:rsidR="00A73D03">
        <w:t>Д</w:t>
      </w:r>
      <w:r w:rsidR="00183621" w:rsidRPr="00C81330">
        <w:t xml:space="preserve">ОО </w:t>
      </w:r>
      <w:r w:rsidRPr="00C81330">
        <w:t xml:space="preserve"> ответственные л</w:t>
      </w:r>
      <w:r w:rsidR="00183621" w:rsidRPr="00C81330">
        <w:t>ица.</w:t>
      </w:r>
      <w:r w:rsidR="006A7E78" w:rsidRPr="00C81330">
        <w:t xml:space="preserve"> В данный состав могут входить</w:t>
      </w:r>
      <w:r w:rsidR="006A7E78" w:rsidRPr="00957884">
        <w:t>:</w:t>
      </w:r>
    </w:p>
    <w:p w:rsidR="006A7E78" w:rsidRPr="00957884" w:rsidRDefault="00CA04D6" w:rsidP="006A7E78">
      <w:pPr>
        <w:pStyle w:val="20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</w:pPr>
      <w:r>
        <w:t>руководитель методического объединения</w:t>
      </w:r>
      <w:r w:rsidR="006A7E78" w:rsidRPr="00957884">
        <w:t>;</w:t>
      </w:r>
    </w:p>
    <w:p w:rsidR="006A7E78" w:rsidRPr="00957884" w:rsidRDefault="006A7E78" w:rsidP="006A7E78">
      <w:pPr>
        <w:pStyle w:val="20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</w:pPr>
      <w:r w:rsidRPr="00957884">
        <w:t>педагоги;</w:t>
      </w:r>
    </w:p>
    <w:p w:rsidR="006A7E78" w:rsidRPr="00957884" w:rsidRDefault="006A7E78" w:rsidP="006A7E78">
      <w:pPr>
        <w:pStyle w:val="20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</w:pPr>
      <w:r w:rsidRPr="00957884">
        <w:t>специалисты;</w:t>
      </w:r>
    </w:p>
    <w:p w:rsidR="006A7E78" w:rsidRPr="00957884" w:rsidRDefault="006A7E78" w:rsidP="006A7E78">
      <w:pPr>
        <w:pStyle w:val="20"/>
        <w:numPr>
          <w:ilvl w:val="0"/>
          <w:numId w:val="24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члены Управляющего </w:t>
      </w:r>
      <w:r w:rsidRPr="00CA04D6">
        <w:t xml:space="preserve">совета </w:t>
      </w:r>
      <w:r w:rsidR="00A73D03" w:rsidRPr="00CA04D6">
        <w:t>Д</w:t>
      </w:r>
      <w:r w:rsidR="00CA04D6" w:rsidRPr="00CA04D6">
        <w:t>ОУ</w:t>
      </w:r>
      <w:r w:rsidRPr="00957884">
        <w:t>.</w:t>
      </w:r>
    </w:p>
    <w:p w:rsidR="00AB5929" w:rsidRPr="00957884" w:rsidRDefault="00AB5929" w:rsidP="00601DEA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AB5929" w:rsidRPr="00957884" w:rsidRDefault="006A7E78" w:rsidP="00471E98">
      <w:pPr>
        <w:pStyle w:val="20"/>
        <w:numPr>
          <w:ilvl w:val="1"/>
          <w:numId w:val="4"/>
        </w:numPr>
        <w:shd w:val="clear" w:color="auto" w:fill="auto"/>
        <w:tabs>
          <w:tab w:val="left" w:pos="567"/>
        </w:tabs>
        <w:spacing w:line="240" w:lineRule="auto"/>
        <w:ind w:left="0" w:firstLine="0"/>
      </w:pPr>
      <w:r w:rsidRPr="00957884">
        <w:t>Для обеспечения функционирования ВСОКО создаются три экспертные группы:</w:t>
      </w:r>
    </w:p>
    <w:p w:rsidR="006A7E78" w:rsidRPr="00957884" w:rsidRDefault="006A7E78" w:rsidP="006A7E78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</w:pPr>
      <w:r w:rsidRPr="00957884">
        <w:t>группа оценки содержания образовательного процесса;</w:t>
      </w:r>
    </w:p>
    <w:p w:rsidR="006A7E78" w:rsidRPr="00957884" w:rsidRDefault="006A7E78" w:rsidP="006A7E78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</w:pPr>
      <w:r w:rsidRPr="00957884">
        <w:t>группа оценки условий, обеспечивающих образовательный процесс;</w:t>
      </w:r>
    </w:p>
    <w:p w:rsidR="006A7E78" w:rsidRPr="00957884" w:rsidRDefault="006A7E78" w:rsidP="006A7E78">
      <w:pPr>
        <w:pStyle w:val="20"/>
        <w:numPr>
          <w:ilvl w:val="0"/>
          <w:numId w:val="25"/>
        </w:numPr>
        <w:shd w:val="clear" w:color="auto" w:fill="auto"/>
        <w:tabs>
          <w:tab w:val="left" w:pos="567"/>
        </w:tabs>
        <w:spacing w:line="240" w:lineRule="auto"/>
      </w:pPr>
      <w:r w:rsidRPr="00957884">
        <w:t>группа оценки образовательных результатов.</w:t>
      </w:r>
    </w:p>
    <w:p w:rsidR="00617B25" w:rsidRPr="00957884" w:rsidRDefault="006A7E78" w:rsidP="007947E2">
      <w:pPr>
        <w:pStyle w:val="20"/>
        <w:shd w:val="clear" w:color="auto" w:fill="auto"/>
        <w:tabs>
          <w:tab w:val="left" w:pos="567"/>
        </w:tabs>
        <w:spacing w:line="240" w:lineRule="auto"/>
      </w:pPr>
      <w:r w:rsidRPr="00957884">
        <w:t xml:space="preserve">Каждая экспертная группа получает информацию о качестве работы </w:t>
      </w:r>
      <w:r w:rsidR="00A73D03">
        <w:t>Д</w:t>
      </w:r>
      <w:r w:rsidRPr="00957884">
        <w:t>ОО по соответствующему направлению за отчётный период. Участники экспертной группы проводят анализ</w:t>
      </w:r>
      <w:r w:rsidR="007947E2" w:rsidRPr="00957884">
        <w:t xml:space="preserve"> полученных данных, оценку состояния каждого</w:t>
      </w:r>
      <w:r w:rsidR="00C061A8" w:rsidRPr="00957884">
        <w:t xml:space="preserve"> объекта оценки, характер изменений показателей, сопоставление с нормативными показателями, установление причин отклонений. По каждой группе показателей формируется итоговое заключение, </w:t>
      </w:r>
      <w:r w:rsidR="00E14994" w:rsidRPr="00957884">
        <w:t>не только описание имеющегося состояния, но и рекомендации по внесению изменений, которые могут обеспечить повышение качества образования.</w:t>
      </w:r>
    </w:p>
    <w:p w:rsidR="000F21E4" w:rsidRPr="00957884" w:rsidRDefault="000F21E4" w:rsidP="000F21E4">
      <w:pPr>
        <w:pStyle w:val="20"/>
        <w:numPr>
          <w:ilvl w:val="2"/>
          <w:numId w:val="4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Администрация </w:t>
      </w:r>
      <w:r w:rsidR="00A73D03">
        <w:t>Д</w:t>
      </w:r>
      <w:r w:rsidR="00653627">
        <w:t>ОУ</w:t>
      </w:r>
      <w:r w:rsidRPr="00957884">
        <w:t>: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формируют концептуальные подходы к ВСОКО;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обеспечивают реализацию процедур ВСОКО;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координируют работу различных структур, деятельность которых связана с ВСОКО;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осуществляют сбор, обработку, хранение и представление информации о состоянии и динамике развития качества образования;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анализируют результаты ВСОКО на уровне </w:t>
      </w:r>
      <w:r w:rsidR="00A73D03">
        <w:t>Д</w:t>
      </w:r>
      <w:r w:rsidRPr="00957884">
        <w:t>О</w:t>
      </w:r>
      <w:r w:rsidR="00653627">
        <w:t>У</w:t>
      </w:r>
      <w:r w:rsidRPr="00957884">
        <w:t>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организуют изучение информационных запросов основных пользователей ВСОКО;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формируют информационно-аналитические материалы по результатам ВСОКО (публичный доклад, материалы самоанализа);</w:t>
      </w:r>
    </w:p>
    <w:p w:rsidR="000F21E4" w:rsidRPr="00957884" w:rsidRDefault="000F21E4" w:rsidP="000F21E4">
      <w:pPr>
        <w:pStyle w:val="20"/>
        <w:numPr>
          <w:ilvl w:val="0"/>
          <w:numId w:val="26"/>
        </w:numPr>
        <w:shd w:val="clear" w:color="auto" w:fill="auto"/>
        <w:tabs>
          <w:tab w:val="left" w:pos="567"/>
        </w:tabs>
        <w:spacing w:line="240" w:lineRule="auto"/>
      </w:pPr>
      <w:r w:rsidRPr="00957884">
        <w:t>принимают управленческие решения по совершенствованию качества образования.</w:t>
      </w:r>
    </w:p>
    <w:p w:rsidR="000F21E4" w:rsidRPr="00CA04D6" w:rsidRDefault="00CA04D6" w:rsidP="000F21E4">
      <w:pPr>
        <w:pStyle w:val="20"/>
        <w:numPr>
          <w:ilvl w:val="2"/>
          <w:numId w:val="4"/>
        </w:numPr>
        <w:shd w:val="clear" w:color="auto" w:fill="auto"/>
        <w:tabs>
          <w:tab w:val="left" w:pos="567"/>
        </w:tabs>
        <w:spacing w:line="240" w:lineRule="auto"/>
      </w:pPr>
      <w:r w:rsidRPr="00CA04D6">
        <w:t>Методическое</w:t>
      </w:r>
      <w:r w:rsidR="000F21E4" w:rsidRPr="00CA04D6">
        <w:t xml:space="preserve"> </w:t>
      </w:r>
      <w:r w:rsidRPr="00CA04D6">
        <w:t>объединение и руководитель</w:t>
      </w:r>
      <w:r w:rsidR="000F21E4" w:rsidRPr="00CA04D6">
        <w:t xml:space="preserve"> МО:</w:t>
      </w:r>
    </w:p>
    <w:p w:rsidR="00C21FD2" w:rsidRPr="00957884" w:rsidRDefault="00C21FD2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участвует в разработке показателей ВСОКО;</w:t>
      </w:r>
    </w:p>
    <w:p w:rsidR="00C21FD2" w:rsidRPr="00957884" w:rsidRDefault="00C21FD2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проводит оценочные мероприятия;</w:t>
      </w:r>
    </w:p>
    <w:p w:rsidR="00C21FD2" w:rsidRPr="00957884" w:rsidRDefault="00C21FD2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анализирует результаты ВСОКО;</w:t>
      </w:r>
    </w:p>
    <w:p w:rsidR="00C21FD2" w:rsidRPr="00957884" w:rsidRDefault="00C21FD2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ведёт учет результатов ВСОКО;</w:t>
      </w:r>
    </w:p>
    <w:p w:rsidR="00C21FD2" w:rsidRPr="00957884" w:rsidRDefault="00C21FD2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вырабатывает рекомендации по устранению выявленных отклонений от нормативных показателей;</w:t>
      </w:r>
    </w:p>
    <w:p w:rsidR="00C21FD2" w:rsidRPr="00957884" w:rsidRDefault="005B0AFA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обеспечивает помощь отдельным педагогам в формировании собственных систем оценки качества обучения и воспитания (в рамках «педагогического мониторинга»);</w:t>
      </w:r>
    </w:p>
    <w:p w:rsidR="005B0AFA" w:rsidRPr="00957884" w:rsidRDefault="005B0AFA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проводит экспертизу индивидуальных систем оценки качества обучения и воспитания («педагогического мониторинга»), используемых педагогами;</w:t>
      </w:r>
    </w:p>
    <w:p w:rsidR="005B0AFA" w:rsidRPr="00957884" w:rsidRDefault="005B0AFA" w:rsidP="00C21FD2">
      <w:pPr>
        <w:pStyle w:val="20"/>
        <w:numPr>
          <w:ilvl w:val="0"/>
          <w:numId w:val="27"/>
        </w:numPr>
        <w:shd w:val="clear" w:color="auto" w:fill="auto"/>
        <w:tabs>
          <w:tab w:val="left" w:pos="567"/>
        </w:tabs>
        <w:spacing w:line="240" w:lineRule="auto"/>
      </w:pPr>
      <w:r w:rsidRPr="00957884">
        <w:t>участвует в оценке продуктивности и профессионализма педагога.</w:t>
      </w:r>
    </w:p>
    <w:p w:rsidR="00C21FD2" w:rsidRPr="00CA04D6" w:rsidRDefault="00CA04D6" w:rsidP="000F21E4">
      <w:pPr>
        <w:pStyle w:val="20"/>
        <w:numPr>
          <w:ilvl w:val="2"/>
          <w:numId w:val="4"/>
        </w:numPr>
        <w:shd w:val="clear" w:color="auto" w:fill="auto"/>
        <w:tabs>
          <w:tab w:val="left" w:pos="567"/>
        </w:tabs>
        <w:spacing w:line="240" w:lineRule="auto"/>
      </w:pPr>
      <w:r w:rsidRPr="00CA04D6">
        <w:t xml:space="preserve"> Воспитатель</w:t>
      </w:r>
      <w:r w:rsidR="00C21FD2" w:rsidRPr="00CA04D6">
        <w:t>:</w:t>
      </w:r>
    </w:p>
    <w:p w:rsidR="00DE0599" w:rsidRPr="00CA04D6" w:rsidRDefault="001E74B1" w:rsidP="00DE0599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проводит контроль достижений </w:t>
      </w:r>
      <w:r w:rsidRPr="00CA04D6">
        <w:t xml:space="preserve">каждого </w:t>
      </w:r>
      <w:r w:rsidR="00CA04D6" w:rsidRPr="00CA04D6">
        <w:t>воспитанника</w:t>
      </w:r>
      <w:r w:rsidRPr="00CA04D6">
        <w:t>;</w:t>
      </w:r>
    </w:p>
    <w:p w:rsidR="001E74B1" w:rsidRPr="00CA04D6" w:rsidRDefault="001E74B1" w:rsidP="00DE0599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</w:pPr>
      <w:r w:rsidRPr="00CA04D6">
        <w:t>своевременно доводит итоги до сведения родителей;</w:t>
      </w:r>
    </w:p>
    <w:p w:rsidR="001E74B1" w:rsidRPr="00957884" w:rsidRDefault="001E74B1" w:rsidP="00DE0599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</w:pPr>
      <w:r w:rsidRPr="00CA04D6">
        <w:t xml:space="preserve">анализирует динамику развития личности каждого </w:t>
      </w:r>
      <w:r w:rsidR="00CA04D6" w:rsidRPr="00CA04D6">
        <w:t>воспитанника</w:t>
      </w:r>
      <w:r w:rsidRPr="00957884">
        <w:t>;</w:t>
      </w:r>
    </w:p>
    <w:p w:rsidR="001E74B1" w:rsidRPr="00957884" w:rsidRDefault="001E74B1" w:rsidP="00DE0599">
      <w:pPr>
        <w:pStyle w:val="20"/>
        <w:numPr>
          <w:ilvl w:val="0"/>
          <w:numId w:val="28"/>
        </w:numPr>
        <w:shd w:val="clear" w:color="auto" w:fill="auto"/>
        <w:tabs>
          <w:tab w:val="left" w:pos="567"/>
        </w:tabs>
        <w:spacing w:line="240" w:lineRule="auto"/>
      </w:pPr>
      <w:r w:rsidRPr="00957884">
        <w:t>своевременно представляет исходную информацию в экспертные группы.</w:t>
      </w:r>
    </w:p>
    <w:p w:rsidR="001E74B1" w:rsidRPr="00957884" w:rsidRDefault="00A73D03" w:rsidP="000F21E4">
      <w:pPr>
        <w:pStyle w:val="20"/>
        <w:numPr>
          <w:ilvl w:val="2"/>
          <w:numId w:val="4"/>
        </w:numPr>
        <w:shd w:val="clear" w:color="auto" w:fill="auto"/>
        <w:tabs>
          <w:tab w:val="left" w:pos="567"/>
        </w:tabs>
        <w:spacing w:line="240" w:lineRule="auto"/>
      </w:pPr>
      <w:r>
        <w:t>Специалист</w:t>
      </w:r>
      <w:r w:rsidR="009F7C80">
        <w:t xml:space="preserve"> ДОУ</w:t>
      </w:r>
      <w:r w:rsidR="001E74B1" w:rsidRPr="00957884">
        <w:t>:</w:t>
      </w:r>
    </w:p>
    <w:p w:rsidR="001E74B1" w:rsidRPr="00957884" w:rsidRDefault="001E74B1" w:rsidP="001E74B1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определяет и анализирует уровень достижений </w:t>
      </w:r>
      <w:r w:rsidR="00A73D03">
        <w:t>воспитанников</w:t>
      </w:r>
      <w:r w:rsidRPr="00957884">
        <w:t xml:space="preserve"> по </w:t>
      </w:r>
      <w:r w:rsidR="00A73D03">
        <w:t>областям</w:t>
      </w:r>
      <w:r w:rsidRPr="00957884">
        <w:t xml:space="preserve"> (результаты рефлексии, </w:t>
      </w:r>
      <w:r w:rsidR="00A73D03">
        <w:t>тестирования</w:t>
      </w:r>
      <w:r w:rsidRPr="00957884">
        <w:t>);</w:t>
      </w:r>
    </w:p>
    <w:p w:rsidR="001E74B1" w:rsidRPr="00957884" w:rsidRDefault="001E74B1" w:rsidP="001E74B1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намечает  пути повышения образовательных достижений </w:t>
      </w:r>
      <w:r w:rsidR="00A73D03">
        <w:t>воспитанников</w:t>
      </w:r>
      <w:r w:rsidRPr="00957884">
        <w:t>;</w:t>
      </w:r>
    </w:p>
    <w:p w:rsidR="001E74B1" w:rsidRPr="00957884" w:rsidRDefault="001E74B1" w:rsidP="001E74B1">
      <w:pPr>
        <w:pStyle w:val="20"/>
        <w:numPr>
          <w:ilvl w:val="0"/>
          <w:numId w:val="30"/>
        </w:numPr>
        <w:shd w:val="clear" w:color="auto" w:fill="auto"/>
        <w:tabs>
          <w:tab w:val="left" w:pos="567"/>
        </w:tabs>
        <w:spacing w:line="240" w:lineRule="auto"/>
      </w:pPr>
      <w:r w:rsidRPr="00957884">
        <w:t>своевременно предоставляет информацию в экспертные группы.</w:t>
      </w:r>
    </w:p>
    <w:p w:rsidR="00D53122" w:rsidRPr="00957884" w:rsidRDefault="001E74B1" w:rsidP="001E74B1">
      <w:pPr>
        <w:pStyle w:val="20"/>
        <w:numPr>
          <w:ilvl w:val="2"/>
          <w:numId w:val="4"/>
        </w:numPr>
        <w:shd w:val="clear" w:color="auto" w:fill="auto"/>
        <w:tabs>
          <w:tab w:val="left" w:pos="567"/>
        </w:tabs>
        <w:spacing w:line="240" w:lineRule="auto"/>
      </w:pPr>
      <w:r w:rsidRPr="00957884">
        <w:t>Управляющий совет участвует в обсуждении</w:t>
      </w:r>
      <w:r w:rsidR="00D53122" w:rsidRPr="00957884">
        <w:t xml:space="preserve"> и заслушивает </w:t>
      </w:r>
    </w:p>
    <w:p w:rsidR="001E74B1" w:rsidRDefault="00D53122" w:rsidP="00D53122">
      <w:pPr>
        <w:pStyle w:val="20"/>
        <w:shd w:val="clear" w:color="auto" w:fill="auto"/>
        <w:tabs>
          <w:tab w:val="left" w:pos="567"/>
        </w:tabs>
        <w:spacing w:line="240" w:lineRule="auto"/>
      </w:pPr>
      <w:r w:rsidRPr="00CA04D6">
        <w:t>админист</w:t>
      </w:r>
      <w:r w:rsidR="00957884" w:rsidRPr="00CA04D6">
        <w:t xml:space="preserve">рацию </w:t>
      </w:r>
      <w:r w:rsidR="00CA04D6" w:rsidRPr="00CA04D6">
        <w:t>ДОУ</w:t>
      </w:r>
      <w:r w:rsidR="00957884" w:rsidRPr="00CA04D6">
        <w:t xml:space="preserve"> по реализации ВСОКО</w:t>
      </w:r>
      <w:r w:rsidRPr="00CA04D6">
        <w:t xml:space="preserve">, дает оценку деятельности руководителей и педагогов </w:t>
      </w:r>
      <w:r w:rsidR="00CA04D6" w:rsidRPr="00CA04D6">
        <w:t>ДОУ</w:t>
      </w:r>
      <w:r w:rsidRPr="00957884">
        <w:t xml:space="preserve"> по достижению запланированных результатов.</w:t>
      </w:r>
    </w:p>
    <w:p w:rsidR="00957884" w:rsidRPr="00957884" w:rsidRDefault="00957884" w:rsidP="00D53122">
      <w:pPr>
        <w:pStyle w:val="20"/>
        <w:shd w:val="clear" w:color="auto" w:fill="auto"/>
        <w:tabs>
          <w:tab w:val="left" w:pos="567"/>
        </w:tabs>
        <w:spacing w:line="240" w:lineRule="auto"/>
      </w:pPr>
    </w:p>
    <w:p w:rsidR="00617B25" w:rsidRPr="00CB4F4F" w:rsidRDefault="00617B25" w:rsidP="00617B2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4F">
        <w:rPr>
          <w:rFonts w:ascii="Times New Roman" w:hAnsi="Times New Roman" w:cs="Times New Roman"/>
          <w:b/>
          <w:sz w:val="28"/>
          <w:szCs w:val="28"/>
        </w:rPr>
        <w:t>Общественное участие в оценке и контроле качества образования</w:t>
      </w:r>
    </w:p>
    <w:p w:rsidR="00617B25" w:rsidRPr="00CB4F4F" w:rsidRDefault="00617B25" w:rsidP="00617B25">
      <w:pPr>
        <w:pStyle w:val="a4"/>
        <w:tabs>
          <w:tab w:val="left" w:pos="993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B4F4F" w:rsidRPr="00957884" w:rsidRDefault="00CB4F4F" w:rsidP="00CB4F4F">
      <w:pPr>
        <w:pStyle w:val="20"/>
        <w:shd w:val="clear" w:color="auto" w:fill="auto"/>
        <w:tabs>
          <w:tab w:val="left" w:pos="567"/>
        </w:tabs>
        <w:spacing w:line="240" w:lineRule="auto"/>
      </w:pPr>
      <w:r w:rsidRPr="00957884">
        <w:t>Придание гласности и открытости результатам ВСОКО осуществляется в форме:</w:t>
      </w:r>
    </w:p>
    <w:p w:rsidR="00CB4F4F" w:rsidRPr="00957884" w:rsidRDefault="00CB4F4F" w:rsidP="00CB4F4F">
      <w:pPr>
        <w:pStyle w:val="20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</w:pPr>
      <w:r w:rsidRPr="00957884">
        <w:t xml:space="preserve">публикации на официальном сайте </w:t>
      </w:r>
      <w:r w:rsidR="00A73D03" w:rsidRPr="00CA04D6">
        <w:t>Д</w:t>
      </w:r>
      <w:r w:rsidR="00CA04D6" w:rsidRPr="00CA04D6">
        <w:t>ОУ</w:t>
      </w:r>
      <w:r w:rsidRPr="00957884">
        <w:t xml:space="preserve"> публичного доклада и материалов </w:t>
      </w:r>
      <w:proofErr w:type="spellStart"/>
      <w:r w:rsidRPr="00957884">
        <w:t>самообследования</w:t>
      </w:r>
      <w:proofErr w:type="spellEnd"/>
      <w:r w:rsidRPr="00957884">
        <w:t xml:space="preserve">; </w:t>
      </w:r>
    </w:p>
    <w:p w:rsidR="00CB4F4F" w:rsidRPr="00957884" w:rsidRDefault="00CB4F4F" w:rsidP="00CB4F4F">
      <w:pPr>
        <w:pStyle w:val="20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</w:pPr>
      <w:r w:rsidRPr="00957884">
        <w:t>выступлений на родительских собраниях.</w:t>
      </w:r>
    </w:p>
    <w:sectPr w:rsidR="00CB4F4F" w:rsidRPr="00957884" w:rsidSect="00A1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1C"/>
    <w:multiLevelType w:val="hybridMultilevel"/>
    <w:tmpl w:val="6180C0F6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55C"/>
    <w:multiLevelType w:val="multilevel"/>
    <w:tmpl w:val="0686BCA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978D2"/>
    <w:multiLevelType w:val="multilevel"/>
    <w:tmpl w:val="D34A70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5C21C7"/>
    <w:multiLevelType w:val="hybridMultilevel"/>
    <w:tmpl w:val="118EE4DE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21825"/>
    <w:multiLevelType w:val="hybridMultilevel"/>
    <w:tmpl w:val="0ABEA00A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E50E3"/>
    <w:multiLevelType w:val="multilevel"/>
    <w:tmpl w:val="C70A5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472B54"/>
    <w:multiLevelType w:val="hybridMultilevel"/>
    <w:tmpl w:val="F028E2A2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A729B"/>
    <w:multiLevelType w:val="multilevel"/>
    <w:tmpl w:val="9126F0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0C85752F"/>
    <w:multiLevelType w:val="hybridMultilevel"/>
    <w:tmpl w:val="9A6A4B64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86EF5"/>
    <w:multiLevelType w:val="hybridMultilevel"/>
    <w:tmpl w:val="F61633F8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656FE"/>
    <w:multiLevelType w:val="hybridMultilevel"/>
    <w:tmpl w:val="4B5A1908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41E08"/>
    <w:multiLevelType w:val="hybridMultilevel"/>
    <w:tmpl w:val="80828BF0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5263F"/>
    <w:multiLevelType w:val="hybridMultilevel"/>
    <w:tmpl w:val="F4F4FB42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E7684"/>
    <w:multiLevelType w:val="hybridMultilevel"/>
    <w:tmpl w:val="421EDD88"/>
    <w:lvl w:ilvl="0" w:tplc="C480D9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9C12C45"/>
    <w:multiLevelType w:val="hybridMultilevel"/>
    <w:tmpl w:val="E35257E8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F24D4"/>
    <w:multiLevelType w:val="hybridMultilevel"/>
    <w:tmpl w:val="91642442"/>
    <w:lvl w:ilvl="0" w:tplc="C480D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3B3E68"/>
    <w:multiLevelType w:val="hybridMultilevel"/>
    <w:tmpl w:val="E0665BD0"/>
    <w:lvl w:ilvl="0" w:tplc="C480D9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7CA39EC"/>
    <w:multiLevelType w:val="multilevel"/>
    <w:tmpl w:val="8230E8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AF0D6E"/>
    <w:multiLevelType w:val="hybridMultilevel"/>
    <w:tmpl w:val="B96E6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35A70"/>
    <w:multiLevelType w:val="hybridMultilevel"/>
    <w:tmpl w:val="7B26BF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5665F"/>
    <w:multiLevelType w:val="multilevel"/>
    <w:tmpl w:val="4D8E9C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7A2519"/>
    <w:multiLevelType w:val="hybridMultilevel"/>
    <w:tmpl w:val="E5D6CE16"/>
    <w:lvl w:ilvl="0" w:tplc="C480D9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BC23DD2"/>
    <w:multiLevelType w:val="multilevel"/>
    <w:tmpl w:val="CEC4DF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3A1516"/>
    <w:multiLevelType w:val="hybridMultilevel"/>
    <w:tmpl w:val="2A042AA8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86EEE"/>
    <w:multiLevelType w:val="multilevel"/>
    <w:tmpl w:val="CF521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EB667D"/>
    <w:multiLevelType w:val="hybridMultilevel"/>
    <w:tmpl w:val="2DFED296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52678"/>
    <w:multiLevelType w:val="hybridMultilevel"/>
    <w:tmpl w:val="2676F790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86C99"/>
    <w:multiLevelType w:val="multilevel"/>
    <w:tmpl w:val="EC08710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FB2F24"/>
    <w:multiLevelType w:val="hybridMultilevel"/>
    <w:tmpl w:val="5D22790A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2647B"/>
    <w:multiLevelType w:val="hybridMultilevel"/>
    <w:tmpl w:val="0472DB1A"/>
    <w:lvl w:ilvl="0" w:tplc="C480D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22"/>
  </w:num>
  <w:num w:numId="9">
    <w:abstractNumId w:val="1"/>
  </w:num>
  <w:num w:numId="10">
    <w:abstractNumId w:val="27"/>
  </w:num>
  <w:num w:numId="11">
    <w:abstractNumId w:val="20"/>
  </w:num>
  <w:num w:numId="12">
    <w:abstractNumId w:val="29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21"/>
  </w:num>
  <w:num w:numId="18">
    <w:abstractNumId w:val="16"/>
  </w:num>
  <w:num w:numId="19">
    <w:abstractNumId w:val="4"/>
  </w:num>
  <w:num w:numId="20">
    <w:abstractNumId w:val="11"/>
  </w:num>
  <w:num w:numId="21">
    <w:abstractNumId w:val="28"/>
  </w:num>
  <w:num w:numId="22">
    <w:abstractNumId w:val="5"/>
  </w:num>
  <w:num w:numId="23">
    <w:abstractNumId w:val="14"/>
  </w:num>
  <w:num w:numId="24">
    <w:abstractNumId w:val="9"/>
  </w:num>
  <w:num w:numId="25">
    <w:abstractNumId w:val="26"/>
  </w:num>
  <w:num w:numId="26">
    <w:abstractNumId w:val="23"/>
  </w:num>
  <w:num w:numId="27">
    <w:abstractNumId w:val="3"/>
  </w:num>
  <w:num w:numId="28">
    <w:abstractNumId w:val="10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56BCF"/>
    <w:rsid w:val="00064AB9"/>
    <w:rsid w:val="000F21E4"/>
    <w:rsid w:val="001250A9"/>
    <w:rsid w:val="00183621"/>
    <w:rsid w:val="001A673F"/>
    <w:rsid w:val="001D43A8"/>
    <w:rsid w:val="001E74B1"/>
    <w:rsid w:val="002100A8"/>
    <w:rsid w:val="0025791E"/>
    <w:rsid w:val="002B5A4F"/>
    <w:rsid w:val="002E3A6F"/>
    <w:rsid w:val="00324E4B"/>
    <w:rsid w:val="00341839"/>
    <w:rsid w:val="0038214C"/>
    <w:rsid w:val="00471E98"/>
    <w:rsid w:val="00534CC4"/>
    <w:rsid w:val="005B0AFA"/>
    <w:rsid w:val="00601DEA"/>
    <w:rsid w:val="00611BF1"/>
    <w:rsid w:val="00617B25"/>
    <w:rsid w:val="00630DD3"/>
    <w:rsid w:val="00653627"/>
    <w:rsid w:val="006A7E78"/>
    <w:rsid w:val="007650F2"/>
    <w:rsid w:val="007947E2"/>
    <w:rsid w:val="00957884"/>
    <w:rsid w:val="009F62B6"/>
    <w:rsid w:val="009F7C80"/>
    <w:rsid w:val="00A16053"/>
    <w:rsid w:val="00A53348"/>
    <w:rsid w:val="00A73D03"/>
    <w:rsid w:val="00A97379"/>
    <w:rsid w:val="00AB55AA"/>
    <w:rsid w:val="00AB5929"/>
    <w:rsid w:val="00B1587E"/>
    <w:rsid w:val="00B53170"/>
    <w:rsid w:val="00B7102C"/>
    <w:rsid w:val="00BB13FA"/>
    <w:rsid w:val="00BD2254"/>
    <w:rsid w:val="00C061A8"/>
    <w:rsid w:val="00C21FD2"/>
    <w:rsid w:val="00C6159F"/>
    <w:rsid w:val="00C81330"/>
    <w:rsid w:val="00C9117F"/>
    <w:rsid w:val="00CA04D6"/>
    <w:rsid w:val="00CB4F4F"/>
    <w:rsid w:val="00D466CC"/>
    <w:rsid w:val="00D53122"/>
    <w:rsid w:val="00D5683D"/>
    <w:rsid w:val="00D56BCF"/>
    <w:rsid w:val="00DA796E"/>
    <w:rsid w:val="00DE0599"/>
    <w:rsid w:val="00E14994"/>
    <w:rsid w:val="00EA612A"/>
    <w:rsid w:val="00EF43FB"/>
    <w:rsid w:val="00FA0331"/>
    <w:rsid w:val="00F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56B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BC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56BC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BCF"/>
    <w:pPr>
      <w:widowControl w:val="0"/>
      <w:shd w:val="clear" w:color="auto" w:fill="FFFFFF"/>
      <w:spacing w:before="1320" w:after="5100" w:line="52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9F62B6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10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0A8"/>
    <w:pPr>
      <w:widowControl w:val="0"/>
      <w:shd w:val="clear" w:color="auto" w:fill="FFFFFF"/>
      <w:spacing w:before="30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Колонтитул_"/>
    <w:basedOn w:val="a0"/>
    <w:link w:val="a6"/>
    <w:rsid w:val="002100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2100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SAD1</cp:lastModifiedBy>
  <cp:revision>48</cp:revision>
  <cp:lastPrinted>2017-10-05T04:03:00Z</cp:lastPrinted>
  <dcterms:created xsi:type="dcterms:W3CDTF">2017-08-11T05:02:00Z</dcterms:created>
  <dcterms:modified xsi:type="dcterms:W3CDTF">2017-11-14T05:07:00Z</dcterms:modified>
</cp:coreProperties>
</file>