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4D1" w:rsidRDefault="008244D1" w:rsidP="00AA6DAF">
      <w:pPr>
        <w:rPr>
          <w:rFonts w:ascii="Times New Roman" w:hAnsi="Times New Roman" w:cs="Times New Roman"/>
          <w:sz w:val="44"/>
          <w:szCs w:val="44"/>
        </w:rPr>
      </w:pPr>
    </w:p>
    <w:p w:rsidR="008244D1" w:rsidRPr="00557E20" w:rsidRDefault="008244D1" w:rsidP="008244D1">
      <w:pPr>
        <w:jc w:val="center"/>
        <w:rPr>
          <w:rFonts w:ascii="Times New Roman" w:hAnsi="Times New Roman" w:cs="Times New Roman"/>
          <w:sz w:val="28"/>
          <w:szCs w:val="28"/>
        </w:rPr>
      </w:pPr>
      <w:r w:rsidRPr="00557E20">
        <w:rPr>
          <w:rFonts w:ascii="Times New Roman" w:hAnsi="Times New Roman" w:cs="Times New Roman"/>
          <w:sz w:val="28"/>
          <w:szCs w:val="28"/>
        </w:rPr>
        <w:t>Развлечение в старшей группе на тему:</w:t>
      </w:r>
    </w:p>
    <w:p w:rsidR="008244D1" w:rsidRPr="00557E20" w:rsidRDefault="008244D1" w:rsidP="008244D1">
      <w:pPr>
        <w:jc w:val="center"/>
        <w:rPr>
          <w:rFonts w:ascii="Times New Roman" w:hAnsi="Times New Roman" w:cs="Times New Roman"/>
          <w:sz w:val="28"/>
          <w:szCs w:val="28"/>
        </w:rPr>
      </w:pPr>
      <w:r w:rsidRPr="00557E20">
        <w:rPr>
          <w:rFonts w:ascii="Times New Roman" w:hAnsi="Times New Roman" w:cs="Times New Roman"/>
          <w:sz w:val="28"/>
          <w:szCs w:val="28"/>
        </w:rPr>
        <w:t xml:space="preserve"> «Игры народов Севера»</w:t>
      </w:r>
    </w:p>
    <w:p w:rsidR="008244D1" w:rsidRPr="00557E20" w:rsidRDefault="008244D1" w:rsidP="008244D1">
      <w:pPr>
        <w:jc w:val="center"/>
        <w:rPr>
          <w:rFonts w:ascii="Times New Roman" w:hAnsi="Times New Roman" w:cs="Times New Roman"/>
          <w:sz w:val="28"/>
          <w:szCs w:val="28"/>
        </w:rPr>
      </w:pPr>
      <w:r w:rsidRPr="00557E20">
        <w:rPr>
          <w:rFonts w:ascii="Times New Roman" w:hAnsi="Times New Roman" w:cs="Times New Roman"/>
          <w:sz w:val="28"/>
          <w:szCs w:val="28"/>
        </w:rPr>
        <w:t>Краткое описание</w:t>
      </w:r>
    </w:p>
    <w:p w:rsidR="008244D1" w:rsidRPr="00557E20" w:rsidRDefault="008244D1" w:rsidP="008244D1">
      <w:pPr>
        <w:jc w:val="both"/>
        <w:rPr>
          <w:rFonts w:ascii="Times New Roman" w:hAnsi="Times New Roman" w:cs="Times New Roman"/>
          <w:sz w:val="28"/>
          <w:szCs w:val="28"/>
        </w:rPr>
      </w:pPr>
      <w:r w:rsidRPr="00557E20">
        <w:rPr>
          <w:rFonts w:ascii="Times New Roman" w:hAnsi="Times New Roman" w:cs="Times New Roman"/>
          <w:sz w:val="28"/>
          <w:szCs w:val="28"/>
        </w:rPr>
        <w:t>4.12.2020г. в 10:30 прошло физкультурное развлечение в старшей группе. Целью развлечения было приобщать детей к традициям народов Севера</w:t>
      </w:r>
      <w:r w:rsidR="00557E20" w:rsidRPr="00557E20">
        <w:rPr>
          <w:rFonts w:ascii="Times New Roman" w:hAnsi="Times New Roman" w:cs="Times New Roman"/>
          <w:sz w:val="28"/>
          <w:szCs w:val="28"/>
        </w:rPr>
        <w:t>,</w:t>
      </w:r>
      <w:r w:rsidRPr="00557E20">
        <w:rPr>
          <w:rFonts w:ascii="Times New Roman" w:hAnsi="Times New Roman" w:cs="Times New Roman"/>
          <w:sz w:val="28"/>
          <w:szCs w:val="28"/>
        </w:rPr>
        <w:t xml:space="preserve"> посредством национальных подвижных игр. </w:t>
      </w:r>
    </w:p>
    <w:p w:rsidR="002D29D7" w:rsidRPr="004F72F9" w:rsidRDefault="002D29D7" w:rsidP="008244D1">
      <w:pPr>
        <w:jc w:val="both"/>
        <w:rPr>
          <w:rFonts w:ascii="Times New Roman" w:hAnsi="Times New Roman" w:cs="Times New Roman"/>
          <w:sz w:val="44"/>
          <w:szCs w:val="44"/>
          <w:highlight w:val="yellow"/>
        </w:rPr>
      </w:pPr>
      <w:r w:rsidRPr="004F72F9">
        <w:rPr>
          <w:rFonts w:ascii="Times New Roman" w:hAnsi="Times New Roman" w:cs="Times New Roman"/>
          <w:noProof/>
          <w:sz w:val="44"/>
          <w:szCs w:val="44"/>
          <w:highlight w:val="yellow"/>
          <w:lang w:eastAsia="ru-RU"/>
        </w:rPr>
        <w:drawing>
          <wp:inline distT="0" distB="0" distL="0" distR="0" wp14:anchorId="220F74F2" wp14:editId="4606238F">
            <wp:extent cx="6588125" cy="3709012"/>
            <wp:effectExtent l="0" t="0" r="3175" b="6350"/>
            <wp:docPr id="2" name="Рисунок 2" descr="C:\Users\1\Desktop\развлечение в старшей группе\20201204_10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азвлечение в старшей группе\20201204_103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70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2F9" w:rsidRPr="004F72F9" w:rsidRDefault="004F72F9" w:rsidP="008244D1">
      <w:pPr>
        <w:jc w:val="both"/>
        <w:rPr>
          <w:rFonts w:ascii="Times New Roman" w:hAnsi="Times New Roman" w:cs="Times New Roman"/>
          <w:sz w:val="28"/>
          <w:szCs w:val="28"/>
        </w:rPr>
      </w:pPr>
      <w:r w:rsidRPr="004F72F9">
        <w:rPr>
          <w:rFonts w:ascii="Times New Roman" w:hAnsi="Times New Roman" w:cs="Times New Roman"/>
          <w:sz w:val="28"/>
          <w:szCs w:val="28"/>
        </w:rPr>
        <w:t>Прыжки через «костер»</w:t>
      </w:r>
    </w:p>
    <w:p w:rsidR="002D29D7" w:rsidRDefault="002D29D7" w:rsidP="008244D1">
      <w:p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588125" cy="3709012"/>
            <wp:effectExtent l="0" t="0" r="3175" b="6350"/>
            <wp:docPr id="3" name="Рисунок 3" descr="C:\Users\1\Desktop\развлечение в старшей группе\20201204_10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азвлечение в старшей группе\20201204_103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70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2F9" w:rsidRPr="004F72F9" w:rsidRDefault="004F72F9" w:rsidP="008244D1">
      <w:pPr>
        <w:jc w:val="both"/>
        <w:rPr>
          <w:rFonts w:ascii="Times New Roman" w:hAnsi="Times New Roman" w:cs="Times New Roman"/>
          <w:sz w:val="28"/>
          <w:szCs w:val="28"/>
        </w:rPr>
      </w:pPr>
      <w:r w:rsidRPr="004F72F9">
        <w:rPr>
          <w:rFonts w:ascii="Times New Roman" w:hAnsi="Times New Roman" w:cs="Times New Roman"/>
          <w:sz w:val="28"/>
          <w:szCs w:val="28"/>
        </w:rPr>
        <w:t>Прыгаем через нарты</w:t>
      </w:r>
    </w:p>
    <w:p w:rsidR="00874C5A" w:rsidRDefault="00874C5A" w:rsidP="008244D1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874C5A" w:rsidRDefault="00874C5A" w:rsidP="008244D1">
      <w:p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588125" cy="3709012"/>
            <wp:effectExtent l="0" t="0" r="3175" b="6350"/>
            <wp:docPr id="5" name="Рисунок 5" descr="C:\Users\1\Desktop\развлечение в старшей группе\20201204_10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азвлечение в старшей группе\20201204_104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70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2F9" w:rsidRPr="004F72F9" w:rsidRDefault="004F72F9" w:rsidP="008244D1">
      <w:pPr>
        <w:jc w:val="both"/>
        <w:rPr>
          <w:rFonts w:ascii="Times New Roman" w:hAnsi="Times New Roman" w:cs="Times New Roman"/>
          <w:sz w:val="28"/>
          <w:szCs w:val="28"/>
        </w:rPr>
      </w:pPr>
      <w:r w:rsidRPr="004F72F9">
        <w:rPr>
          <w:rFonts w:ascii="Times New Roman" w:hAnsi="Times New Roman" w:cs="Times New Roman"/>
          <w:sz w:val="28"/>
          <w:szCs w:val="28"/>
        </w:rPr>
        <w:t>Перетягивание палки</w:t>
      </w:r>
    </w:p>
    <w:p w:rsidR="00874C5A" w:rsidRDefault="00874C5A" w:rsidP="008244D1">
      <w:p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588125" cy="3709012"/>
            <wp:effectExtent l="0" t="0" r="3175" b="6350"/>
            <wp:docPr id="6" name="Рисунок 6" descr="C:\Users\1\Desktop\развлечение в старшей группе\20201204_10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развлечение в старшей группе\20201204_104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70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C5A" w:rsidRDefault="00874C5A" w:rsidP="008244D1">
      <w:p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588125" cy="3709012"/>
            <wp:effectExtent l="0" t="0" r="3175" b="6350"/>
            <wp:docPr id="7" name="Рисунок 7" descr="C:\Users\1\Desktop\развлечение в старшей группе\20201204_10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развлечение в старшей группе\20201204_105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70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2F9" w:rsidRPr="004F72F9" w:rsidRDefault="004F72F9" w:rsidP="008244D1">
      <w:pPr>
        <w:jc w:val="both"/>
        <w:rPr>
          <w:rFonts w:ascii="Times New Roman" w:hAnsi="Times New Roman" w:cs="Times New Roman"/>
          <w:sz w:val="28"/>
          <w:szCs w:val="28"/>
        </w:rPr>
      </w:pPr>
      <w:r w:rsidRPr="004F72F9">
        <w:rPr>
          <w:rFonts w:ascii="Times New Roman" w:hAnsi="Times New Roman" w:cs="Times New Roman"/>
          <w:sz w:val="28"/>
          <w:szCs w:val="28"/>
        </w:rPr>
        <w:t>Игра «Олени и оленеводы»</w:t>
      </w:r>
      <w:bookmarkStart w:id="0" w:name="_GoBack"/>
      <w:bookmarkEnd w:id="0"/>
    </w:p>
    <w:sectPr w:rsidR="004F72F9" w:rsidRPr="004F72F9" w:rsidSect="00AA6DAF">
      <w:pgSz w:w="11906" w:h="16838"/>
      <w:pgMar w:top="680" w:right="851" w:bottom="73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AF"/>
    <w:rsid w:val="000917FB"/>
    <w:rsid w:val="002D29D7"/>
    <w:rsid w:val="004F72F9"/>
    <w:rsid w:val="00557E20"/>
    <w:rsid w:val="007224F1"/>
    <w:rsid w:val="008244D1"/>
    <w:rsid w:val="00874C5A"/>
    <w:rsid w:val="00AA6DAF"/>
    <w:rsid w:val="00C9262A"/>
    <w:rsid w:val="00E06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9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9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Ясли</dc:creator>
  <cp:keywords/>
  <dc:description/>
  <cp:lastModifiedBy>Марина</cp:lastModifiedBy>
  <cp:revision>8</cp:revision>
  <dcterms:created xsi:type="dcterms:W3CDTF">2018-12-25T04:38:00Z</dcterms:created>
  <dcterms:modified xsi:type="dcterms:W3CDTF">2021-02-06T23:39:00Z</dcterms:modified>
</cp:coreProperties>
</file>